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C75A8C" w:rsidRDefault="00016485" w:rsidP="00C75A8C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C75A8C" w:rsidRDefault="00C75A8C" w:rsidP="00C75A8C">
      <w:pPr>
        <w:jc w:val="center"/>
        <w:rPr>
          <w:szCs w:val="28"/>
        </w:rPr>
      </w:pPr>
    </w:p>
    <w:p w:rsidR="00F94726" w:rsidRDefault="00C75A8C" w:rsidP="00C75A8C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95361B">
        <w:rPr>
          <w:szCs w:val="28"/>
        </w:rPr>
        <w:t>29</w:t>
      </w:r>
      <w:r w:rsidR="0031298F">
        <w:rPr>
          <w:szCs w:val="28"/>
        </w:rPr>
        <w:t>.</w:t>
      </w:r>
      <w:r w:rsidR="0095361B">
        <w:rPr>
          <w:szCs w:val="28"/>
        </w:rPr>
        <w:t>11</w:t>
      </w:r>
      <w:r w:rsidR="00333697">
        <w:rPr>
          <w:szCs w:val="28"/>
        </w:rPr>
        <w:t>.</w:t>
      </w:r>
      <w:r>
        <w:rPr>
          <w:szCs w:val="28"/>
        </w:rPr>
        <w:t>2023</w:t>
      </w:r>
      <w:r w:rsidR="00016485">
        <w:rPr>
          <w:szCs w:val="28"/>
        </w:rPr>
        <w:t xml:space="preserve">г                               с. Благовещенка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 w:rsidR="0095361B">
        <w:rPr>
          <w:szCs w:val="28"/>
        </w:rPr>
        <w:t>35</w:t>
      </w:r>
    </w:p>
    <w:p w:rsidR="00F94726" w:rsidRDefault="00F94726" w:rsidP="00F94726">
      <w:pPr>
        <w:rPr>
          <w:b/>
          <w:szCs w:val="28"/>
        </w:rPr>
      </w:pPr>
    </w:p>
    <w:p w:rsidR="008335DE" w:rsidRDefault="008335DE" w:rsidP="00F94726">
      <w:pPr>
        <w:rPr>
          <w:b/>
          <w:szCs w:val="28"/>
        </w:rPr>
      </w:pPr>
    </w:p>
    <w:p w:rsidR="008335DE" w:rsidRDefault="00A0088C" w:rsidP="00C75A8C">
      <w:pPr>
        <w:jc w:val="both"/>
        <w:rPr>
          <w:b/>
          <w:szCs w:val="28"/>
        </w:rPr>
      </w:pPr>
      <w:r w:rsidRPr="00D508B2">
        <w:rPr>
          <w:szCs w:val="28"/>
        </w:rPr>
        <w:t xml:space="preserve">Об утверждении </w:t>
      </w:r>
      <w:bookmarkStart w:id="0" w:name="_Hlk47466228"/>
      <w:r w:rsidR="008713AC">
        <w:rPr>
          <w:szCs w:val="28"/>
        </w:rPr>
        <w:t xml:space="preserve">порядка выдвижения, внесения, обсуждения, рассмотрения </w:t>
      </w:r>
      <w:r w:rsidR="00CB6A8C">
        <w:rPr>
          <w:szCs w:val="28"/>
        </w:rPr>
        <w:t>инициативных</w:t>
      </w:r>
      <w:r w:rsidR="008713AC">
        <w:rPr>
          <w:szCs w:val="28"/>
        </w:rPr>
        <w:t xml:space="preserve"> проектов, а также проведения их конкурсного отбора    </w:t>
      </w:r>
      <w:r w:rsidRPr="00D508B2">
        <w:rPr>
          <w:szCs w:val="28"/>
        </w:rPr>
        <w:t xml:space="preserve">в </w:t>
      </w:r>
      <w:bookmarkEnd w:id="0"/>
      <w:r w:rsidR="0095361B">
        <w:rPr>
          <w:kern w:val="2"/>
          <w:szCs w:val="28"/>
        </w:rPr>
        <w:t xml:space="preserve">муниципальном образовании </w:t>
      </w:r>
      <w:r>
        <w:rPr>
          <w:kern w:val="2"/>
          <w:szCs w:val="28"/>
        </w:rPr>
        <w:t xml:space="preserve">Благовещенский сельсовет Ирбейского района Красноярского края </w:t>
      </w:r>
    </w:p>
    <w:p w:rsidR="008335DE" w:rsidRDefault="008335DE" w:rsidP="00F94726">
      <w:pPr>
        <w:rPr>
          <w:b/>
          <w:szCs w:val="28"/>
        </w:rPr>
      </w:pPr>
    </w:p>
    <w:p w:rsidR="008335DE" w:rsidRDefault="008335DE" w:rsidP="00F94726">
      <w:pPr>
        <w:rPr>
          <w:b/>
          <w:szCs w:val="28"/>
        </w:rPr>
      </w:pPr>
    </w:p>
    <w:p w:rsidR="008335DE" w:rsidRPr="00016485" w:rsidRDefault="008335DE" w:rsidP="00F94726">
      <w:pPr>
        <w:rPr>
          <w:b/>
          <w:szCs w:val="28"/>
        </w:rPr>
      </w:pPr>
    </w:p>
    <w:p w:rsidR="00F73F60" w:rsidRDefault="00A0088C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>В соот</w:t>
      </w:r>
      <w:r w:rsidR="008713AC">
        <w:rPr>
          <w:color w:val="auto"/>
          <w:sz w:val="28"/>
        </w:rPr>
        <w:t xml:space="preserve">ветствии со статьями 26,56 </w:t>
      </w:r>
      <w:r>
        <w:rPr>
          <w:color w:val="auto"/>
          <w:sz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 руководствуясь </w:t>
      </w:r>
      <w:r w:rsidR="0041170A">
        <w:rPr>
          <w:color w:val="auto"/>
          <w:sz w:val="28"/>
        </w:rPr>
        <w:t>Уставом</w:t>
      </w:r>
      <w:r w:rsidR="00464D79">
        <w:rPr>
          <w:color w:val="auto"/>
          <w:sz w:val="28"/>
        </w:rPr>
        <w:t xml:space="preserve"> Благовещенского сельсовета</w:t>
      </w:r>
      <w:r w:rsidR="0041170A">
        <w:rPr>
          <w:color w:val="auto"/>
          <w:sz w:val="28"/>
        </w:rPr>
        <w:t xml:space="preserve"> </w:t>
      </w:r>
      <w:r w:rsidR="0041170A">
        <w:rPr>
          <w:color w:val="auto"/>
          <w:sz w:val="28"/>
          <w:szCs w:val="28"/>
        </w:rPr>
        <w:t>Ирбейского района Красноярского края</w:t>
      </w:r>
      <w:r w:rsidR="00F73F60">
        <w:rPr>
          <w:color w:val="auto"/>
          <w:sz w:val="28"/>
        </w:rPr>
        <w:t xml:space="preserve"> Благовещенский сельский Совет депутатов </w:t>
      </w:r>
      <w:r w:rsidR="0041170A">
        <w:rPr>
          <w:color w:val="auto"/>
          <w:sz w:val="28"/>
        </w:rPr>
        <w:t xml:space="preserve"> Ирбейского района Красноярского края </w:t>
      </w:r>
      <w:r w:rsidR="00F73F60">
        <w:rPr>
          <w:color w:val="auto"/>
          <w:sz w:val="28"/>
        </w:rPr>
        <w:t>РЕШИЛ:</w:t>
      </w:r>
    </w:p>
    <w:p w:rsidR="007B6E9B" w:rsidRDefault="008335DE" w:rsidP="009B63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</w:p>
    <w:p w:rsidR="00A0088C" w:rsidRDefault="008335DE" w:rsidP="00A0088C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A0088C">
        <w:rPr>
          <w:szCs w:val="28"/>
        </w:rPr>
        <w:t>1.</w:t>
      </w:r>
      <w:r w:rsidR="008713AC" w:rsidRPr="00EE2D73">
        <w:rPr>
          <w:kern w:val="2"/>
          <w:szCs w:val="28"/>
        </w:rPr>
        <w:t>Утвердить прилагаемый порядок выдвижения, внесения, обсуждения, рассмотрения инициативных проектов, а также проведения их конкурсного от</w:t>
      </w:r>
      <w:r w:rsidR="008713AC">
        <w:rPr>
          <w:kern w:val="2"/>
          <w:szCs w:val="28"/>
        </w:rPr>
        <w:t xml:space="preserve">бора </w:t>
      </w:r>
      <w:r w:rsidR="00A0088C">
        <w:rPr>
          <w:szCs w:val="28"/>
        </w:rPr>
        <w:t>в</w:t>
      </w:r>
      <w:r w:rsidR="00A0088C" w:rsidRPr="00D57D22">
        <w:rPr>
          <w:szCs w:val="28"/>
        </w:rPr>
        <w:t xml:space="preserve"> </w:t>
      </w:r>
      <w:r w:rsidR="00A0088C" w:rsidRPr="00900CC0">
        <w:rPr>
          <w:szCs w:val="28"/>
        </w:rPr>
        <w:t>муниципально</w:t>
      </w:r>
      <w:r w:rsidR="00A0088C">
        <w:rPr>
          <w:szCs w:val="28"/>
        </w:rPr>
        <w:t>м</w:t>
      </w:r>
      <w:r w:rsidR="00A0088C" w:rsidRPr="00900CC0">
        <w:rPr>
          <w:szCs w:val="28"/>
        </w:rPr>
        <w:t xml:space="preserve"> образовани</w:t>
      </w:r>
      <w:r w:rsidR="00A0088C">
        <w:rPr>
          <w:szCs w:val="28"/>
        </w:rPr>
        <w:t>и</w:t>
      </w:r>
      <w:r w:rsidR="00A0088C" w:rsidRPr="00900CC0">
        <w:rPr>
          <w:szCs w:val="28"/>
        </w:rPr>
        <w:t xml:space="preserve"> </w:t>
      </w:r>
      <w:r w:rsidR="00A0088C">
        <w:rPr>
          <w:kern w:val="2"/>
          <w:szCs w:val="28"/>
        </w:rPr>
        <w:t xml:space="preserve">Благовещенский сельсовет Ирбейского района Красноярского края </w:t>
      </w:r>
      <w:r w:rsidR="00A0088C">
        <w:rPr>
          <w:szCs w:val="28"/>
        </w:rPr>
        <w:t>согласно приложению к настоящему решению.</w:t>
      </w:r>
    </w:p>
    <w:p w:rsidR="00F548D9" w:rsidRPr="005F0A65" w:rsidRDefault="009B63F7" w:rsidP="009B63F7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</w:t>
      </w:r>
      <w:r w:rsidR="00456824">
        <w:rPr>
          <w:szCs w:val="28"/>
        </w:rPr>
        <w:t xml:space="preserve">   </w:t>
      </w:r>
      <w:r>
        <w:rPr>
          <w:szCs w:val="28"/>
        </w:rPr>
        <w:t xml:space="preserve"> 2.Исполнение </w:t>
      </w:r>
      <w:r w:rsidR="00F548D9" w:rsidRPr="005F0A65">
        <w:rPr>
          <w:szCs w:val="28"/>
        </w:rPr>
        <w:t xml:space="preserve">настоящего Решения возложить на </w:t>
      </w:r>
      <w:r w:rsidR="00F548D9">
        <w:rPr>
          <w:szCs w:val="28"/>
        </w:rPr>
        <w:t>главу Благове</w:t>
      </w:r>
      <w:r w:rsidR="00A0088C">
        <w:rPr>
          <w:szCs w:val="28"/>
        </w:rPr>
        <w:t xml:space="preserve">щенского сельсовета. </w:t>
      </w:r>
    </w:p>
    <w:p w:rsidR="007B6E9B" w:rsidRPr="00576598" w:rsidRDefault="00456824" w:rsidP="007B6E9B">
      <w:pPr>
        <w:jc w:val="both"/>
      </w:pPr>
      <w:r>
        <w:rPr>
          <w:szCs w:val="28"/>
        </w:rPr>
        <w:t xml:space="preserve">      3.</w:t>
      </w:r>
      <w:r w:rsidR="007B6E9B" w:rsidRPr="007B6E9B">
        <w:rPr>
          <w:szCs w:val="28"/>
        </w:rPr>
        <w:t xml:space="preserve"> </w:t>
      </w:r>
      <w:r w:rsidR="007B6E9B">
        <w:rPr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сельсовета».</w:t>
      </w:r>
    </w:p>
    <w:p w:rsidR="00F548D9" w:rsidRPr="005F0A65" w:rsidRDefault="00F548D9" w:rsidP="00456824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456824" w:rsidRDefault="009B63F7" w:rsidP="009B63F7">
      <w:pPr>
        <w:jc w:val="both"/>
        <w:rPr>
          <w:szCs w:val="28"/>
        </w:rPr>
      </w:pPr>
      <w:r w:rsidRPr="00456824">
        <w:rPr>
          <w:szCs w:val="28"/>
        </w:rPr>
        <w:t xml:space="preserve">Председатель совета депутатов                  </w:t>
      </w:r>
      <w:r w:rsidR="009E6EEA" w:rsidRPr="00456824">
        <w:rPr>
          <w:szCs w:val="28"/>
        </w:rPr>
        <w:t xml:space="preserve">     </w:t>
      </w:r>
      <w:r w:rsidRPr="00456824">
        <w:rPr>
          <w:szCs w:val="28"/>
        </w:rPr>
        <w:t xml:space="preserve">          </w:t>
      </w:r>
      <w:r w:rsidR="008A7D02">
        <w:rPr>
          <w:szCs w:val="28"/>
        </w:rPr>
        <w:t>Н.И.Боброва</w:t>
      </w:r>
    </w:p>
    <w:p w:rsidR="00630C56" w:rsidRPr="00456824" w:rsidRDefault="00F73F60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4A1C86" w:rsidRDefault="00F73F60" w:rsidP="000B15B2">
      <w:pPr>
        <w:rPr>
          <w:szCs w:val="28"/>
        </w:rPr>
      </w:pPr>
      <w:r w:rsidRPr="00456824">
        <w:rPr>
          <w:szCs w:val="28"/>
        </w:rPr>
        <w:t xml:space="preserve">Глава  сельсовета                                   </w:t>
      </w:r>
      <w:r w:rsidR="000B15B2" w:rsidRPr="00456824">
        <w:rPr>
          <w:szCs w:val="28"/>
        </w:rPr>
        <w:t xml:space="preserve">                   </w:t>
      </w:r>
      <w:r w:rsidRPr="00456824">
        <w:rPr>
          <w:szCs w:val="28"/>
        </w:rPr>
        <w:t xml:space="preserve"> </w:t>
      </w:r>
      <w:r w:rsidR="00F548D9" w:rsidRPr="00456824">
        <w:rPr>
          <w:szCs w:val="28"/>
        </w:rPr>
        <w:t>Д.Л.Гуменко</w:t>
      </w: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0B15B2">
      <w:pPr>
        <w:rPr>
          <w:szCs w:val="28"/>
        </w:rPr>
      </w:pPr>
    </w:p>
    <w:p w:rsidR="00A0088C" w:rsidRDefault="00A0088C" w:rsidP="00A0088C">
      <w:pPr>
        <w:widowControl w:val="0"/>
        <w:autoSpaceDE w:val="0"/>
        <w:autoSpaceDN w:val="0"/>
        <w:ind w:left="637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к решению Благовещенского</w:t>
      </w:r>
      <w:r w:rsidRPr="00704DD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Совета  депутатов</w:t>
      </w:r>
    </w:p>
    <w:p w:rsidR="00A0088C" w:rsidRPr="00720737" w:rsidRDefault="0095361B" w:rsidP="00A0088C">
      <w:pPr>
        <w:widowControl w:val="0"/>
        <w:autoSpaceDE w:val="0"/>
        <w:autoSpaceDN w:val="0"/>
        <w:jc w:val="right"/>
        <w:rPr>
          <w:szCs w:val="28"/>
        </w:rPr>
      </w:pPr>
      <w:r>
        <w:rPr>
          <w:sz w:val="24"/>
          <w:szCs w:val="24"/>
        </w:rPr>
        <w:t>от 29.11.2023 года № 35</w:t>
      </w:r>
    </w:p>
    <w:p w:rsidR="00A0088C" w:rsidRPr="00720737" w:rsidRDefault="00A0088C" w:rsidP="00A0088C">
      <w:pPr>
        <w:widowControl w:val="0"/>
        <w:autoSpaceDE w:val="0"/>
        <w:autoSpaceDN w:val="0"/>
        <w:jc w:val="center"/>
        <w:rPr>
          <w:szCs w:val="28"/>
        </w:rPr>
      </w:pPr>
    </w:p>
    <w:p w:rsidR="00A0088C" w:rsidRDefault="00A0088C" w:rsidP="00A0088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75D8" w:rsidRPr="00EE2D73" w:rsidRDefault="002075D8" w:rsidP="00D7606F">
      <w:pPr>
        <w:keepNext/>
        <w:ind w:left="360"/>
        <w:jc w:val="center"/>
        <w:rPr>
          <w:b/>
          <w:kern w:val="2"/>
          <w:szCs w:val="28"/>
        </w:rPr>
      </w:pPr>
      <w:r w:rsidRPr="00EE2D73">
        <w:rPr>
          <w:b/>
          <w:kern w:val="2"/>
          <w:szCs w:val="28"/>
        </w:rPr>
        <w:t>ПОРЯДОК</w:t>
      </w:r>
    </w:p>
    <w:p w:rsidR="00A0088C" w:rsidRPr="0044783D" w:rsidRDefault="002075D8" w:rsidP="00D7606F">
      <w:pPr>
        <w:jc w:val="center"/>
        <w:rPr>
          <w:b/>
          <w:szCs w:val="28"/>
        </w:rPr>
      </w:pPr>
      <w:r w:rsidRPr="00EE2D73">
        <w:rPr>
          <w:b/>
          <w:kern w:val="2"/>
          <w:szCs w:val="28"/>
        </w:rPr>
        <w:t>ВЫДВИЖЕНИЯ, ВНЕСЕНИЯ, ОБСУЖДЕНИЯ, РАССМОТРЕНИЯ ИНИЦИАТИВНЫХ ПРОЕКТОВ, А ТАКЖЕ ПРОВЕДЕНИЯ ИХ КОНКУРСНОГО ОТБОРА В МУНИЦ</w:t>
      </w:r>
      <w:r w:rsidRPr="00E07F22">
        <w:rPr>
          <w:b/>
          <w:kern w:val="2"/>
          <w:szCs w:val="28"/>
        </w:rPr>
        <w:t>ИПАЛЬНОМ ОБРАЗОВАНИИ</w:t>
      </w:r>
      <w:r w:rsidR="00A0088C">
        <w:rPr>
          <w:szCs w:val="28"/>
        </w:rPr>
        <w:t xml:space="preserve"> </w:t>
      </w:r>
      <w:r w:rsidR="0044783D" w:rsidRPr="0044783D">
        <w:rPr>
          <w:b/>
          <w:szCs w:val="28"/>
        </w:rPr>
        <w:t>БЛАГОВЕЩЕНСКИЙ СЕЛЬСОВЕТ ИРБЕЙСКОГО РАЙОНА КРАСНОЯРСКОГО КРАЯ</w:t>
      </w:r>
    </w:p>
    <w:p w:rsidR="00A0088C" w:rsidRPr="0044783D" w:rsidRDefault="002075D8" w:rsidP="002075D8">
      <w:pPr>
        <w:tabs>
          <w:tab w:val="left" w:pos="2580"/>
        </w:tabs>
        <w:ind w:firstLine="567"/>
        <w:rPr>
          <w:b/>
          <w:szCs w:val="28"/>
        </w:rPr>
      </w:pPr>
      <w:r w:rsidRPr="0044783D">
        <w:rPr>
          <w:b/>
          <w:szCs w:val="28"/>
        </w:rPr>
        <w:tab/>
      </w:r>
    </w:p>
    <w:p w:rsidR="002075D8" w:rsidRDefault="002075D8" w:rsidP="002075D8">
      <w:pPr>
        <w:tabs>
          <w:tab w:val="left" w:pos="2580"/>
        </w:tabs>
        <w:ind w:firstLine="567"/>
        <w:rPr>
          <w:szCs w:val="28"/>
        </w:rPr>
      </w:pPr>
      <w:bookmarkStart w:id="1" w:name="_GoBack"/>
      <w:bookmarkEnd w:id="1"/>
    </w:p>
    <w:p w:rsidR="002075D8" w:rsidRPr="00E07F22" w:rsidRDefault="002075D8" w:rsidP="002075D8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E07F22">
        <w:rPr>
          <w:bCs/>
          <w:kern w:val="2"/>
          <w:szCs w:val="28"/>
        </w:rPr>
        <w:t>Глава 1. Общие положения</w:t>
      </w:r>
    </w:p>
    <w:p w:rsidR="002075D8" w:rsidRPr="00E07F22" w:rsidRDefault="002075D8" w:rsidP="002075D8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2075D8" w:rsidRPr="005B03FE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07F22">
        <w:rPr>
          <w:bCs/>
          <w:kern w:val="2"/>
          <w:szCs w:val="28"/>
        </w:rPr>
        <w:t xml:space="preserve">1. </w:t>
      </w:r>
      <w:r w:rsidRPr="00E07F22">
        <w:rPr>
          <w:kern w:val="2"/>
          <w:szCs w:val="28"/>
        </w:rPr>
        <w:t xml:space="preserve">Настоящий Порядок регулирует процедуру выдвижения </w:t>
      </w:r>
      <w:r w:rsidRPr="00E07F22">
        <w:rPr>
          <w:bCs/>
          <w:kern w:val="2"/>
          <w:szCs w:val="28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Pr="0044783D">
        <w:rPr>
          <w:kern w:val="2"/>
          <w:szCs w:val="28"/>
        </w:rPr>
        <w:t>Благовещенский сельсовет Ирбейского района Красноярского края</w:t>
      </w:r>
      <w:r w:rsidRPr="00E07F22">
        <w:rPr>
          <w:bCs/>
          <w:kern w:val="2"/>
          <w:szCs w:val="28"/>
        </w:rPr>
        <w:t xml:space="preserve"> (далее –</w:t>
      </w:r>
      <w:r w:rsidRPr="00E07F22">
        <w:rPr>
          <w:bCs/>
          <w:i/>
          <w:kern w:val="2"/>
          <w:szCs w:val="28"/>
        </w:rPr>
        <w:t xml:space="preserve"> </w:t>
      </w:r>
      <w:r w:rsidRPr="00E07F22">
        <w:rPr>
          <w:bCs/>
          <w:kern w:val="2"/>
          <w:szCs w:val="28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>
        <w:rPr>
          <w:kern w:val="2"/>
          <w:szCs w:val="28"/>
        </w:rPr>
        <w:t xml:space="preserve">, их внесения в местную администрацию муниципального образования </w:t>
      </w:r>
      <w:r w:rsidRPr="0044783D">
        <w:rPr>
          <w:kern w:val="2"/>
          <w:szCs w:val="28"/>
        </w:rPr>
        <w:t>Благовещенский сельсовет Ирбейского района Красноярского края</w:t>
      </w:r>
      <w:r w:rsidRPr="0044783D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(далее – Администрация), случаи и формы обс</w:t>
      </w:r>
      <w:r w:rsidRPr="005B03FE">
        <w:rPr>
          <w:bCs/>
          <w:kern w:val="2"/>
          <w:szCs w:val="28"/>
        </w:rPr>
        <w:t>уждения инициативных проектов, процедуру их рассмотрения и проведения их конкурсного отбора в муниципальном образовании.</w:t>
      </w:r>
    </w:p>
    <w:p w:rsidR="002075D8" w:rsidRPr="00375F62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5B03FE">
        <w:rPr>
          <w:kern w:val="2"/>
          <w:szCs w:val="28"/>
        </w:rPr>
        <w:t xml:space="preserve">2. Инициативные проекты могут реализовываться </w:t>
      </w:r>
      <w:r>
        <w:rPr>
          <w:kern w:val="2"/>
          <w:szCs w:val="28"/>
        </w:rPr>
        <w:t xml:space="preserve">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</w:t>
      </w:r>
      <w:r w:rsidRPr="00BC4F05">
        <w:rPr>
          <w:kern w:val="2"/>
          <w:szCs w:val="28"/>
        </w:rPr>
        <w:t>представительн</w:t>
      </w:r>
      <w:r>
        <w:rPr>
          <w:kern w:val="2"/>
          <w:szCs w:val="28"/>
        </w:rPr>
        <w:t>ого</w:t>
      </w:r>
      <w:r w:rsidRPr="00BC4F05">
        <w:rPr>
          <w:kern w:val="2"/>
          <w:szCs w:val="28"/>
        </w:rPr>
        <w:t xml:space="preserve"> орган</w:t>
      </w:r>
      <w:r>
        <w:rPr>
          <w:kern w:val="2"/>
          <w:szCs w:val="28"/>
        </w:rPr>
        <w:t>а</w:t>
      </w:r>
      <w:r w:rsidRPr="00BC4F05">
        <w:rPr>
          <w:kern w:val="2"/>
          <w:szCs w:val="28"/>
        </w:rPr>
        <w:t xml:space="preserve"> муниципального образования </w:t>
      </w:r>
      <w:r w:rsidRPr="0044783D">
        <w:rPr>
          <w:kern w:val="2"/>
          <w:szCs w:val="28"/>
        </w:rPr>
        <w:t>Благовещенский сельсовет Ирбейского района Красноярского края</w:t>
      </w:r>
      <w:r w:rsidRPr="002075D8">
        <w:rPr>
          <w:i/>
          <w:kern w:val="2"/>
          <w:szCs w:val="28"/>
        </w:rPr>
        <w:t xml:space="preserve"> </w:t>
      </w:r>
      <w:r w:rsidR="0044783D">
        <w:rPr>
          <w:kern w:val="2"/>
          <w:szCs w:val="28"/>
        </w:rPr>
        <w:t xml:space="preserve">(далее – Совет </w:t>
      </w:r>
      <w:r w:rsidRPr="00BC4F05">
        <w:rPr>
          <w:kern w:val="2"/>
          <w:szCs w:val="28"/>
        </w:rPr>
        <w:t>)</w:t>
      </w:r>
      <w:r>
        <w:rPr>
          <w:kern w:val="2"/>
          <w:szCs w:val="28"/>
        </w:rPr>
        <w:t>.</w:t>
      </w:r>
    </w:p>
    <w:p w:rsidR="002075D8" w:rsidRPr="00666686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375F62">
        <w:rPr>
          <w:kern w:val="2"/>
          <w:szCs w:val="28"/>
        </w:rPr>
        <w:t>3. В отношении инициативных проектов, выдвигаемых для получения финансовой поддержки за счет межбюджетн</w:t>
      </w:r>
      <w:r w:rsidRPr="00666686">
        <w:rPr>
          <w:kern w:val="2"/>
          <w:szCs w:val="28"/>
        </w:rPr>
        <w:t>ых трансфертов из областного бюджета, требования, предусмотренные пунктами 14–18,</w:t>
      </w:r>
      <w:r>
        <w:rPr>
          <w:kern w:val="2"/>
          <w:szCs w:val="28"/>
        </w:rPr>
        <w:t xml:space="preserve"> 36, 38–43, а также главой 7 </w:t>
      </w:r>
      <w:r w:rsidRPr="00666686">
        <w:rPr>
          <w:kern w:val="2"/>
          <w:szCs w:val="28"/>
        </w:rPr>
        <w:t>настоящего Порядка, не применяются.</w:t>
      </w:r>
    </w:p>
    <w:p w:rsidR="002075D8" w:rsidRPr="00666686" w:rsidRDefault="002075D8" w:rsidP="002075D8">
      <w:pPr>
        <w:keepNext/>
        <w:ind w:left="360"/>
        <w:jc w:val="center"/>
        <w:rPr>
          <w:b/>
          <w:bCs/>
          <w:kern w:val="2"/>
          <w:szCs w:val="28"/>
        </w:rPr>
      </w:pPr>
    </w:p>
    <w:p w:rsidR="002075D8" w:rsidRPr="003858DF" w:rsidRDefault="002075D8" w:rsidP="002075D8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3858DF">
        <w:rPr>
          <w:bCs/>
          <w:kern w:val="2"/>
          <w:szCs w:val="28"/>
        </w:rPr>
        <w:t>Глава 2. Выдвижение инициативного проекта</w:t>
      </w:r>
    </w:p>
    <w:p w:rsidR="002075D8" w:rsidRPr="003858DF" w:rsidRDefault="002075D8" w:rsidP="002075D8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2075D8" w:rsidRPr="00E520D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4</w:t>
      </w:r>
      <w:r w:rsidRPr="003858DF">
        <w:rPr>
          <w:bCs/>
          <w:kern w:val="2"/>
          <w:szCs w:val="28"/>
        </w:rPr>
        <w:t xml:space="preserve">. </w:t>
      </w:r>
      <w:r w:rsidRPr="00E520D7">
        <w:rPr>
          <w:kern w:val="2"/>
          <w:szCs w:val="28"/>
        </w:rPr>
        <w:t>С инициативой о выдвижении инициативного проекта вправе выступить:</w:t>
      </w:r>
    </w:p>
    <w:p w:rsidR="002075D8" w:rsidRPr="00E520D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520D7">
        <w:rPr>
          <w:kern w:val="2"/>
          <w:szCs w:val="28"/>
        </w:rPr>
        <w:t xml:space="preserve">1) инициативная группа численностью не менее </w:t>
      </w:r>
      <w:r>
        <w:rPr>
          <w:kern w:val="2"/>
          <w:szCs w:val="28"/>
        </w:rPr>
        <w:t>5</w:t>
      </w:r>
      <w:r w:rsidRPr="00E520D7">
        <w:rPr>
          <w:kern w:val="2"/>
          <w:szCs w:val="28"/>
        </w:rPr>
        <w:t xml:space="preserve"> граждан, достигших шестнадцатилетнего возраста и проживающих на территории муниципального образования</w:t>
      </w:r>
      <w:r>
        <w:rPr>
          <w:kern w:val="2"/>
          <w:szCs w:val="28"/>
        </w:rPr>
        <w:t xml:space="preserve"> (далее – инициативная группа граждан)</w:t>
      </w:r>
      <w:r w:rsidRPr="00E520D7">
        <w:rPr>
          <w:kern w:val="2"/>
          <w:szCs w:val="28"/>
        </w:rPr>
        <w:t>;</w:t>
      </w:r>
    </w:p>
    <w:p w:rsidR="002075D8" w:rsidRPr="00E520D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520D7">
        <w:rPr>
          <w:kern w:val="2"/>
          <w:szCs w:val="28"/>
        </w:rPr>
        <w:t>2) органы территориального общественного самоуправления;</w:t>
      </w:r>
    </w:p>
    <w:p w:rsidR="002075D8" w:rsidRPr="00E520D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520D7">
        <w:rPr>
          <w:kern w:val="2"/>
          <w:szCs w:val="28"/>
        </w:rPr>
        <w:t>3) староста сельского населенного пункта;</w:t>
      </w:r>
    </w:p>
    <w:p w:rsidR="002075D8" w:rsidRPr="00E520D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4</w:t>
      </w:r>
      <w:r w:rsidRPr="00E520D7">
        <w:rPr>
          <w:kern w:val="2"/>
          <w:szCs w:val="28"/>
        </w:rPr>
        <w:t>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2075D8" w:rsidRPr="00130FF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</w:t>
      </w:r>
      <w:r w:rsidRPr="00E520D7">
        <w:rPr>
          <w:kern w:val="2"/>
          <w:szCs w:val="28"/>
        </w:rPr>
        <w:t>) юр</w:t>
      </w:r>
      <w:r w:rsidRPr="00622BC4">
        <w:rPr>
          <w:kern w:val="2"/>
          <w:szCs w:val="28"/>
        </w:rPr>
        <w:t>идические лица и (или) индивидуальные предприниматели, осуществляющие деятельность на территор</w:t>
      </w:r>
      <w:r w:rsidRPr="00130FFD">
        <w:rPr>
          <w:kern w:val="2"/>
          <w:szCs w:val="28"/>
        </w:rPr>
        <w:t>ии муниципального образования.</w:t>
      </w:r>
    </w:p>
    <w:p w:rsidR="002075D8" w:rsidRPr="00130FFD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130FFD">
        <w:rPr>
          <w:bCs/>
          <w:kern w:val="2"/>
          <w:szCs w:val="28"/>
        </w:rPr>
        <w:t xml:space="preserve">5. </w:t>
      </w:r>
      <w:r w:rsidRPr="00130FFD">
        <w:rPr>
          <w:kern w:val="2"/>
          <w:szCs w:val="28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130FFD">
        <w:rPr>
          <w:bCs/>
          <w:kern w:val="2"/>
          <w:szCs w:val="28"/>
        </w:rPr>
        <w:t>, с учетом требований, предусмотренных пунктами 6–12 настоящего Порядка.</w:t>
      </w:r>
    </w:p>
    <w:p w:rsidR="002075D8" w:rsidRPr="00622BC4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130FFD">
        <w:rPr>
          <w:bCs/>
          <w:kern w:val="2"/>
          <w:szCs w:val="28"/>
        </w:rPr>
        <w:t>6. В случае выдвижения инициативного проекта инициативной гр</w:t>
      </w:r>
      <w:r w:rsidRPr="00622BC4">
        <w:rPr>
          <w:bCs/>
          <w:kern w:val="2"/>
          <w:szCs w:val="28"/>
        </w:rPr>
        <w:t xml:space="preserve">уппой граждан письменный документ, </w:t>
      </w:r>
      <w:r w:rsidRPr="00622BC4">
        <w:rPr>
          <w:kern w:val="2"/>
          <w:szCs w:val="28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2075D8" w:rsidRPr="00622BC4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622BC4">
        <w:rPr>
          <w:kern w:val="2"/>
          <w:szCs w:val="28"/>
        </w:rPr>
        <w:t xml:space="preserve">7. </w:t>
      </w:r>
      <w:r w:rsidRPr="00622BC4">
        <w:rPr>
          <w:bCs/>
          <w:kern w:val="2"/>
          <w:szCs w:val="28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622BC4">
        <w:rPr>
          <w:kern w:val="2"/>
          <w:szCs w:val="28"/>
        </w:rPr>
        <w:t xml:space="preserve">предусмотренный пунктом 5 настоящего Порядка, подписывается </w:t>
      </w:r>
      <w:r>
        <w:rPr>
          <w:kern w:val="2"/>
          <w:szCs w:val="28"/>
        </w:rPr>
        <w:t xml:space="preserve">в соответствии с уставом территориального общественного самоуправления </w:t>
      </w:r>
      <w:r w:rsidRPr="00622BC4">
        <w:rPr>
          <w:kern w:val="2"/>
          <w:szCs w:val="28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2075D8" w:rsidRPr="00130FF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FA3EBF">
        <w:rPr>
          <w:kern w:val="2"/>
          <w:szCs w:val="28"/>
        </w:rPr>
        <w:t xml:space="preserve">8. </w:t>
      </w:r>
      <w:r w:rsidRPr="00FA3EBF">
        <w:rPr>
          <w:bCs/>
          <w:kern w:val="2"/>
          <w:szCs w:val="28"/>
        </w:rPr>
        <w:t xml:space="preserve">В случае выдвижения инициативного проекта старостой сельского населенного пункта письменный документ, </w:t>
      </w:r>
      <w:r w:rsidRPr="00FA3EBF">
        <w:rPr>
          <w:kern w:val="2"/>
          <w:szCs w:val="28"/>
        </w:rPr>
        <w:t>предусмотренный пунктом 5 настоящего</w:t>
      </w:r>
      <w:r w:rsidRPr="00130FFD">
        <w:rPr>
          <w:kern w:val="2"/>
          <w:szCs w:val="28"/>
        </w:rPr>
        <w:t xml:space="preserve"> Порядка, собственноручно подписывается старостой сельского населенного пункта.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9</w:t>
      </w:r>
      <w:r w:rsidRPr="00130FFD">
        <w:rPr>
          <w:kern w:val="2"/>
          <w:szCs w:val="28"/>
        </w:rPr>
        <w:t xml:space="preserve">. </w:t>
      </w:r>
      <w:r w:rsidRPr="00130FFD">
        <w:rPr>
          <w:bCs/>
          <w:kern w:val="2"/>
          <w:szCs w:val="28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Pr="00130FFD">
        <w:rPr>
          <w:kern w:val="2"/>
          <w:szCs w:val="28"/>
        </w:rPr>
        <w:t>осуществляющими деятельность на территории муниципального образования</w:t>
      </w:r>
      <w:r w:rsidRPr="00130FFD">
        <w:rPr>
          <w:bCs/>
          <w:kern w:val="2"/>
          <w:szCs w:val="28"/>
        </w:rPr>
        <w:t xml:space="preserve">, письменный документ, </w:t>
      </w:r>
      <w:r w:rsidRPr="00130FFD">
        <w:rPr>
          <w:kern w:val="2"/>
          <w:szCs w:val="28"/>
        </w:rPr>
        <w:t>предусмотренный пунктом 5 нас</w:t>
      </w:r>
      <w:r w:rsidRPr="00622BC4">
        <w:rPr>
          <w:kern w:val="2"/>
          <w:szCs w:val="28"/>
        </w:rPr>
        <w:t>тоящего Порядка,</w:t>
      </w:r>
      <w:r>
        <w:rPr>
          <w:kern w:val="2"/>
          <w:szCs w:val="28"/>
        </w:rPr>
        <w:t xml:space="preserve">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</w:t>
      </w:r>
      <w:r w:rsidRPr="00622BC4">
        <w:rPr>
          <w:kern w:val="2"/>
          <w:szCs w:val="28"/>
        </w:rPr>
        <w:t>орган</w:t>
      </w:r>
      <w:r>
        <w:rPr>
          <w:kern w:val="2"/>
          <w:szCs w:val="28"/>
        </w:rPr>
        <w:t>а</w:t>
      </w:r>
      <w:r>
        <w:rPr>
          <w:bCs/>
          <w:kern w:val="2"/>
          <w:szCs w:val="28"/>
        </w:rPr>
        <w:t xml:space="preserve"> общественного объединения или его структурного подразделени</w:t>
      </w:r>
      <w:r>
        <w:rPr>
          <w:kern w:val="2"/>
          <w:szCs w:val="28"/>
        </w:rPr>
        <w:t xml:space="preserve">я </w:t>
      </w:r>
      <w:r w:rsidRPr="00622BC4">
        <w:rPr>
          <w:kern w:val="2"/>
          <w:szCs w:val="28"/>
        </w:rPr>
        <w:t xml:space="preserve">с проставлением печати </w:t>
      </w:r>
      <w:r>
        <w:rPr>
          <w:bCs/>
          <w:kern w:val="2"/>
          <w:szCs w:val="28"/>
        </w:rPr>
        <w:t>общественного объединения или его структурного подразделени</w:t>
      </w:r>
      <w:r>
        <w:rPr>
          <w:kern w:val="2"/>
          <w:szCs w:val="28"/>
        </w:rPr>
        <w:t xml:space="preserve">я </w:t>
      </w:r>
      <w:r w:rsidRPr="00622BC4">
        <w:rPr>
          <w:kern w:val="2"/>
          <w:szCs w:val="28"/>
        </w:rPr>
        <w:t>(при наличии)</w:t>
      </w:r>
      <w:r>
        <w:rPr>
          <w:kern w:val="2"/>
          <w:szCs w:val="28"/>
        </w:rPr>
        <w:t>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>
        <w:rPr>
          <w:bCs/>
          <w:kern w:val="2"/>
          <w:szCs w:val="28"/>
        </w:rPr>
        <w:t xml:space="preserve">к </w:t>
      </w:r>
      <w:r w:rsidRPr="00FA3EBF">
        <w:rPr>
          <w:bCs/>
          <w:kern w:val="2"/>
          <w:szCs w:val="28"/>
        </w:rPr>
        <w:t>письменн</w:t>
      </w:r>
      <w:r>
        <w:rPr>
          <w:bCs/>
          <w:kern w:val="2"/>
          <w:szCs w:val="28"/>
        </w:rPr>
        <w:t>ому</w:t>
      </w:r>
      <w:r w:rsidRPr="00FA3EBF">
        <w:rPr>
          <w:bCs/>
          <w:kern w:val="2"/>
          <w:szCs w:val="28"/>
        </w:rPr>
        <w:t xml:space="preserve"> документ</w:t>
      </w:r>
      <w:r>
        <w:rPr>
          <w:bCs/>
          <w:kern w:val="2"/>
          <w:szCs w:val="28"/>
        </w:rPr>
        <w:t>у</w:t>
      </w:r>
      <w:r w:rsidRPr="00FA3EBF">
        <w:rPr>
          <w:bCs/>
          <w:kern w:val="2"/>
          <w:szCs w:val="28"/>
        </w:rPr>
        <w:t xml:space="preserve">, </w:t>
      </w:r>
      <w:r w:rsidRPr="00FA3EBF">
        <w:rPr>
          <w:kern w:val="2"/>
          <w:szCs w:val="28"/>
        </w:rPr>
        <w:t>предусмотренн</w:t>
      </w:r>
      <w:r>
        <w:rPr>
          <w:kern w:val="2"/>
          <w:szCs w:val="28"/>
        </w:rPr>
        <w:t>ому</w:t>
      </w:r>
      <w:r w:rsidRPr="00FA3EBF">
        <w:rPr>
          <w:kern w:val="2"/>
          <w:szCs w:val="28"/>
        </w:rPr>
        <w:t xml:space="preserve"> пунктом</w:t>
      </w:r>
      <w:r w:rsidRPr="00622BC4">
        <w:rPr>
          <w:kern w:val="2"/>
          <w:szCs w:val="28"/>
        </w:rPr>
        <w:t xml:space="preserve"> 5 настоящего Порядка</w:t>
      </w:r>
      <w:r>
        <w:rPr>
          <w:kern w:val="2"/>
          <w:szCs w:val="28"/>
        </w:rPr>
        <w:t xml:space="preserve">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>
        <w:rPr>
          <w:bCs/>
          <w:kern w:val="2"/>
          <w:szCs w:val="28"/>
        </w:rPr>
        <w:t xml:space="preserve">к </w:t>
      </w:r>
      <w:r w:rsidRPr="00FA3EBF">
        <w:rPr>
          <w:bCs/>
          <w:kern w:val="2"/>
          <w:szCs w:val="28"/>
        </w:rPr>
        <w:t>письменн</w:t>
      </w:r>
      <w:r>
        <w:rPr>
          <w:bCs/>
          <w:kern w:val="2"/>
          <w:szCs w:val="28"/>
        </w:rPr>
        <w:t>ому</w:t>
      </w:r>
      <w:r w:rsidRPr="00FA3EBF">
        <w:rPr>
          <w:bCs/>
          <w:kern w:val="2"/>
          <w:szCs w:val="28"/>
        </w:rPr>
        <w:t xml:space="preserve"> документ</w:t>
      </w:r>
      <w:r>
        <w:rPr>
          <w:bCs/>
          <w:kern w:val="2"/>
          <w:szCs w:val="28"/>
        </w:rPr>
        <w:t>у</w:t>
      </w:r>
      <w:r w:rsidRPr="00FA3EBF">
        <w:rPr>
          <w:bCs/>
          <w:kern w:val="2"/>
          <w:szCs w:val="28"/>
        </w:rPr>
        <w:t xml:space="preserve">, </w:t>
      </w:r>
      <w:r w:rsidRPr="00FA3EBF">
        <w:rPr>
          <w:kern w:val="2"/>
          <w:szCs w:val="28"/>
        </w:rPr>
        <w:t>предусмотренн</w:t>
      </w:r>
      <w:r>
        <w:rPr>
          <w:kern w:val="2"/>
          <w:szCs w:val="28"/>
        </w:rPr>
        <w:t>ому</w:t>
      </w:r>
      <w:r w:rsidRPr="00FA3EBF">
        <w:rPr>
          <w:kern w:val="2"/>
          <w:szCs w:val="28"/>
        </w:rPr>
        <w:t xml:space="preserve"> пунктом</w:t>
      </w:r>
      <w:r w:rsidRPr="00622BC4">
        <w:rPr>
          <w:kern w:val="2"/>
          <w:szCs w:val="28"/>
        </w:rPr>
        <w:t xml:space="preserve"> 5 настоящего Порядка</w:t>
      </w:r>
      <w:r>
        <w:rPr>
          <w:kern w:val="2"/>
          <w:szCs w:val="28"/>
        </w:rPr>
        <w:t>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11. </w:t>
      </w:r>
      <w:r w:rsidRPr="00622BC4">
        <w:rPr>
          <w:kern w:val="2"/>
          <w:szCs w:val="28"/>
        </w:rPr>
        <w:t xml:space="preserve"> </w:t>
      </w:r>
      <w:r w:rsidRPr="00FA3EBF">
        <w:rPr>
          <w:bCs/>
          <w:kern w:val="2"/>
          <w:szCs w:val="28"/>
        </w:rPr>
        <w:t xml:space="preserve">В случае выдвижения инициативного проекта </w:t>
      </w:r>
      <w:r>
        <w:rPr>
          <w:bCs/>
          <w:kern w:val="2"/>
          <w:szCs w:val="28"/>
        </w:rPr>
        <w:t>юридическим лицом</w:t>
      </w:r>
      <w:r w:rsidRPr="00FA3EBF">
        <w:rPr>
          <w:bCs/>
          <w:kern w:val="2"/>
          <w:szCs w:val="28"/>
        </w:rPr>
        <w:t xml:space="preserve">, </w:t>
      </w:r>
      <w:r w:rsidRPr="00FA3EBF">
        <w:rPr>
          <w:kern w:val="2"/>
          <w:szCs w:val="28"/>
        </w:rPr>
        <w:t>осуществляющим</w:t>
      </w:r>
      <w:r>
        <w:rPr>
          <w:kern w:val="2"/>
          <w:szCs w:val="28"/>
        </w:rPr>
        <w:t xml:space="preserve"> </w:t>
      </w:r>
      <w:r w:rsidRPr="00FA3EBF">
        <w:rPr>
          <w:kern w:val="2"/>
          <w:szCs w:val="28"/>
        </w:rPr>
        <w:t>деятельность на территории муниципального образования</w:t>
      </w:r>
      <w:r>
        <w:rPr>
          <w:bCs/>
          <w:kern w:val="2"/>
          <w:szCs w:val="28"/>
        </w:rPr>
        <w:t xml:space="preserve"> (за исключением лиц, предусмотренных подпунктами 2, 4, 5 пункта 4 настоящего Порядка)</w:t>
      </w:r>
      <w:r w:rsidRPr="00FA3EBF">
        <w:rPr>
          <w:bCs/>
          <w:kern w:val="2"/>
          <w:szCs w:val="28"/>
        </w:rPr>
        <w:t xml:space="preserve">, письменный документ, </w:t>
      </w:r>
      <w:r w:rsidRPr="00FA3EBF">
        <w:rPr>
          <w:kern w:val="2"/>
          <w:szCs w:val="28"/>
        </w:rPr>
        <w:t>предусмотренный пунктом</w:t>
      </w:r>
      <w:r w:rsidRPr="00622BC4">
        <w:rPr>
          <w:kern w:val="2"/>
          <w:szCs w:val="28"/>
        </w:rPr>
        <w:t xml:space="preserve"> 5 настоящего Порядка,</w:t>
      </w:r>
      <w:r>
        <w:rPr>
          <w:kern w:val="2"/>
          <w:szCs w:val="28"/>
        </w:rPr>
        <w:t xml:space="preserve">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</w:t>
      </w:r>
      <w:r w:rsidRPr="00622BC4">
        <w:rPr>
          <w:kern w:val="2"/>
          <w:szCs w:val="28"/>
        </w:rPr>
        <w:t>руководителем органа</w:t>
      </w:r>
      <w:r>
        <w:rPr>
          <w:bCs/>
          <w:kern w:val="2"/>
          <w:szCs w:val="28"/>
        </w:rPr>
        <w:t>)</w:t>
      </w:r>
      <w:r>
        <w:rPr>
          <w:kern w:val="2"/>
          <w:szCs w:val="28"/>
        </w:rPr>
        <w:t xml:space="preserve"> юридического лица </w:t>
      </w:r>
      <w:r w:rsidRPr="00622BC4">
        <w:rPr>
          <w:kern w:val="2"/>
          <w:szCs w:val="28"/>
        </w:rPr>
        <w:t xml:space="preserve">с проставлением печати </w:t>
      </w:r>
      <w:r>
        <w:rPr>
          <w:kern w:val="2"/>
          <w:szCs w:val="28"/>
        </w:rPr>
        <w:t xml:space="preserve">юридического лица </w:t>
      </w:r>
      <w:r w:rsidRPr="00622BC4">
        <w:rPr>
          <w:kern w:val="2"/>
          <w:szCs w:val="28"/>
        </w:rPr>
        <w:t>(при наличии)</w:t>
      </w:r>
      <w:r>
        <w:rPr>
          <w:kern w:val="2"/>
          <w:szCs w:val="28"/>
        </w:rPr>
        <w:t>.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12.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FA3EBF">
        <w:rPr>
          <w:bCs/>
          <w:kern w:val="2"/>
          <w:szCs w:val="28"/>
        </w:rPr>
        <w:t xml:space="preserve">письменный документ, </w:t>
      </w:r>
      <w:r w:rsidRPr="00FA3EBF">
        <w:rPr>
          <w:kern w:val="2"/>
          <w:szCs w:val="28"/>
        </w:rPr>
        <w:t>предусмотренный пунктом</w:t>
      </w:r>
      <w:r w:rsidRPr="00622BC4">
        <w:rPr>
          <w:kern w:val="2"/>
          <w:szCs w:val="28"/>
        </w:rPr>
        <w:t xml:space="preserve"> 5 нас</w:t>
      </w:r>
      <w:r w:rsidRPr="00626F09">
        <w:rPr>
          <w:kern w:val="2"/>
          <w:szCs w:val="28"/>
        </w:rPr>
        <w:t>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2075D8" w:rsidRPr="00BC4F05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626F09">
        <w:rPr>
          <w:kern w:val="2"/>
          <w:szCs w:val="28"/>
        </w:rPr>
        <w:t>13. Инициатор инициативн</w:t>
      </w:r>
      <w:r>
        <w:rPr>
          <w:kern w:val="2"/>
          <w:szCs w:val="28"/>
        </w:rPr>
        <w:t>о</w:t>
      </w:r>
      <w:r w:rsidRPr="00626F09">
        <w:rPr>
          <w:kern w:val="2"/>
          <w:szCs w:val="28"/>
        </w:rPr>
        <w:t>го проекта, предусмотренны</w:t>
      </w:r>
      <w:r>
        <w:rPr>
          <w:kern w:val="2"/>
          <w:szCs w:val="28"/>
        </w:rPr>
        <w:t>й</w:t>
      </w:r>
      <w:r w:rsidRPr="00626F09">
        <w:rPr>
          <w:kern w:val="2"/>
          <w:szCs w:val="28"/>
        </w:rPr>
        <w:t xml:space="preserve"> пунктом 4 настоящего Порядка</w:t>
      </w:r>
      <w:r>
        <w:rPr>
          <w:kern w:val="2"/>
          <w:szCs w:val="28"/>
        </w:rPr>
        <w:t xml:space="preserve"> (далее – инициатор инициативного проекта)</w:t>
      </w:r>
      <w:r w:rsidRPr="00626F09">
        <w:rPr>
          <w:kern w:val="2"/>
          <w:szCs w:val="28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>
        <w:rPr>
          <w:kern w:val="2"/>
          <w:szCs w:val="28"/>
        </w:rPr>
        <w:t>своего представителя (</w:t>
      </w:r>
      <w:r w:rsidRPr="00626F09">
        <w:rPr>
          <w:kern w:val="2"/>
          <w:szCs w:val="28"/>
        </w:rPr>
        <w:t>своих представителей</w:t>
      </w:r>
      <w:r>
        <w:rPr>
          <w:kern w:val="2"/>
          <w:szCs w:val="28"/>
        </w:rPr>
        <w:t>)</w:t>
      </w:r>
      <w:r w:rsidRPr="00626F09">
        <w:rPr>
          <w:kern w:val="2"/>
          <w:szCs w:val="28"/>
        </w:rPr>
        <w:t xml:space="preserve">.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</w:t>
      </w:r>
      <w:r>
        <w:rPr>
          <w:kern w:val="2"/>
          <w:szCs w:val="28"/>
        </w:rPr>
        <w:t xml:space="preserve">предпочитаемый способ связи с представителем, </w:t>
      </w:r>
      <w:r w:rsidRPr="00626F09">
        <w:rPr>
          <w:kern w:val="2"/>
          <w:szCs w:val="28"/>
        </w:rPr>
        <w:t>а также с собственноручной подписью каждого представителя о согласи</w:t>
      </w:r>
      <w:r w:rsidRPr="00BC4F05">
        <w:rPr>
          <w:kern w:val="2"/>
          <w:szCs w:val="28"/>
        </w:rPr>
        <w:t>и осуществлять соответствующие функции.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C4F05">
        <w:rPr>
          <w:kern w:val="2"/>
          <w:szCs w:val="28"/>
        </w:rPr>
        <w:t>Инициатор инициативного проекта в любое время до окончания рассмотрения инициатив</w:t>
      </w:r>
      <w:r>
        <w:rPr>
          <w:kern w:val="2"/>
          <w:szCs w:val="28"/>
        </w:rPr>
        <w:t xml:space="preserve">ного проекта Администрацией вправе уведомить </w:t>
      </w:r>
      <w:r w:rsidRPr="00BC4F05">
        <w:rPr>
          <w:kern w:val="2"/>
          <w:szCs w:val="28"/>
        </w:rPr>
        <w:t>Админист</w:t>
      </w:r>
      <w:r>
        <w:rPr>
          <w:kern w:val="2"/>
          <w:szCs w:val="28"/>
        </w:rPr>
        <w:t xml:space="preserve">рацию, а в случае обсуждения инициативного проекта в целях его поддержки в форме </w:t>
      </w:r>
      <w:r w:rsidRPr="00D25D57">
        <w:rPr>
          <w:kern w:val="2"/>
          <w:szCs w:val="28"/>
        </w:rPr>
        <w:t>назначения и проведения собрания или конференции граждан</w:t>
      </w:r>
      <w:r>
        <w:rPr>
          <w:kern w:val="2"/>
          <w:szCs w:val="28"/>
        </w:rPr>
        <w:t xml:space="preserve"> либо в форме опроса граждан – также Думу </w:t>
      </w:r>
      <w:r w:rsidRPr="00BC4F05">
        <w:rPr>
          <w:kern w:val="2"/>
          <w:szCs w:val="28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</w:t>
      </w:r>
      <w:r w:rsidRPr="00626F09">
        <w:rPr>
          <w:kern w:val="2"/>
          <w:szCs w:val="28"/>
        </w:rPr>
        <w:t xml:space="preserve">ставителей, оформленного в соответствии с требованиями </w:t>
      </w:r>
      <w:r>
        <w:rPr>
          <w:kern w:val="2"/>
          <w:szCs w:val="28"/>
        </w:rPr>
        <w:t xml:space="preserve">абзаца первого </w:t>
      </w:r>
      <w:r w:rsidRPr="00626F09">
        <w:rPr>
          <w:kern w:val="2"/>
          <w:szCs w:val="28"/>
        </w:rPr>
        <w:t>настоящего пункта.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2075D8" w:rsidRPr="00626F09" w:rsidRDefault="002075D8" w:rsidP="002075D8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Глава 3. Требования к содержанию инициативного проекта</w:t>
      </w:r>
    </w:p>
    <w:p w:rsidR="002075D8" w:rsidRPr="00626F09" w:rsidRDefault="002075D8" w:rsidP="002075D8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14. Инициативный проект должен содержать следующие сведения: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2) обоснование предложений по решению указанной проблемы;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4) предварительный расчет необходимых расходов на реализацию инициативного проекта;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5) планируемые сроки реализации инициативного проекта;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075D8" w:rsidRPr="00626F09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626F09">
        <w:rPr>
          <w:bCs/>
          <w:kern w:val="2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075D8" w:rsidRPr="001B5C52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626F09">
        <w:rPr>
          <w:bCs/>
          <w:kern w:val="2"/>
          <w:szCs w:val="28"/>
        </w:rPr>
        <w:t>8) указание на территорию муниципального образования или его часть, в границах к</w:t>
      </w:r>
      <w:r w:rsidRPr="00E41EC9">
        <w:rPr>
          <w:bCs/>
          <w:kern w:val="2"/>
          <w:szCs w:val="28"/>
        </w:rPr>
        <w:t>оторой будет реализовываться инициативный проект, в соответствии с порядком, установленным нормативным правовым актом Думы</w:t>
      </w:r>
      <w:r w:rsidRPr="001B5C52">
        <w:rPr>
          <w:bCs/>
          <w:kern w:val="2"/>
          <w:szCs w:val="28"/>
        </w:rPr>
        <w:t>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 w:rsidRPr="001B5C52">
        <w:rPr>
          <w:bCs/>
          <w:kern w:val="2"/>
          <w:szCs w:val="28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</w:t>
      </w:r>
      <w:r w:rsidRPr="00626F09">
        <w:rPr>
          <w:bCs/>
          <w:kern w:val="2"/>
          <w:szCs w:val="28"/>
        </w:rPr>
        <w:t>и</w:t>
      </w:r>
      <w:r>
        <w:rPr>
          <w:bCs/>
          <w:kern w:val="2"/>
          <w:szCs w:val="28"/>
        </w:rPr>
        <w:t>, предусмотренное подпунктом 2 пункта 14 настоящего Порядка, должно содержать следующую информацию: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1) указание на вопрос местного значения, решаемый органами местного самоуправления муниципального образования, и (или) на право на решение вопросов, не отнесенного к вопросам местного значения муниципального образования, в соответствии со статьями 26,56 </w:t>
      </w:r>
      <w:r w:rsidRPr="00FD5CB9">
        <w:rPr>
          <w:bCs/>
          <w:kern w:val="2"/>
          <w:szCs w:val="28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>
        <w:rPr>
          <w:bCs/>
          <w:kern w:val="2"/>
          <w:szCs w:val="28"/>
        </w:rPr>
        <w:t>, в связи с которым (которыми) выдвигается инициативный проект;</w:t>
      </w:r>
    </w:p>
    <w:p w:rsidR="002075D8" w:rsidRPr="000104D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2)  обоснование способов и средств решения соответствующей проблемы, кот</w:t>
      </w:r>
      <w:r w:rsidRPr="000104DC">
        <w:rPr>
          <w:bCs/>
          <w:kern w:val="2"/>
          <w:szCs w:val="28"/>
        </w:rPr>
        <w:t>орые могут (должны) быть применены при реализации инициативного проекта.</w:t>
      </w:r>
    </w:p>
    <w:p w:rsidR="002075D8" w:rsidRPr="000104D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0104DC">
        <w:rPr>
          <w:kern w:val="2"/>
          <w:szCs w:val="28"/>
        </w:rPr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2075D8" w:rsidRPr="00E80FC4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0104DC">
        <w:rPr>
          <w:kern w:val="2"/>
          <w:szCs w:val="28"/>
        </w:rPr>
        <w:t xml:space="preserve">17. </w:t>
      </w:r>
      <w:r w:rsidRPr="000104DC">
        <w:rPr>
          <w:bCs/>
          <w:kern w:val="2"/>
          <w:szCs w:val="28"/>
        </w:rPr>
        <w:t>В случае если реализация инициативного проекта предлагается на части территории муниципального образования</w:t>
      </w:r>
      <w:r w:rsidRPr="000104DC">
        <w:rPr>
          <w:kern w:val="2"/>
          <w:szCs w:val="28"/>
        </w:rPr>
        <w:t xml:space="preserve">, в инициативный проект включается </w:t>
      </w:r>
      <w:r w:rsidRPr="000104DC">
        <w:rPr>
          <w:bCs/>
          <w:kern w:val="2"/>
          <w:szCs w:val="28"/>
        </w:rPr>
        <w:t>обоснован</w:t>
      </w:r>
      <w:r w:rsidRPr="00E80FC4">
        <w:rPr>
          <w:bCs/>
          <w:kern w:val="2"/>
          <w:szCs w:val="28"/>
        </w:rPr>
        <w:t>ие части (частей) муниципального образования, на которой (на которых) предлагается реализация инициативного проекта.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80FC4">
        <w:rPr>
          <w:kern w:val="2"/>
          <w:szCs w:val="28"/>
        </w:rPr>
        <w:t xml:space="preserve">18. Инициативный проект </w:t>
      </w:r>
      <w:r>
        <w:rPr>
          <w:kern w:val="2"/>
          <w:szCs w:val="28"/>
        </w:rPr>
        <w:t xml:space="preserve">может содержать помимо сведений, предусмотренных пунктом 14 настоящего Порядка, </w:t>
      </w:r>
      <w:r w:rsidRPr="00E80FC4">
        <w:rPr>
          <w:kern w:val="2"/>
          <w:szCs w:val="28"/>
        </w:rPr>
        <w:t>любые иные сведения</w:t>
      </w:r>
      <w:r>
        <w:rPr>
          <w:kern w:val="2"/>
          <w:szCs w:val="28"/>
        </w:rPr>
        <w:t xml:space="preserve"> (включая иллюстративные материалы)</w:t>
      </w:r>
      <w:r w:rsidRPr="00E80FC4">
        <w:rPr>
          <w:kern w:val="2"/>
          <w:szCs w:val="28"/>
        </w:rPr>
        <w:t xml:space="preserve">, </w:t>
      </w:r>
      <w:r>
        <w:rPr>
          <w:kern w:val="2"/>
          <w:szCs w:val="28"/>
        </w:rPr>
        <w:t xml:space="preserve">которые </w:t>
      </w:r>
      <w:r w:rsidRPr="00E80FC4">
        <w:rPr>
          <w:kern w:val="2"/>
          <w:szCs w:val="28"/>
        </w:rPr>
        <w:t xml:space="preserve">по мнению инициатора </w:t>
      </w:r>
      <w:r>
        <w:rPr>
          <w:kern w:val="2"/>
          <w:szCs w:val="28"/>
        </w:rPr>
        <w:t xml:space="preserve">инициативного проекта раскрывают цели, порядок, </w:t>
      </w:r>
      <w:r w:rsidRPr="00E80FC4">
        <w:rPr>
          <w:kern w:val="2"/>
          <w:szCs w:val="28"/>
        </w:rPr>
        <w:t xml:space="preserve">средства реализации и </w:t>
      </w:r>
      <w:r>
        <w:rPr>
          <w:kern w:val="2"/>
          <w:szCs w:val="28"/>
        </w:rPr>
        <w:t xml:space="preserve">(или) иные особенности </w:t>
      </w:r>
      <w:r w:rsidRPr="00E80FC4">
        <w:rPr>
          <w:kern w:val="2"/>
          <w:szCs w:val="28"/>
        </w:rPr>
        <w:t>инициативного проекта.</w:t>
      </w:r>
    </w:p>
    <w:p w:rsidR="002075D8" w:rsidRPr="00E80FC4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2075D8" w:rsidRPr="00FE484E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2075D8" w:rsidRPr="003A4790" w:rsidRDefault="002075D8" w:rsidP="002075D8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3A4790">
        <w:rPr>
          <w:bCs/>
          <w:kern w:val="2"/>
          <w:szCs w:val="28"/>
        </w:rPr>
        <w:t>Глава 4. Обсуждение инициативного проекта в целях его поддержки</w:t>
      </w:r>
    </w:p>
    <w:p w:rsidR="002075D8" w:rsidRPr="003A4790" w:rsidRDefault="002075D8" w:rsidP="002075D8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2075D8" w:rsidRPr="007544E3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7544E3">
        <w:rPr>
          <w:bCs/>
          <w:kern w:val="2"/>
          <w:szCs w:val="28"/>
        </w:rPr>
        <w:t xml:space="preserve">20. </w:t>
      </w:r>
      <w:r w:rsidRPr="007544E3">
        <w:rPr>
          <w:kern w:val="2"/>
          <w:szCs w:val="28"/>
        </w:rPr>
        <w:t xml:space="preserve"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</w:t>
      </w:r>
      <w:r w:rsidRPr="007544E3">
        <w:rPr>
          <w:kern w:val="2"/>
          <w:szCs w:val="28"/>
        </w:rPr>
        <w:lastRenderedPageBreak/>
        <w:t>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2075D8" w:rsidRPr="0044783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44783D">
        <w:rPr>
          <w:kern w:val="2"/>
          <w:szCs w:val="28"/>
        </w:rPr>
        <w:t>(Вариант:</w:t>
      </w:r>
    </w:p>
    <w:p w:rsidR="002075D8" w:rsidRPr="0044783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44783D">
        <w:rPr>
          <w:kern w:val="2"/>
          <w:szCs w:val="28"/>
        </w:rPr>
        <w:t>20. 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самоуправления.)</w:t>
      </w:r>
    </w:p>
    <w:p w:rsidR="002075D8" w:rsidRPr="003A4790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21. Участие населения муниципального образования в формах, предусмотренных пунктом 20 настоящего Порядка, осуществляется </w:t>
      </w:r>
      <w:r w:rsidRPr="003A4790">
        <w:rPr>
          <w:kern w:val="2"/>
          <w:szCs w:val="28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2075D8" w:rsidRPr="00D25D5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7D11FC">
        <w:rPr>
          <w:bCs/>
          <w:kern w:val="2"/>
          <w:szCs w:val="28"/>
        </w:rPr>
        <w:t>2</w:t>
      </w:r>
      <w:r>
        <w:rPr>
          <w:bCs/>
          <w:kern w:val="2"/>
          <w:szCs w:val="28"/>
        </w:rPr>
        <w:t>2</w:t>
      </w:r>
      <w:r w:rsidRPr="007D11FC">
        <w:rPr>
          <w:bCs/>
          <w:kern w:val="2"/>
          <w:szCs w:val="28"/>
        </w:rPr>
        <w:t xml:space="preserve">. Инициатор инициативного проекта выбирает организационную форму (формы), в которой (в которых) может быть </w:t>
      </w:r>
      <w:r>
        <w:rPr>
          <w:bCs/>
          <w:kern w:val="2"/>
          <w:szCs w:val="28"/>
        </w:rPr>
        <w:t xml:space="preserve">обсужден и </w:t>
      </w:r>
      <w:r w:rsidRPr="007D11FC">
        <w:rPr>
          <w:bCs/>
          <w:kern w:val="2"/>
          <w:szCs w:val="28"/>
        </w:rPr>
        <w:t>поддержан инициативный проект, самос</w:t>
      </w:r>
      <w:r w:rsidRPr="00D25D57">
        <w:rPr>
          <w:bCs/>
          <w:kern w:val="2"/>
          <w:szCs w:val="28"/>
        </w:rPr>
        <w:t>тоятельно из числа предусмотренных пунктом 20 настоящего Порядка.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23</w:t>
      </w:r>
      <w:r w:rsidRPr="00D25D57">
        <w:rPr>
          <w:kern w:val="2"/>
          <w:szCs w:val="28"/>
        </w:rPr>
        <w:t>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</w:t>
      </w:r>
      <w:r>
        <w:rPr>
          <w:kern w:val="2"/>
          <w:szCs w:val="28"/>
        </w:rPr>
        <w:t>ом</w:t>
      </w:r>
      <w:r w:rsidRPr="00D25D57">
        <w:rPr>
          <w:kern w:val="2"/>
          <w:szCs w:val="28"/>
        </w:rPr>
        <w:t xml:space="preserve"> 2</w:t>
      </w:r>
      <w:r>
        <w:rPr>
          <w:kern w:val="2"/>
          <w:szCs w:val="28"/>
        </w:rPr>
        <w:t>1</w:t>
      </w:r>
      <w:r w:rsidRPr="00D25D57">
        <w:rPr>
          <w:kern w:val="2"/>
          <w:szCs w:val="28"/>
        </w:rPr>
        <w:t xml:space="preserve"> настоящего Порядка, определя</w:t>
      </w:r>
      <w:r>
        <w:rPr>
          <w:kern w:val="2"/>
          <w:szCs w:val="28"/>
        </w:rPr>
        <w:t>е</w:t>
      </w:r>
      <w:r w:rsidRPr="00D25D57">
        <w:rPr>
          <w:kern w:val="2"/>
          <w:szCs w:val="28"/>
        </w:rPr>
        <w:t xml:space="preserve">тся Уставом муниципального образования </w:t>
      </w:r>
      <w:r>
        <w:rPr>
          <w:kern w:val="2"/>
          <w:szCs w:val="28"/>
        </w:rPr>
        <w:t xml:space="preserve"> </w:t>
      </w:r>
      <w:r w:rsidRPr="00D25D57">
        <w:rPr>
          <w:kern w:val="2"/>
          <w:szCs w:val="28"/>
        </w:rPr>
        <w:t>и (или)</w:t>
      </w:r>
      <w:r w:rsidR="001C3E16">
        <w:rPr>
          <w:kern w:val="2"/>
          <w:szCs w:val="28"/>
        </w:rPr>
        <w:t xml:space="preserve"> нормативными правовыми актами Совета</w:t>
      </w:r>
      <w:r>
        <w:rPr>
          <w:kern w:val="2"/>
          <w:szCs w:val="28"/>
        </w:rPr>
        <w:t>.</w:t>
      </w:r>
    </w:p>
    <w:p w:rsidR="002075D8" w:rsidRPr="00944794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На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D25D57">
        <w:rPr>
          <w:kern w:val="2"/>
          <w:szCs w:val="28"/>
        </w:rPr>
        <w:t>2</w:t>
      </w:r>
      <w:r>
        <w:rPr>
          <w:kern w:val="2"/>
          <w:szCs w:val="28"/>
        </w:rPr>
        <w:t>4</w:t>
      </w:r>
      <w:r w:rsidRPr="00D25D57">
        <w:rPr>
          <w:kern w:val="2"/>
          <w:szCs w:val="28"/>
        </w:rPr>
        <w:t>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</w:t>
      </w:r>
      <w:r>
        <w:rPr>
          <w:kern w:val="2"/>
          <w:szCs w:val="28"/>
        </w:rPr>
        <w:t>ом</w:t>
      </w:r>
      <w:r w:rsidRPr="00D25D57">
        <w:rPr>
          <w:kern w:val="2"/>
          <w:szCs w:val="28"/>
        </w:rPr>
        <w:t xml:space="preserve"> 2</w:t>
      </w:r>
      <w:r>
        <w:rPr>
          <w:kern w:val="2"/>
          <w:szCs w:val="28"/>
        </w:rPr>
        <w:t>1</w:t>
      </w:r>
      <w:r w:rsidRPr="00D25D57">
        <w:rPr>
          <w:kern w:val="2"/>
          <w:szCs w:val="28"/>
        </w:rPr>
        <w:t xml:space="preserve"> настоящего Порядка, определя</w:t>
      </w:r>
      <w:r>
        <w:rPr>
          <w:kern w:val="2"/>
          <w:szCs w:val="28"/>
        </w:rPr>
        <w:t>е</w:t>
      </w:r>
      <w:r w:rsidRPr="00D25D57">
        <w:rPr>
          <w:kern w:val="2"/>
          <w:szCs w:val="28"/>
        </w:rPr>
        <w:t>тся уставом территориального общественного самоуправления.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На собрании или конференции граждан </w:t>
      </w:r>
      <w:r w:rsidRPr="00D25D57">
        <w:rPr>
          <w:kern w:val="2"/>
          <w:szCs w:val="28"/>
        </w:rPr>
        <w:t>по вопросам осуществления территориального общественного самоуправления</w:t>
      </w:r>
      <w:r>
        <w:rPr>
          <w:kern w:val="2"/>
          <w:szCs w:val="28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25. Порядок назначения и проведения опроса граждан </w:t>
      </w:r>
      <w:r w:rsidRPr="00D25D57">
        <w:rPr>
          <w:kern w:val="2"/>
          <w:szCs w:val="28"/>
        </w:rPr>
        <w:t>в целях, предусмотренных пункт</w:t>
      </w:r>
      <w:r>
        <w:rPr>
          <w:kern w:val="2"/>
          <w:szCs w:val="28"/>
        </w:rPr>
        <w:t>ом</w:t>
      </w:r>
      <w:r w:rsidRPr="00D25D57">
        <w:rPr>
          <w:kern w:val="2"/>
          <w:szCs w:val="28"/>
        </w:rPr>
        <w:t xml:space="preserve"> 2</w:t>
      </w:r>
      <w:r>
        <w:rPr>
          <w:kern w:val="2"/>
          <w:szCs w:val="28"/>
        </w:rPr>
        <w:t>1</w:t>
      </w:r>
      <w:r w:rsidRPr="00D25D57">
        <w:rPr>
          <w:kern w:val="2"/>
          <w:szCs w:val="28"/>
        </w:rPr>
        <w:t xml:space="preserve"> настоящего Порядка</w:t>
      </w:r>
      <w:r>
        <w:rPr>
          <w:kern w:val="2"/>
          <w:szCs w:val="28"/>
        </w:rPr>
        <w:t xml:space="preserve">, </w:t>
      </w:r>
      <w:r w:rsidRPr="00D25D57">
        <w:rPr>
          <w:kern w:val="2"/>
          <w:szCs w:val="28"/>
        </w:rPr>
        <w:t>определя</w:t>
      </w:r>
      <w:r>
        <w:rPr>
          <w:kern w:val="2"/>
          <w:szCs w:val="28"/>
        </w:rPr>
        <w:t>е</w:t>
      </w:r>
      <w:r w:rsidRPr="00D25D57">
        <w:rPr>
          <w:kern w:val="2"/>
          <w:szCs w:val="28"/>
        </w:rPr>
        <w:t>тся Ус</w:t>
      </w:r>
      <w:r w:rsidR="0044783D">
        <w:rPr>
          <w:kern w:val="2"/>
          <w:szCs w:val="28"/>
        </w:rPr>
        <w:t>тавом Благовещенского сельсовета</w:t>
      </w:r>
      <w:r>
        <w:rPr>
          <w:kern w:val="2"/>
          <w:szCs w:val="28"/>
        </w:rPr>
        <w:t xml:space="preserve"> </w:t>
      </w:r>
      <w:r w:rsidRPr="00D25D57">
        <w:rPr>
          <w:kern w:val="2"/>
          <w:szCs w:val="28"/>
        </w:rPr>
        <w:t>и (или)</w:t>
      </w:r>
      <w:r w:rsidR="0044783D">
        <w:rPr>
          <w:kern w:val="2"/>
          <w:szCs w:val="28"/>
        </w:rPr>
        <w:t xml:space="preserve"> нормативными правовыми актами Совета.</w:t>
      </w:r>
      <w:r>
        <w:rPr>
          <w:kern w:val="2"/>
          <w:szCs w:val="28"/>
        </w:rPr>
        <w:t xml:space="preserve"> 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</w:t>
      </w:r>
      <w:r w:rsidRPr="00D25D57">
        <w:rPr>
          <w:kern w:val="2"/>
          <w:szCs w:val="28"/>
        </w:rPr>
        <w:t>правов</w:t>
      </w:r>
      <w:r>
        <w:rPr>
          <w:kern w:val="2"/>
          <w:szCs w:val="28"/>
        </w:rPr>
        <w:t>ыми</w:t>
      </w:r>
      <w:r w:rsidRPr="00D25D57">
        <w:rPr>
          <w:kern w:val="2"/>
          <w:szCs w:val="28"/>
        </w:rPr>
        <w:t xml:space="preserve"> акт</w:t>
      </w:r>
      <w:r>
        <w:rPr>
          <w:kern w:val="2"/>
          <w:szCs w:val="28"/>
        </w:rPr>
        <w:t>ами</w:t>
      </w:r>
      <w:r w:rsidR="0044783D">
        <w:rPr>
          <w:kern w:val="2"/>
          <w:szCs w:val="28"/>
        </w:rPr>
        <w:t xml:space="preserve"> Совета </w:t>
      </w:r>
      <w:r>
        <w:rPr>
          <w:kern w:val="2"/>
          <w:szCs w:val="28"/>
        </w:rPr>
        <w:t>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26. Порядок сбора подписей граждан </w:t>
      </w:r>
      <w:r w:rsidRPr="00D25D57">
        <w:rPr>
          <w:kern w:val="2"/>
          <w:szCs w:val="28"/>
        </w:rPr>
        <w:t>в целях, предусмотренных пункт</w:t>
      </w:r>
      <w:r>
        <w:rPr>
          <w:kern w:val="2"/>
          <w:szCs w:val="28"/>
        </w:rPr>
        <w:t>ом</w:t>
      </w:r>
      <w:r w:rsidRPr="00D25D57">
        <w:rPr>
          <w:kern w:val="2"/>
          <w:szCs w:val="28"/>
        </w:rPr>
        <w:t xml:space="preserve"> 2</w:t>
      </w:r>
      <w:r>
        <w:rPr>
          <w:kern w:val="2"/>
          <w:szCs w:val="28"/>
        </w:rPr>
        <w:t>1</w:t>
      </w:r>
      <w:r w:rsidRPr="00D25D57">
        <w:rPr>
          <w:kern w:val="2"/>
          <w:szCs w:val="28"/>
        </w:rPr>
        <w:t xml:space="preserve"> настоящего Порядка</w:t>
      </w:r>
      <w:r>
        <w:rPr>
          <w:kern w:val="2"/>
          <w:szCs w:val="28"/>
        </w:rPr>
        <w:t xml:space="preserve">, определяется </w:t>
      </w:r>
      <w:r w:rsidR="0044783D">
        <w:rPr>
          <w:kern w:val="2"/>
          <w:szCs w:val="28"/>
        </w:rPr>
        <w:t>нормативными правовыми актами Совета</w:t>
      </w:r>
      <w:r>
        <w:rPr>
          <w:kern w:val="2"/>
          <w:szCs w:val="28"/>
        </w:rPr>
        <w:t>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При проведении сбора подписей граждан инициативный проект считается поддержанным гражданами, если в его поддержку собраны подписи г</w:t>
      </w:r>
      <w:r w:rsidR="001C3E16">
        <w:rPr>
          <w:kern w:val="2"/>
          <w:szCs w:val="28"/>
        </w:rPr>
        <w:t>раждан в количестве не менее 20</w:t>
      </w:r>
      <w:r>
        <w:rPr>
          <w:kern w:val="2"/>
          <w:szCs w:val="28"/>
        </w:rPr>
        <w:t>% от числа граждан, прожи</w:t>
      </w:r>
      <w:r w:rsidRPr="001E2B2E">
        <w:rPr>
          <w:kern w:val="2"/>
          <w:szCs w:val="28"/>
        </w:rPr>
        <w:t xml:space="preserve">вающих на территории муниципального образования (части территории муниципального </w:t>
      </w:r>
      <w:r w:rsidRPr="001E2B2E">
        <w:rPr>
          <w:kern w:val="2"/>
          <w:szCs w:val="28"/>
        </w:rPr>
        <w:lastRenderedPageBreak/>
        <w:t>образования, на которой предполагается реализация инициат</w:t>
      </w:r>
      <w:r w:rsidR="001C3E16">
        <w:rPr>
          <w:kern w:val="2"/>
          <w:szCs w:val="28"/>
        </w:rPr>
        <w:t>ивного проекта), но не менее 30</w:t>
      </w:r>
      <w:r w:rsidRPr="001E2B2E">
        <w:rPr>
          <w:kern w:val="2"/>
          <w:szCs w:val="28"/>
        </w:rPr>
        <w:t xml:space="preserve"> подписей.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27. Граждане </w:t>
      </w:r>
      <w:r w:rsidRPr="001D1BE3">
        <w:rPr>
          <w:kern w:val="2"/>
          <w:szCs w:val="28"/>
        </w:rPr>
        <w:t>принимают решение о поддержке инициатив</w:t>
      </w:r>
      <w:r>
        <w:rPr>
          <w:kern w:val="2"/>
          <w:szCs w:val="28"/>
        </w:rPr>
        <w:t xml:space="preserve">ного проекта </w:t>
      </w:r>
      <w:r w:rsidRPr="001D1BE3">
        <w:rPr>
          <w:kern w:val="2"/>
          <w:szCs w:val="28"/>
        </w:rPr>
        <w:t>или об отказе в такой поддержке свободно и добровольно.</w:t>
      </w:r>
    </w:p>
    <w:p w:rsidR="002075D8" w:rsidRPr="001E2B2E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FC340C">
        <w:rPr>
          <w:kern w:val="2"/>
          <w:szCs w:val="28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</w:t>
      </w:r>
      <w:r>
        <w:rPr>
          <w:kern w:val="2"/>
          <w:szCs w:val="28"/>
        </w:rPr>
        <w:t>, предусмотренной пунктом 20 настоящего Порядка.</w:t>
      </w:r>
    </w:p>
    <w:p w:rsidR="002075D8" w:rsidRPr="001E2B2E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2075D8" w:rsidRPr="001E2B2E" w:rsidRDefault="002075D8" w:rsidP="002075D8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1E2B2E">
        <w:rPr>
          <w:bCs/>
          <w:kern w:val="2"/>
          <w:szCs w:val="28"/>
        </w:rPr>
        <w:t>Глава 5. Внесение инициативного проекта</w:t>
      </w:r>
    </w:p>
    <w:p w:rsidR="002075D8" w:rsidRPr="001E2B2E" w:rsidRDefault="002075D8" w:rsidP="002075D8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2075D8" w:rsidRPr="00BF7BF5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28</w:t>
      </w:r>
      <w:r w:rsidRPr="00BF7BF5">
        <w:rPr>
          <w:bCs/>
          <w:kern w:val="2"/>
          <w:szCs w:val="28"/>
        </w:rPr>
        <w:t xml:space="preserve">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 w:rsidRPr="00BF7BF5">
        <w:rPr>
          <w:kern w:val="2"/>
          <w:szCs w:val="28"/>
        </w:rPr>
        <w:t>в Администрацию ин</w:t>
      </w:r>
      <w:r>
        <w:rPr>
          <w:kern w:val="2"/>
          <w:szCs w:val="28"/>
        </w:rPr>
        <w:t xml:space="preserve">ициатором инициативного проекта </w:t>
      </w:r>
      <w:r w:rsidRPr="00BF7BF5">
        <w:rPr>
          <w:kern w:val="2"/>
          <w:szCs w:val="28"/>
        </w:rPr>
        <w:t>представляются (направляются) следующие документы: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F7BF5">
        <w:rPr>
          <w:kern w:val="2"/>
          <w:szCs w:val="28"/>
        </w:rPr>
        <w:t xml:space="preserve">1) </w:t>
      </w:r>
      <w:r w:rsidRPr="00BF7BF5">
        <w:rPr>
          <w:bCs/>
          <w:kern w:val="2"/>
          <w:szCs w:val="28"/>
        </w:rPr>
        <w:t>и</w:t>
      </w:r>
      <w:r w:rsidRPr="00BF7BF5">
        <w:rPr>
          <w:kern w:val="2"/>
          <w:szCs w:val="28"/>
        </w:rPr>
        <w:t>нициативный проект в форме письменного документа, предусмотренного пунктом 5 настоящего Порядка;</w:t>
      </w:r>
    </w:p>
    <w:p w:rsidR="002075D8" w:rsidRPr="00BF7BF5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2) документы, прилагаемые к инициативному проекту в соответствии с 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2075D8" w:rsidRPr="00BF7BF5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</w:t>
      </w:r>
      <w:r w:rsidRPr="00BF7BF5">
        <w:rPr>
          <w:kern w:val="2"/>
          <w:szCs w:val="28"/>
        </w:rPr>
        <w:t xml:space="preserve">) перечень представителей инициатора инициативного проекта, предусмотренный </w:t>
      </w:r>
      <w:r>
        <w:rPr>
          <w:kern w:val="2"/>
          <w:szCs w:val="28"/>
        </w:rPr>
        <w:t xml:space="preserve">абзацем первым </w:t>
      </w:r>
      <w:r w:rsidRPr="00BF7BF5">
        <w:rPr>
          <w:kern w:val="2"/>
          <w:szCs w:val="28"/>
        </w:rPr>
        <w:t>пункт</w:t>
      </w:r>
      <w:r>
        <w:rPr>
          <w:kern w:val="2"/>
          <w:szCs w:val="28"/>
        </w:rPr>
        <w:t>а</w:t>
      </w:r>
      <w:r w:rsidRPr="00BF7BF5">
        <w:rPr>
          <w:kern w:val="2"/>
          <w:szCs w:val="28"/>
        </w:rPr>
        <w:t xml:space="preserve"> 13 настоящего Порядка (при наличии);</w:t>
      </w:r>
    </w:p>
    <w:p w:rsidR="002075D8" w:rsidRPr="00F33FF3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F33FF3">
        <w:rPr>
          <w:kern w:val="2"/>
          <w:szCs w:val="28"/>
        </w:rPr>
        <w:t>4) протокол собрания или конференции граждан, и (или) результаты опроса граждан и (или) подписные листы</w:t>
      </w:r>
      <w:r>
        <w:rPr>
          <w:kern w:val="2"/>
          <w:szCs w:val="28"/>
        </w:rPr>
        <w:t xml:space="preserve"> с протоколом об итогах сбора подписей граждан</w:t>
      </w:r>
      <w:r w:rsidRPr="00F33FF3">
        <w:rPr>
          <w:kern w:val="2"/>
          <w:szCs w:val="28"/>
        </w:rPr>
        <w:t>, подтверждающие поддержку инициативного проекта жителями муниципального образования или его части;</w:t>
      </w:r>
    </w:p>
    <w:p w:rsidR="002075D8" w:rsidRPr="0044783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44783D">
        <w:rPr>
          <w:kern w:val="2"/>
          <w:szCs w:val="28"/>
        </w:rPr>
        <w:t>(Вариант:</w:t>
      </w:r>
    </w:p>
    <w:p w:rsidR="002075D8" w:rsidRPr="0044783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44783D">
        <w:rPr>
          <w:kern w:val="2"/>
          <w:szCs w:val="28"/>
        </w:rPr>
        <w:t>4) протокол собрания или конференции граждан, подтверждающий поддержку инициативного проекта жителями муниципального образования или его части;)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5) документ, содержащий указание на предпочитаемый способ (способы) связи с инициатором инициативного проекта или его представителем (</w:t>
      </w:r>
      <w:r>
        <w:rPr>
          <w:bCs/>
          <w:kern w:val="2"/>
          <w:szCs w:val="28"/>
        </w:rPr>
        <w:t>через организации почтовой связи, по адресу электронной почты или иным способом</w:t>
      </w:r>
      <w:r>
        <w:rPr>
          <w:kern w:val="2"/>
          <w:szCs w:val="28"/>
        </w:rPr>
        <w:t>).</w:t>
      </w:r>
    </w:p>
    <w:p w:rsidR="002075D8" w:rsidRPr="00BF7BF5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29</w:t>
      </w:r>
      <w:r w:rsidRPr="00BF7BF5">
        <w:rPr>
          <w:kern w:val="2"/>
          <w:szCs w:val="28"/>
        </w:rPr>
        <w:t>. Документы, предусмотренные пунктом 2</w:t>
      </w:r>
      <w:r>
        <w:rPr>
          <w:kern w:val="2"/>
          <w:szCs w:val="28"/>
        </w:rPr>
        <w:t>8</w:t>
      </w:r>
      <w:r w:rsidRPr="00BF7BF5">
        <w:rPr>
          <w:kern w:val="2"/>
          <w:szCs w:val="28"/>
        </w:rPr>
        <w:t xml:space="preserve"> настоящего Порядка, представляются (направляются) в Администрацию одним из следующих способов:</w:t>
      </w:r>
    </w:p>
    <w:p w:rsidR="002075D8" w:rsidRPr="00EE5180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F7BF5">
        <w:rPr>
          <w:kern w:val="2"/>
          <w:szCs w:val="28"/>
        </w:rPr>
        <w:t>1) лично инициатором инициативного проекта (в том числе лично одним из членов инициативной группы граждан, предусмотренной подпункт</w:t>
      </w:r>
      <w:r w:rsidRPr="00EE5180">
        <w:rPr>
          <w:kern w:val="2"/>
          <w:szCs w:val="28"/>
        </w:rPr>
        <w:t>ом 1 пункта 4 настоящего Порядка) либо его представителем</w:t>
      </w:r>
      <w:r>
        <w:rPr>
          <w:kern w:val="2"/>
          <w:szCs w:val="28"/>
        </w:rPr>
        <w:t xml:space="preserve"> (представителями)</w:t>
      </w:r>
      <w:r w:rsidRPr="00EE5180">
        <w:rPr>
          <w:kern w:val="2"/>
          <w:szCs w:val="28"/>
        </w:rPr>
        <w:t xml:space="preserve">, уполномоченным </w:t>
      </w:r>
      <w:r>
        <w:rPr>
          <w:kern w:val="2"/>
          <w:szCs w:val="28"/>
        </w:rPr>
        <w:t xml:space="preserve">(уполномоченными) </w:t>
      </w:r>
      <w:r w:rsidRPr="00EE5180">
        <w:rPr>
          <w:kern w:val="2"/>
          <w:szCs w:val="28"/>
        </w:rPr>
        <w:t>в порядке, предусмотренным пунктом 13 настоящего Порядка;</w:t>
      </w:r>
    </w:p>
    <w:p w:rsidR="002075D8" w:rsidRPr="00EE5180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E5180">
        <w:rPr>
          <w:kern w:val="2"/>
          <w:szCs w:val="28"/>
        </w:rPr>
        <w:t>2) через организации почтовой связи.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2) полнота комплекта документов, предусмотренного пунктом 28 настоящего Порядка;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3) соблюдение требований к содержанию документов, предусмотренных статьей 26</w:t>
      </w:r>
      <w:r w:rsidRPr="005C0225">
        <w:rPr>
          <w:bCs/>
          <w:kern w:val="2"/>
          <w:szCs w:val="28"/>
          <w:vertAlign w:val="superscript"/>
        </w:rPr>
        <w:t>1</w:t>
      </w:r>
      <w:r>
        <w:rPr>
          <w:bCs/>
          <w:kern w:val="2"/>
          <w:szCs w:val="28"/>
        </w:rPr>
        <w:t xml:space="preserve"> </w:t>
      </w:r>
      <w:r w:rsidRPr="00EE2D73">
        <w:rPr>
          <w:kern w:val="2"/>
          <w:szCs w:val="28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>
        <w:rPr>
          <w:kern w:val="2"/>
          <w:szCs w:val="28"/>
        </w:rPr>
        <w:t xml:space="preserve">, </w:t>
      </w:r>
      <w:r>
        <w:rPr>
          <w:bCs/>
          <w:kern w:val="2"/>
          <w:szCs w:val="28"/>
        </w:rPr>
        <w:t>пунктами 5–17 настоящего Порядка.</w:t>
      </w:r>
    </w:p>
    <w:p w:rsidR="002075D8" w:rsidRPr="00EE5180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31</w:t>
      </w:r>
      <w:r w:rsidRPr="00EE5180">
        <w:rPr>
          <w:bCs/>
          <w:kern w:val="2"/>
          <w:szCs w:val="28"/>
        </w:rPr>
        <w:t xml:space="preserve">. </w:t>
      </w:r>
      <w:r w:rsidRPr="00EE5180">
        <w:rPr>
          <w:kern w:val="2"/>
          <w:szCs w:val="28"/>
        </w:rPr>
        <w:t>После регистрации поступления документов, предусмотренных пунктом 2</w:t>
      </w:r>
      <w:r>
        <w:rPr>
          <w:kern w:val="2"/>
          <w:szCs w:val="28"/>
        </w:rPr>
        <w:t>8</w:t>
      </w:r>
      <w:r w:rsidRPr="00EE5180">
        <w:rPr>
          <w:kern w:val="2"/>
          <w:szCs w:val="28"/>
        </w:rPr>
        <w:t xml:space="preserve"> настоящего Порядка, Администрация:</w:t>
      </w:r>
    </w:p>
    <w:p w:rsidR="002075D8" w:rsidRPr="00EE5180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E5180">
        <w:rPr>
          <w:kern w:val="2"/>
          <w:szCs w:val="28"/>
        </w:rPr>
        <w:t>1) выдает лицу, представившему указанные документы способом, предусмотренным подпунктом 1 пункта 2</w:t>
      </w:r>
      <w:r>
        <w:rPr>
          <w:kern w:val="2"/>
          <w:szCs w:val="28"/>
        </w:rPr>
        <w:t>9</w:t>
      </w:r>
      <w:r w:rsidRPr="00EE5180">
        <w:rPr>
          <w:kern w:val="2"/>
          <w:szCs w:val="28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EE5180">
        <w:rPr>
          <w:kern w:val="2"/>
          <w:szCs w:val="28"/>
        </w:rPr>
        <w:t>2) направляет почтовой связью лицу, направившему указанные документы способом, предусмотренным подпунктом 2 пункта 2</w:t>
      </w:r>
      <w:r>
        <w:rPr>
          <w:kern w:val="2"/>
          <w:szCs w:val="28"/>
        </w:rPr>
        <w:t>9</w:t>
      </w:r>
      <w:r w:rsidRPr="00EE5180">
        <w:rPr>
          <w:kern w:val="2"/>
          <w:szCs w:val="28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 w:rsidRPr="00CC39A5">
        <w:rPr>
          <w:kern w:val="2"/>
          <w:szCs w:val="28"/>
        </w:rPr>
        <w:t xml:space="preserve">в течение трех рабочих дней со дня </w:t>
      </w:r>
      <w:r>
        <w:rPr>
          <w:kern w:val="2"/>
          <w:szCs w:val="28"/>
        </w:rPr>
        <w:t xml:space="preserve">регистрации поступления </w:t>
      </w:r>
      <w:r w:rsidRPr="00CC39A5">
        <w:rPr>
          <w:kern w:val="2"/>
          <w:szCs w:val="28"/>
        </w:rPr>
        <w:t>инициативного проекта</w:t>
      </w:r>
      <w:r>
        <w:rPr>
          <w:kern w:val="2"/>
          <w:szCs w:val="28"/>
        </w:rPr>
        <w:t xml:space="preserve"> </w:t>
      </w:r>
      <w:r>
        <w:rPr>
          <w:bCs/>
          <w:kern w:val="2"/>
          <w:szCs w:val="28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34. В случае принятия решения о принятии инициативного проекта к рассмотрению Администрация </w:t>
      </w:r>
      <w:r w:rsidRPr="00CC39A5">
        <w:rPr>
          <w:kern w:val="2"/>
          <w:szCs w:val="28"/>
        </w:rPr>
        <w:t>в течение трех рабочих дней со дня внесения инициативного проекта</w:t>
      </w:r>
      <w:r>
        <w:rPr>
          <w:kern w:val="2"/>
          <w:szCs w:val="28"/>
        </w:rPr>
        <w:t xml:space="preserve"> </w:t>
      </w:r>
      <w:r w:rsidRPr="00CC39A5">
        <w:rPr>
          <w:kern w:val="2"/>
          <w:szCs w:val="28"/>
        </w:rPr>
        <w:t>опубликов</w:t>
      </w:r>
      <w:r>
        <w:rPr>
          <w:kern w:val="2"/>
          <w:szCs w:val="28"/>
        </w:rPr>
        <w:t>ывает</w:t>
      </w:r>
      <w:r w:rsidRPr="00CC39A5">
        <w:rPr>
          <w:kern w:val="2"/>
          <w:szCs w:val="28"/>
        </w:rPr>
        <w:t xml:space="preserve"> (обнарод</w:t>
      </w:r>
      <w:r>
        <w:rPr>
          <w:kern w:val="2"/>
          <w:szCs w:val="28"/>
        </w:rPr>
        <w:t>ует</w:t>
      </w:r>
      <w:r w:rsidRPr="00CC39A5">
        <w:rPr>
          <w:kern w:val="2"/>
          <w:szCs w:val="28"/>
        </w:rPr>
        <w:t>)</w:t>
      </w:r>
      <w:r>
        <w:rPr>
          <w:kern w:val="2"/>
          <w:szCs w:val="28"/>
        </w:rPr>
        <w:t xml:space="preserve">, а также размещает </w:t>
      </w:r>
      <w:r w:rsidRPr="00CC39A5">
        <w:rPr>
          <w:kern w:val="2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>
        <w:rPr>
          <w:kern w:val="2"/>
          <w:szCs w:val="28"/>
        </w:rPr>
        <w:t xml:space="preserve">«Интернет» по адресу </w:t>
      </w:r>
      <w:r w:rsidR="001C3E16">
        <w:rPr>
          <w:kern w:val="2"/>
          <w:szCs w:val="28"/>
          <w:lang w:val="en-US"/>
        </w:rPr>
        <w:t>blagovect</w:t>
      </w:r>
      <w:r>
        <w:rPr>
          <w:kern w:val="2"/>
          <w:szCs w:val="28"/>
        </w:rPr>
        <w:t xml:space="preserve"> (далее – официальный сайт) информацию, предусмотренную пунктом 35 настоящего Порядка. </w:t>
      </w:r>
      <w:r w:rsidRPr="00CC39A5">
        <w:rPr>
          <w:kern w:val="2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35. Опубликованию (обнародованию), а также размещению на официальном сайте подлежит следующая информация: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1) сведения об инициативном проекте, указанные в пункте 14 настоящего Порядка;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2) сведения </w:t>
      </w:r>
      <w:r w:rsidRPr="00CC39A5">
        <w:rPr>
          <w:kern w:val="2"/>
          <w:szCs w:val="28"/>
        </w:rPr>
        <w:t>об инициатор</w:t>
      </w:r>
      <w:r>
        <w:rPr>
          <w:kern w:val="2"/>
          <w:szCs w:val="28"/>
        </w:rPr>
        <w:t>е</w:t>
      </w:r>
      <w:r w:rsidRPr="00CC39A5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инициативного </w:t>
      </w:r>
      <w:r w:rsidRPr="00CC39A5">
        <w:rPr>
          <w:kern w:val="2"/>
          <w:szCs w:val="28"/>
        </w:rPr>
        <w:t>проекта</w:t>
      </w:r>
      <w:r>
        <w:rPr>
          <w:kern w:val="2"/>
          <w:szCs w:val="28"/>
        </w:rPr>
        <w:t xml:space="preserve">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3) информация о </w:t>
      </w:r>
      <w:r w:rsidRPr="00CC39A5">
        <w:rPr>
          <w:kern w:val="2"/>
          <w:szCs w:val="28"/>
        </w:rPr>
        <w:t xml:space="preserve">возможности представления в </w:t>
      </w:r>
      <w:r>
        <w:rPr>
          <w:kern w:val="2"/>
          <w:szCs w:val="28"/>
        </w:rPr>
        <w:t>А</w:t>
      </w:r>
      <w:r w:rsidRPr="00CC39A5">
        <w:rPr>
          <w:kern w:val="2"/>
          <w:szCs w:val="28"/>
        </w:rPr>
        <w:t>дминистрацию жител</w:t>
      </w:r>
      <w:r>
        <w:rPr>
          <w:kern w:val="2"/>
          <w:szCs w:val="28"/>
        </w:rPr>
        <w:t>ями</w:t>
      </w:r>
      <w:r w:rsidRPr="00CC39A5">
        <w:rPr>
          <w:kern w:val="2"/>
          <w:szCs w:val="28"/>
        </w:rPr>
        <w:t xml:space="preserve"> муниципального образования, достигши</w:t>
      </w:r>
      <w:r>
        <w:rPr>
          <w:kern w:val="2"/>
          <w:szCs w:val="28"/>
        </w:rPr>
        <w:t>ми</w:t>
      </w:r>
      <w:r w:rsidRPr="00CC39A5">
        <w:rPr>
          <w:kern w:val="2"/>
          <w:szCs w:val="28"/>
        </w:rPr>
        <w:t xml:space="preserve"> шестнадцатилетнего возраста</w:t>
      </w:r>
      <w:r>
        <w:rPr>
          <w:kern w:val="2"/>
          <w:szCs w:val="28"/>
        </w:rPr>
        <w:t xml:space="preserve">, </w:t>
      </w:r>
      <w:r w:rsidRPr="00CC39A5">
        <w:rPr>
          <w:kern w:val="2"/>
          <w:szCs w:val="28"/>
        </w:rPr>
        <w:t xml:space="preserve">своих замечаний и </w:t>
      </w:r>
      <w:r>
        <w:rPr>
          <w:kern w:val="2"/>
          <w:szCs w:val="28"/>
        </w:rPr>
        <w:t xml:space="preserve">(или) </w:t>
      </w:r>
      <w:r w:rsidRPr="00CC39A5">
        <w:rPr>
          <w:kern w:val="2"/>
          <w:szCs w:val="28"/>
        </w:rPr>
        <w:t>предложений по ин</w:t>
      </w:r>
      <w:r>
        <w:rPr>
          <w:kern w:val="2"/>
          <w:szCs w:val="28"/>
        </w:rPr>
        <w:t>ициативному проекту с указанием: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а) </w:t>
      </w:r>
      <w:r w:rsidRPr="00CC39A5">
        <w:rPr>
          <w:kern w:val="2"/>
          <w:szCs w:val="28"/>
        </w:rPr>
        <w:t>срока представления</w:t>
      </w:r>
      <w:r>
        <w:rPr>
          <w:kern w:val="2"/>
          <w:szCs w:val="28"/>
        </w:rPr>
        <w:t xml:space="preserve"> замечаний и (или) предложений</w:t>
      </w:r>
      <w:r w:rsidRPr="00CC39A5">
        <w:rPr>
          <w:kern w:val="2"/>
          <w:szCs w:val="28"/>
        </w:rPr>
        <w:t>, который не может составлять менее пяти рабочих дней</w:t>
      </w:r>
      <w:r>
        <w:rPr>
          <w:kern w:val="2"/>
          <w:szCs w:val="28"/>
        </w:rPr>
        <w:t xml:space="preserve"> со дня опубликования (обнародования), размещения на официальном сайте;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б) способов представления указанных замечаний и (или) предложений;</w:t>
      </w:r>
    </w:p>
    <w:p w:rsidR="002075D8" w:rsidRPr="001D3E53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в) требо</w:t>
      </w:r>
      <w:r w:rsidRPr="001D3E53">
        <w:rPr>
          <w:kern w:val="2"/>
          <w:szCs w:val="28"/>
        </w:rPr>
        <w:t>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2075D8" w:rsidRPr="001D3E53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2075D8" w:rsidRPr="001D3E53" w:rsidRDefault="002075D8" w:rsidP="002075D8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1D3E53">
        <w:rPr>
          <w:bCs/>
          <w:kern w:val="2"/>
          <w:szCs w:val="28"/>
        </w:rPr>
        <w:t>Глава 6. Рассмотрение инициативного проекта</w:t>
      </w:r>
    </w:p>
    <w:p w:rsidR="002075D8" w:rsidRPr="001D3E53" w:rsidRDefault="002075D8" w:rsidP="002075D8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2075D8" w:rsidRPr="0068798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36</w:t>
      </w:r>
      <w:r w:rsidRPr="001D3E53">
        <w:rPr>
          <w:bCs/>
          <w:kern w:val="2"/>
          <w:szCs w:val="28"/>
        </w:rPr>
        <w:t xml:space="preserve">. </w:t>
      </w:r>
      <w:r w:rsidRPr="001D3E53">
        <w:rPr>
          <w:kern w:val="2"/>
          <w:szCs w:val="28"/>
        </w:rPr>
        <w:t>Ини</w:t>
      </w:r>
      <w:r w:rsidRPr="00687987">
        <w:rPr>
          <w:kern w:val="2"/>
          <w:szCs w:val="28"/>
        </w:rPr>
        <w:t>циативный проект подлежит обязательному рассмотрению Администрацией в течение 30 календарных дней со дня его внесения.</w:t>
      </w:r>
    </w:p>
    <w:p w:rsidR="002075D8" w:rsidRPr="00687987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37</w:t>
      </w:r>
      <w:r w:rsidRPr="00687987">
        <w:rPr>
          <w:bCs/>
          <w:kern w:val="2"/>
          <w:szCs w:val="28"/>
        </w:rPr>
        <w:t>. Администрация не позднее 15 календарных дней со дня внесения инициативного проекта</w:t>
      </w:r>
      <w:r w:rsidRPr="00687987">
        <w:rPr>
          <w:kern w:val="2"/>
          <w:szCs w:val="28"/>
        </w:rPr>
        <w:t>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687987">
        <w:rPr>
          <w:kern w:val="2"/>
          <w:szCs w:val="28"/>
        </w:rPr>
        <w:t xml:space="preserve">1) </w:t>
      </w:r>
      <w:r>
        <w:rPr>
          <w:kern w:val="2"/>
          <w:szCs w:val="28"/>
        </w:rPr>
        <w:t xml:space="preserve">проверяет </w:t>
      </w:r>
      <w:r w:rsidRPr="00687987">
        <w:rPr>
          <w:kern w:val="2"/>
          <w:szCs w:val="28"/>
        </w:rPr>
        <w:t>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</w:t>
      </w:r>
      <w:r>
        <w:rPr>
          <w:kern w:val="2"/>
          <w:szCs w:val="28"/>
        </w:rPr>
        <w:t xml:space="preserve"> и </w:t>
      </w:r>
      <w:r w:rsidRPr="00687987">
        <w:rPr>
          <w:kern w:val="2"/>
          <w:szCs w:val="28"/>
        </w:rPr>
        <w:t>настоящим Порядком (в случае если инициативный проект выдвигается для получения финансовой поддержки за счет межбю</w:t>
      </w:r>
      <w:r w:rsidR="0044783D">
        <w:rPr>
          <w:kern w:val="2"/>
          <w:szCs w:val="28"/>
        </w:rPr>
        <w:t>джетных трансфертов из краевого</w:t>
      </w:r>
      <w:r w:rsidRPr="00687987">
        <w:rPr>
          <w:kern w:val="2"/>
          <w:szCs w:val="28"/>
        </w:rPr>
        <w:t xml:space="preserve"> бюджета –</w:t>
      </w:r>
      <w:r>
        <w:rPr>
          <w:kern w:val="2"/>
          <w:szCs w:val="28"/>
        </w:rPr>
        <w:t xml:space="preserve"> </w:t>
      </w:r>
      <w:r w:rsidR="0044783D">
        <w:rPr>
          <w:kern w:val="2"/>
          <w:szCs w:val="28"/>
        </w:rPr>
        <w:t>законом Красноярского края</w:t>
      </w:r>
      <w:r w:rsidRPr="00687987">
        <w:rPr>
          <w:kern w:val="2"/>
          <w:szCs w:val="28"/>
        </w:rPr>
        <w:t xml:space="preserve"> и (или) иным нормативным </w:t>
      </w:r>
      <w:r w:rsidR="0044783D">
        <w:rPr>
          <w:kern w:val="2"/>
          <w:szCs w:val="28"/>
        </w:rPr>
        <w:t>правовым актом Красноярского края</w:t>
      </w:r>
      <w:r w:rsidRPr="00687987">
        <w:rPr>
          <w:kern w:val="2"/>
          <w:szCs w:val="28"/>
        </w:rPr>
        <w:t>) порядка внесения инициативного проекта и его рассмотрения</w:t>
      </w:r>
      <w:r>
        <w:rPr>
          <w:kern w:val="2"/>
          <w:szCs w:val="28"/>
        </w:rPr>
        <w:t>, в том числе соблюдение требований: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а) к территории, на которой предполагается реализация инициативного проекта, предусмотренных в соответствии с пунктом 2 настоящего Порядка;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б) к инициатору инициативного проекта, предусмотренных пунктом 4 настоящего Порядка;</w:t>
      </w:r>
    </w:p>
    <w:p w:rsidR="002075D8" w:rsidRPr="00A85EFE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85EFE">
        <w:rPr>
          <w:kern w:val="2"/>
          <w:szCs w:val="28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2075D8" w:rsidRPr="0044783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44783D">
        <w:rPr>
          <w:kern w:val="2"/>
          <w:szCs w:val="28"/>
        </w:rPr>
        <w:t>(вариант:</w:t>
      </w:r>
    </w:p>
    <w:p w:rsidR="002075D8" w:rsidRPr="0044783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44783D">
        <w:rPr>
          <w:kern w:val="2"/>
          <w:szCs w:val="28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проведенным в целях, предусмотренных пунктом 21 настоящего Порядка;)</w:t>
      </w:r>
    </w:p>
    <w:p w:rsidR="002075D8" w:rsidRPr="00687987" w:rsidRDefault="002075D8" w:rsidP="002075D8">
      <w:pPr>
        <w:autoSpaceDE w:val="0"/>
        <w:autoSpaceDN w:val="0"/>
        <w:adjustRightInd w:val="0"/>
        <w:ind w:firstLine="709"/>
        <w:jc w:val="both"/>
        <w:rPr>
          <w:i/>
          <w:kern w:val="2"/>
          <w:szCs w:val="28"/>
        </w:rPr>
      </w:pPr>
      <w:r w:rsidRPr="00687987">
        <w:rPr>
          <w:kern w:val="2"/>
          <w:szCs w:val="28"/>
        </w:rPr>
        <w:t xml:space="preserve">2) </w:t>
      </w:r>
      <w:r>
        <w:rPr>
          <w:kern w:val="2"/>
          <w:szCs w:val="28"/>
        </w:rPr>
        <w:t xml:space="preserve">проверяет </w:t>
      </w:r>
      <w:r w:rsidRPr="00687987">
        <w:rPr>
          <w:kern w:val="2"/>
          <w:szCs w:val="28"/>
        </w:rPr>
        <w:t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</w:t>
      </w:r>
      <w:r w:rsidR="0044783D">
        <w:rPr>
          <w:kern w:val="2"/>
          <w:szCs w:val="28"/>
        </w:rPr>
        <w:t>равовых актов Красноярского края Уставу Благовещенского сельсовета</w:t>
      </w:r>
      <w:r w:rsidRPr="00687987">
        <w:rPr>
          <w:i/>
          <w:kern w:val="2"/>
          <w:szCs w:val="28"/>
        </w:rPr>
        <w:t>);</w:t>
      </w:r>
    </w:p>
    <w:p w:rsidR="002075D8" w:rsidRPr="00C97002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687987">
        <w:rPr>
          <w:kern w:val="2"/>
          <w:szCs w:val="28"/>
        </w:rPr>
        <w:lastRenderedPageBreak/>
        <w:t xml:space="preserve">3) </w:t>
      </w:r>
      <w:r>
        <w:rPr>
          <w:kern w:val="2"/>
          <w:szCs w:val="28"/>
        </w:rPr>
        <w:t xml:space="preserve">устанавливает </w:t>
      </w:r>
      <w:r w:rsidRPr="00687987">
        <w:rPr>
          <w:kern w:val="2"/>
          <w:szCs w:val="28"/>
        </w:rPr>
        <w:t>наличи</w:t>
      </w:r>
      <w:r>
        <w:rPr>
          <w:kern w:val="2"/>
          <w:szCs w:val="28"/>
        </w:rPr>
        <w:t>е</w:t>
      </w:r>
      <w:r w:rsidRPr="00687987">
        <w:rPr>
          <w:kern w:val="2"/>
          <w:szCs w:val="28"/>
        </w:rPr>
        <w:t xml:space="preserve"> у органов местного самоуправления муниципального образования</w:t>
      </w:r>
      <w:r w:rsidRPr="00C97002">
        <w:rPr>
          <w:kern w:val="2"/>
          <w:szCs w:val="28"/>
        </w:rPr>
        <w:t xml:space="preserve"> необходимых для реализации инициативного проекта полномочий и прав;</w:t>
      </w:r>
    </w:p>
    <w:p w:rsidR="002075D8" w:rsidRPr="00C97002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C97002">
        <w:rPr>
          <w:kern w:val="2"/>
          <w:szCs w:val="28"/>
        </w:rPr>
        <w:t xml:space="preserve">4) </w:t>
      </w:r>
      <w:r>
        <w:rPr>
          <w:kern w:val="2"/>
          <w:szCs w:val="28"/>
        </w:rPr>
        <w:t xml:space="preserve">устанавливает </w:t>
      </w:r>
      <w:r w:rsidRPr="00C97002">
        <w:rPr>
          <w:kern w:val="2"/>
          <w:szCs w:val="28"/>
        </w:rPr>
        <w:t>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2075D8" w:rsidRPr="001C1F7F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C97002">
        <w:rPr>
          <w:kern w:val="2"/>
          <w:szCs w:val="28"/>
        </w:rPr>
        <w:t xml:space="preserve">5) </w:t>
      </w:r>
      <w:r>
        <w:rPr>
          <w:kern w:val="2"/>
          <w:szCs w:val="28"/>
        </w:rPr>
        <w:t xml:space="preserve">устанавливает </w:t>
      </w:r>
      <w:r w:rsidRPr="00C97002">
        <w:rPr>
          <w:kern w:val="2"/>
          <w:szCs w:val="28"/>
        </w:rPr>
        <w:t>наличие возможностей решения описанной в инициативном проекте проблемы более эф</w:t>
      </w:r>
      <w:r w:rsidRPr="001C1F7F">
        <w:rPr>
          <w:kern w:val="2"/>
          <w:szCs w:val="28"/>
        </w:rPr>
        <w:t>фективным способом;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1C1F7F">
        <w:rPr>
          <w:kern w:val="2"/>
          <w:szCs w:val="28"/>
        </w:rPr>
        <w:t xml:space="preserve">6) </w:t>
      </w:r>
      <w:r>
        <w:rPr>
          <w:kern w:val="2"/>
          <w:szCs w:val="28"/>
        </w:rPr>
        <w:t xml:space="preserve">устанавливает </w:t>
      </w:r>
      <w:r w:rsidRPr="001C1F7F">
        <w:rPr>
          <w:kern w:val="2"/>
          <w:szCs w:val="28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>
        <w:rPr>
          <w:kern w:val="2"/>
          <w:szCs w:val="28"/>
        </w:rPr>
        <w:t>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7) определяет, относится ли </w:t>
      </w:r>
      <w:r w:rsidRPr="00687987">
        <w:rPr>
          <w:kern w:val="2"/>
          <w:szCs w:val="28"/>
        </w:rPr>
        <w:t>инициативны</w:t>
      </w:r>
      <w:r>
        <w:rPr>
          <w:kern w:val="2"/>
          <w:szCs w:val="28"/>
        </w:rPr>
        <w:t>й</w:t>
      </w:r>
      <w:r w:rsidRPr="00687987">
        <w:rPr>
          <w:kern w:val="2"/>
          <w:szCs w:val="28"/>
        </w:rPr>
        <w:t xml:space="preserve"> проект</w:t>
      </w:r>
      <w:r>
        <w:rPr>
          <w:kern w:val="2"/>
          <w:szCs w:val="28"/>
        </w:rPr>
        <w:t xml:space="preserve"> к числу инициативных проектов, которые </w:t>
      </w:r>
      <w:r w:rsidRPr="00687987">
        <w:rPr>
          <w:kern w:val="2"/>
          <w:szCs w:val="28"/>
        </w:rPr>
        <w:t>выдвига</w:t>
      </w:r>
      <w:r>
        <w:rPr>
          <w:kern w:val="2"/>
          <w:szCs w:val="28"/>
        </w:rPr>
        <w:t>ю</w:t>
      </w:r>
      <w:r w:rsidRPr="00687987">
        <w:rPr>
          <w:kern w:val="2"/>
          <w:szCs w:val="28"/>
        </w:rPr>
        <w:t>тся для получения финансовой поддержки за счет межбюджетных трансфертов из областного бюджета</w:t>
      </w:r>
      <w:r>
        <w:rPr>
          <w:kern w:val="2"/>
          <w:szCs w:val="28"/>
        </w:rPr>
        <w:t>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38. В случае выявления двух или более </w:t>
      </w:r>
      <w:r w:rsidRPr="001C1F7F">
        <w:rPr>
          <w:kern w:val="2"/>
          <w:szCs w:val="28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>
        <w:rPr>
          <w:kern w:val="2"/>
          <w:szCs w:val="28"/>
        </w:rPr>
        <w:t>, в отношении которых отсутствуют обстоятельства, предусмотренные пунктами 1–4 части 7 статьи 26</w:t>
      </w:r>
      <w:r w:rsidRPr="00AE4BC3">
        <w:rPr>
          <w:kern w:val="2"/>
          <w:szCs w:val="28"/>
          <w:vertAlign w:val="superscript"/>
        </w:rPr>
        <w:t>1</w:t>
      </w:r>
      <w:r>
        <w:rPr>
          <w:kern w:val="2"/>
          <w:szCs w:val="28"/>
        </w:rPr>
        <w:t xml:space="preserve"> </w:t>
      </w:r>
      <w:r w:rsidRPr="00687987">
        <w:rPr>
          <w:kern w:val="2"/>
          <w:szCs w:val="28"/>
        </w:rPr>
        <w:t>Федеральн</w:t>
      </w:r>
      <w:r>
        <w:rPr>
          <w:kern w:val="2"/>
          <w:szCs w:val="28"/>
        </w:rPr>
        <w:t>ого</w:t>
      </w:r>
      <w:r w:rsidRPr="00687987">
        <w:rPr>
          <w:kern w:val="2"/>
          <w:szCs w:val="28"/>
        </w:rPr>
        <w:t xml:space="preserve"> закон</w:t>
      </w:r>
      <w:r>
        <w:rPr>
          <w:kern w:val="2"/>
          <w:szCs w:val="28"/>
        </w:rPr>
        <w:t>а</w:t>
      </w:r>
      <w:r w:rsidRPr="00687987">
        <w:rPr>
          <w:kern w:val="2"/>
          <w:szCs w:val="28"/>
        </w:rPr>
        <w:t xml:space="preserve"> от 6 октября 2003 года № 131-ФЗ «Об общих принципах организации местного самоуправления в Российской Федерации»</w:t>
      </w:r>
      <w:r>
        <w:rPr>
          <w:kern w:val="2"/>
          <w:szCs w:val="28"/>
        </w:rPr>
        <w:t xml:space="preserve">  </w:t>
      </w:r>
      <w:r w:rsidRPr="001C1F7F">
        <w:rPr>
          <w:kern w:val="2"/>
          <w:szCs w:val="28"/>
        </w:rPr>
        <w:t>и рассмотрение которых не завершено</w:t>
      </w:r>
      <w:r>
        <w:rPr>
          <w:kern w:val="2"/>
          <w:szCs w:val="28"/>
        </w:rPr>
        <w:t xml:space="preserve"> (за исключением </w:t>
      </w:r>
      <w:r w:rsidRPr="00687987">
        <w:rPr>
          <w:kern w:val="2"/>
          <w:szCs w:val="28"/>
        </w:rPr>
        <w:t>инициативны</w:t>
      </w:r>
      <w:r>
        <w:rPr>
          <w:kern w:val="2"/>
          <w:szCs w:val="28"/>
        </w:rPr>
        <w:t>х</w:t>
      </w:r>
      <w:r w:rsidRPr="00687987">
        <w:rPr>
          <w:kern w:val="2"/>
          <w:szCs w:val="28"/>
        </w:rPr>
        <w:t xml:space="preserve"> проект</w:t>
      </w:r>
      <w:r>
        <w:rPr>
          <w:kern w:val="2"/>
          <w:szCs w:val="28"/>
        </w:rPr>
        <w:t xml:space="preserve">ов, которые </w:t>
      </w:r>
      <w:r w:rsidRPr="00687987">
        <w:rPr>
          <w:kern w:val="2"/>
          <w:szCs w:val="28"/>
        </w:rPr>
        <w:t>выдвига</w:t>
      </w:r>
      <w:r>
        <w:rPr>
          <w:kern w:val="2"/>
          <w:szCs w:val="28"/>
        </w:rPr>
        <w:t>ю</w:t>
      </w:r>
      <w:r w:rsidRPr="00687987">
        <w:rPr>
          <w:kern w:val="2"/>
          <w:szCs w:val="28"/>
        </w:rPr>
        <w:t>тся для получения финансовой поддержки за счет межбюджетных трансфертов из областного бюджета</w:t>
      </w:r>
      <w:r>
        <w:rPr>
          <w:kern w:val="2"/>
          <w:szCs w:val="28"/>
        </w:rPr>
        <w:t>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39. По окончании проверки, предусмотренной пунктом 37 настоящего Порядка,  а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2075D8" w:rsidRPr="00B25F2F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25F2F">
        <w:rPr>
          <w:kern w:val="2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075D8" w:rsidRPr="00B6256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25F2F">
        <w:rPr>
          <w:kern w:val="2"/>
          <w:szCs w:val="28"/>
        </w:rPr>
        <w:t>2) отказать в поддержке инициативного проекта и вернуть его инициатор</w:t>
      </w:r>
      <w:r>
        <w:rPr>
          <w:kern w:val="2"/>
          <w:szCs w:val="28"/>
        </w:rPr>
        <w:t>у</w:t>
      </w:r>
      <w:r w:rsidRPr="00B25F2F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инициативного </w:t>
      </w:r>
      <w:r w:rsidRPr="00B6256D">
        <w:rPr>
          <w:kern w:val="2"/>
          <w:szCs w:val="28"/>
        </w:rPr>
        <w:t>проекта с указанием причин отказа в поддержке инициативного проекта.</w:t>
      </w:r>
    </w:p>
    <w:p w:rsidR="002075D8" w:rsidRPr="00B6256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40</w:t>
      </w:r>
      <w:r w:rsidRPr="00B6256D">
        <w:rPr>
          <w:kern w:val="2"/>
          <w:szCs w:val="28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2075D8" w:rsidRPr="00B6256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6256D">
        <w:rPr>
          <w:kern w:val="2"/>
          <w:szCs w:val="28"/>
        </w:rPr>
        <w:t>1) несоблюдение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Федерации», настоящим Порядком порядка внесения инициативного проекта и его рассмотрения;</w:t>
      </w:r>
    </w:p>
    <w:p w:rsidR="002075D8" w:rsidRPr="00B6256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6256D">
        <w:rPr>
          <w:kern w:val="2"/>
          <w:szCs w:val="28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1C3E16">
        <w:rPr>
          <w:kern w:val="2"/>
          <w:szCs w:val="28"/>
        </w:rPr>
        <w:t>Красноярского края</w:t>
      </w:r>
      <w:r w:rsidRPr="00B6256D">
        <w:rPr>
          <w:kern w:val="2"/>
          <w:szCs w:val="28"/>
        </w:rPr>
        <w:t xml:space="preserve">, </w:t>
      </w:r>
      <w:r>
        <w:rPr>
          <w:kern w:val="2"/>
          <w:szCs w:val="28"/>
        </w:rPr>
        <w:t>У</w:t>
      </w:r>
      <w:r w:rsidRPr="00B6256D">
        <w:rPr>
          <w:kern w:val="2"/>
          <w:szCs w:val="28"/>
        </w:rPr>
        <w:t>ставу муниципального образования ;</w:t>
      </w:r>
    </w:p>
    <w:p w:rsidR="002075D8" w:rsidRPr="00B6256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6256D">
        <w:rPr>
          <w:kern w:val="2"/>
          <w:szCs w:val="28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2075D8" w:rsidRPr="00B6256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6256D">
        <w:rPr>
          <w:kern w:val="2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075D8" w:rsidRPr="00B6256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6256D">
        <w:rPr>
          <w:kern w:val="2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B6256D">
        <w:rPr>
          <w:kern w:val="2"/>
          <w:szCs w:val="28"/>
        </w:rPr>
        <w:t>6) признание инициативного проекта не прошедшим конкурсный отбор.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41. </w:t>
      </w:r>
      <w:r w:rsidRPr="002403DF">
        <w:rPr>
          <w:kern w:val="2"/>
          <w:szCs w:val="28"/>
        </w:rPr>
        <w:t xml:space="preserve"> </w:t>
      </w:r>
      <w:r>
        <w:rPr>
          <w:kern w:val="2"/>
          <w:szCs w:val="28"/>
        </w:rPr>
        <w:t>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</w:t>
      </w:r>
      <w:r w:rsidRPr="002403DF">
        <w:rPr>
          <w:kern w:val="2"/>
          <w:szCs w:val="28"/>
        </w:rPr>
        <w:t xml:space="preserve">дминистрация вправе, а в случае, предусмотренном </w:t>
      </w:r>
      <w:r>
        <w:rPr>
          <w:kern w:val="2"/>
          <w:szCs w:val="28"/>
        </w:rPr>
        <w:t>под</w:t>
      </w:r>
      <w:r w:rsidRPr="002403DF">
        <w:rPr>
          <w:kern w:val="2"/>
          <w:szCs w:val="28"/>
        </w:rPr>
        <w:t xml:space="preserve">пунктом 5 </w:t>
      </w:r>
      <w:r>
        <w:rPr>
          <w:kern w:val="2"/>
          <w:szCs w:val="28"/>
        </w:rPr>
        <w:t xml:space="preserve">пункта 40 </w:t>
      </w:r>
      <w:r w:rsidRPr="002403DF">
        <w:rPr>
          <w:kern w:val="2"/>
          <w:szCs w:val="28"/>
        </w:rPr>
        <w:t>настояще</w:t>
      </w:r>
      <w:r>
        <w:rPr>
          <w:kern w:val="2"/>
          <w:szCs w:val="28"/>
        </w:rPr>
        <w:t>го</w:t>
      </w:r>
      <w:r w:rsidRPr="002403DF">
        <w:rPr>
          <w:kern w:val="2"/>
          <w:szCs w:val="28"/>
        </w:rPr>
        <w:t xml:space="preserve"> </w:t>
      </w:r>
      <w:r>
        <w:rPr>
          <w:kern w:val="2"/>
          <w:szCs w:val="28"/>
        </w:rPr>
        <w:t>Порядка</w:t>
      </w:r>
      <w:r w:rsidRPr="002403DF">
        <w:rPr>
          <w:kern w:val="2"/>
          <w:szCs w:val="28"/>
        </w:rPr>
        <w:t>, обязана предложить инициатор</w:t>
      </w:r>
      <w:r>
        <w:rPr>
          <w:kern w:val="2"/>
          <w:szCs w:val="28"/>
        </w:rPr>
        <w:t xml:space="preserve">у инициативного проекта </w:t>
      </w:r>
      <w:r w:rsidRPr="002403DF">
        <w:rPr>
          <w:kern w:val="2"/>
          <w:szCs w:val="28"/>
        </w:rPr>
        <w:t>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42. В случае если Администрация в соответствии с пунктом 41 настоящего Порядка принимает решение предложить </w:t>
      </w:r>
      <w:r w:rsidRPr="002403DF">
        <w:rPr>
          <w:kern w:val="2"/>
          <w:szCs w:val="28"/>
        </w:rPr>
        <w:t>инициатор</w:t>
      </w:r>
      <w:r>
        <w:rPr>
          <w:kern w:val="2"/>
          <w:szCs w:val="28"/>
        </w:rPr>
        <w:t xml:space="preserve">у инициативного проекта </w:t>
      </w:r>
      <w:r w:rsidRPr="002403DF">
        <w:rPr>
          <w:kern w:val="2"/>
          <w:szCs w:val="28"/>
        </w:rPr>
        <w:t>совместно доработать инициативный проект</w:t>
      </w:r>
      <w:r>
        <w:rPr>
          <w:kern w:val="2"/>
          <w:szCs w:val="28"/>
        </w:rPr>
        <w:t>, Администрация: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>
        <w:rPr>
          <w:bCs/>
          <w:kern w:val="2"/>
          <w:szCs w:val="28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43. После доработки инициативный проект может быть повторно внесен на ра</w:t>
      </w:r>
      <w:r w:rsidRPr="008A1FBF">
        <w:rPr>
          <w:kern w:val="2"/>
          <w:szCs w:val="28"/>
        </w:rPr>
        <w:t>ссмотрение Администрации в порядке, предусмотренном настоящим Порядком.</w:t>
      </w:r>
    </w:p>
    <w:p w:rsidR="002075D8" w:rsidRPr="008A1FBF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44. Информация о результатах рассмотрения инициативного проекта </w:t>
      </w:r>
      <w:r w:rsidRPr="00CC39A5">
        <w:rPr>
          <w:kern w:val="2"/>
          <w:szCs w:val="28"/>
        </w:rPr>
        <w:t>опубликов</w:t>
      </w:r>
      <w:r>
        <w:rPr>
          <w:kern w:val="2"/>
          <w:szCs w:val="28"/>
        </w:rPr>
        <w:t>ывается</w:t>
      </w:r>
      <w:r w:rsidRPr="00CC39A5">
        <w:rPr>
          <w:kern w:val="2"/>
          <w:szCs w:val="28"/>
        </w:rPr>
        <w:t xml:space="preserve"> (обнарод</w:t>
      </w:r>
      <w:r>
        <w:rPr>
          <w:kern w:val="2"/>
          <w:szCs w:val="28"/>
        </w:rPr>
        <w:t>уется</w:t>
      </w:r>
      <w:r w:rsidRPr="00CC39A5">
        <w:rPr>
          <w:kern w:val="2"/>
          <w:szCs w:val="28"/>
        </w:rPr>
        <w:t>)</w:t>
      </w:r>
      <w:r>
        <w:rPr>
          <w:kern w:val="2"/>
          <w:szCs w:val="28"/>
        </w:rPr>
        <w:t xml:space="preserve">, а также подлежит размещению </w:t>
      </w:r>
      <w:r w:rsidRPr="00CC39A5">
        <w:rPr>
          <w:kern w:val="2"/>
          <w:szCs w:val="28"/>
        </w:rPr>
        <w:t>на официальном сайте</w:t>
      </w:r>
      <w:r>
        <w:rPr>
          <w:kern w:val="2"/>
          <w:szCs w:val="28"/>
        </w:rPr>
        <w:t xml:space="preserve"> Администрацией </w:t>
      </w:r>
      <w:r w:rsidRPr="00CC39A5">
        <w:rPr>
          <w:kern w:val="2"/>
          <w:szCs w:val="28"/>
        </w:rPr>
        <w:t xml:space="preserve">в </w:t>
      </w:r>
      <w:r>
        <w:rPr>
          <w:kern w:val="2"/>
          <w:szCs w:val="28"/>
        </w:rPr>
        <w:t xml:space="preserve">течение трех рабочих дней со дня принятия в отношении инициативного проекта решений, предусмотренных пунктом 39 настоящего Порядка. </w:t>
      </w:r>
      <w:r w:rsidRPr="00CC39A5">
        <w:rPr>
          <w:kern w:val="2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2075D8" w:rsidRPr="008A1FBF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2075D8" w:rsidRPr="008A1FBF" w:rsidRDefault="002075D8" w:rsidP="002075D8">
      <w:pPr>
        <w:keepNext/>
        <w:autoSpaceDE w:val="0"/>
        <w:autoSpaceDN w:val="0"/>
        <w:adjustRightInd w:val="0"/>
        <w:jc w:val="center"/>
        <w:rPr>
          <w:bCs/>
          <w:kern w:val="2"/>
          <w:szCs w:val="28"/>
        </w:rPr>
      </w:pPr>
      <w:r w:rsidRPr="008A1FBF">
        <w:rPr>
          <w:bCs/>
          <w:kern w:val="2"/>
          <w:szCs w:val="28"/>
        </w:rPr>
        <w:lastRenderedPageBreak/>
        <w:t>Глава 7. Порядок проведения конкурсного отбора</w:t>
      </w:r>
      <w:r w:rsidRPr="008A1FBF">
        <w:rPr>
          <w:bCs/>
          <w:kern w:val="2"/>
          <w:szCs w:val="28"/>
        </w:rPr>
        <w:br/>
        <w:t>инициативных проектов</w:t>
      </w:r>
    </w:p>
    <w:p w:rsidR="002075D8" w:rsidRPr="008A1FBF" w:rsidRDefault="002075D8" w:rsidP="002075D8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8A1FBF">
        <w:rPr>
          <w:bCs/>
          <w:kern w:val="2"/>
          <w:szCs w:val="28"/>
        </w:rPr>
        <w:t>4</w:t>
      </w:r>
      <w:r>
        <w:rPr>
          <w:bCs/>
          <w:kern w:val="2"/>
          <w:szCs w:val="28"/>
        </w:rPr>
        <w:t>5</w:t>
      </w:r>
      <w:r w:rsidRPr="008A1FBF">
        <w:rPr>
          <w:bCs/>
          <w:kern w:val="2"/>
          <w:szCs w:val="28"/>
        </w:rPr>
        <w:t xml:space="preserve">. </w:t>
      </w:r>
      <w:r w:rsidRPr="008A1FBF">
        <w:rPr>
          <w:kern w:val="2"/>
          <w:szCs w:val="28"/>
        </w:rPr>
        <w:t>Решение о назначении конкурсного отбора принимается в форме правового акта Администрац</w:t>
      </w:r>
      <w:r>
        <w:rPr>
          <w:kern w:val="2"/>
          <w:szCs w:val="28"/>
        </w:rPr>
        <w:t>ии и должно содержать: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2075D8" w:rsidRPr="003C2BE4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46. О назначении конкурсного отбора, а также о обстоятельствах, предусмотрен</w:t>
      </w:r>
      <w:r w:rsidRPr="003C2BE4">
        <w:rPr>
          <w:kern w:val="2"/>
          <w:szCs w:val="28"/>
        </w:rPr>
        <w:t>ных подпунктами 1 и 2 пункта 4</w:t>
      </w:r>
      <w:r>
        <w:rPr>
          <w:kern w:val="2"/>
          <w:szCs w:val="28"/>
        </w:rPr>
        <w:t>5</w:t>
      </w:r>
      <w:r w:rsidRPr="003C2BE4">
        <w:rPr>
          <w:kern w:val="2"/>
          <w:szCs w:val="28"/>
        </w:rPr>
        <w:t xml:space="preserve"> настоящего Порядка</w:t>
      </w:r>
      <w:r>
        <w:rPr>
          <w:kern w:val="2"/>
          <w:szCs w:val="28"/>
        </w:rPr>
        <w:t>,</w:t>
      </w:r>
      <w:r w:rsidRPr="003C2BE4">
        <w:rPr>
          <w:kern w:val="2"/>
          <w:szCs w:val="28"/>
        </w:rPr>
        <w:t xml:space="preserve">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>
        <w:rPr>
          <w:kern w:val="2"/>
          <w:szCs w:val="28"/>
        </w:rPr>
        <w:t>.</w:t>
      </w:r>
    </w:p>
    <w:p w:rsidR="002075D8" w:rsidRPr="003C2BE4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47</w:t>
      </w:r>
      <w:r w:rsidRPr="003C2BE4">
        <w:rPr>
          <w:kern w:val="2"/>
          <w:szCs w:val="28"/>
        </w:rPr>
        <w:t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</w:t>
      </w:r>
      <w:r w:rsidR="001C3E16">
        <w:rPr>
          <w:kern w:val="2"/>
          <w:szCs w:val="28"/>
        </w:rPr>
        <w:t>тся нормативным правовым актом Совета</w:t>
      </w:r>
      <w:r w:rsidRPr="003C2BE4">
        <w:rPr>
          <w:kern w:val="2"/>
          <w:szCs w:val="28"/>
        </w:rPr>
        <w:t xml:space="preserve"> и персональный состав которого формируется правовым актом Администрации с учетом требований части 12 статьи 26</w:t>
      </w:r>
      <w:r w:rsidR="001C3E16">
        <w:rPr>
          <w:kern w:val="2"/>
          <w:szCs w:val="28"/>
          <w:vertAlign w:val="superscript"/>
        </w:rPr>
        <w:t>1</w:t>
      </w:r>
      <w:r w:rsidRPr="003C2BE4">
        <w:rPr>
          <w:kern w:val="2"/>
          <w:szCs w:val="28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Федерации».</w:t>
      </w:r>
    </w:p>
    <w:p w:rsidR="002075D8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>48</w:t>
      </w:r>
      <w:r w:rsidRPr="003C2BE4">
        <w:rPr>
          <w:bCs/>
          <w:kern w:val="2"/>
          <w:szCs w:val="28"/>
        </w:rPr>
        <w:t>. Конкурсный отбор проводится</w:t>
      </w:r>
      <w:r w:rsidRPr="003C2BE4">
        <w:rPr>
          <w:kern w:val="2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>
        <w:rPr>
          <w:kern w:val="2"/>
          <w:szCs w:val="28"/>
        </w:rPr>
        <w:t>5</w:t>
      </w:r>
      <w:r w:rsidRPr="003C2BE4">
        <w:rPr>
          <w:kern w:val="2"/>
          <w:szCs w:val="28"/>
        </w:rPr>
        <w:t xml:space="preserve"> настоящего Порядка, и их представителей. Указанным лицам </w:t>
      </w:r>
      <w:r w:rsidRPr="004C073B">
        <w:rPr>
          <w:kern w:val="2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2075D8" w:rsidRPr="00AD37C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</w:t>
      </w:r>
      <w:r w:rsidRPr="00AD37CC">
        <w:rPr>
          <w:kern w:val="2"/>
          <w:szCs w:val="28"/>
        </w:rPr>
        <w:t>ганов, органов местного самоуправления в порядке, предусмотренном</w:t>
      </w:r>
      <w:r w:rsidR="001C3E16">
        <w:rPr>
          <w:kern w:val="2"/>
          <w:szCs w:val="28"/>
        </w:rPr>
        <w:t xml:space="preserve"> нормативным правовым актом Совета</w:t>
      </w:r>
      <w:r w:rsidRPr="00AD37CC">
        <w:rPr>
          <w:kern w:val="2"/>
          <w:szCs w:val="28"/>
        </w:rPr>
        <w:t>.</w:t>
      </w:r>
    </w:p>
    <w:p w:rsidR="002075D8" w:rsidRPr="00AD37C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49</w:t>
      </w:r>
      <w:r w:rsidRPr="00AD37CC">
        <w:rPr>
          <w:kern w:val="2"/>
          <w:szCs w:val="28"/>
        </w:rPr>
        <w:t>. При проведении конкурсного отбора инициативных проектов применяются следующие критерии:</w:t>
      </w:r>
    </w:p>
    <w:p w:rsidR="002075D8" w:rsidRPr="00AD37C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D37CC">
        <w:rPr>
          <w:kern w:val="2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2075D8" w:rsidRPr="00AD37C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D37CC">
        <w:rPr>
          <w:kern w:val="2"/>
          <w:szCs w:val="28"/>
        </w:rPr>
        <w:t>2) инициативный проект пользуется наибольшей поддержкой жителей муниципального образования;</w:t>
      </w:r>
    </w:p>
    <w:p w:rsidR="002075D8" w:rsidRPr="00AD37C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D37CC">
        <w:rPr>
          <w:kern w:val="2"/>
          <w:szCs w:val="28"/>
        </w:rPr>
        <w:t>3) реализация инициативного проекта требует меньшего объема средств местного бюджета;</w:t>
      </w:r>
    </w:p>
    <w:p w:rsidR="002075D8" w:rsidRPr="00AD37C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D37CC">
        <w:rPr>
          <w:kern w:val="2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2075D8" w:rsidRPr="00AD37CC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D37CC">
        <w:rPr>
          <w:kern w:val="2"/>
          <w:szCs w:val="28"/>
        </w:rPr>
        <w:t>5) инициативный проект имеет более короткие сроки реализации.</w:t>
      </w:r>
    </w:p>
    <w:p w:rsidR="002075D8" w:rsidRPr="004C073B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50</w:t>
      </w:r>
      <w:r w:rsidRPr="00AD37CC">
        <w:rPr>
          <w:kern w:val="2"/>
          <w:szCs w:val="28"/>
        </w:rPr>
        <w:t>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</w:t>
      </w:r>
      <w:r w:rsidRPr="004C073B">
        <w:rPr>
          <w:kern w:val="2"/>
          <w:szCs w:val="28"/>
        </w:rPr>
        <w:t xml:space="preserve">ное не предусмотрено пунктом </w:t>
      </w:r>
      <w:r>
        <w:rPr>
          <w:kern w:val="2"/>
          <w:szCs w:val="28"/>
        </w:rPr>
        <w:t>51</w:t>
      </w:r>
      <w:r w:rsidRPr="004C073B">
        <w:rPr>
          <w:kern w:val="2"/>
          <w:szCs w:val="28"/>
        </w:rPr>
        <w:t xml:space="preserve"> настоящего Порядка.</w:t>
      </w:r>
    </w:p>
    <w:p w:rsidR="002075D8" w:rsidRPr="0024151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51</w:t>
      </w:r>
      <w:r w:rsidRPr="004C073B">
        <w:rPr>
          <w:kern w:val="2"/>
          <w:szCs w:val="28"/>
        </w:rPr>
        <w:t>. По решению коллегиального органа (комиссии), предусмотренного пунктом 4</w:t>
      </w:r>
      <w:r>
        <w:rPr>
          <w:kern w:val="2"/>
          <w:szCs w:val="28"/>
        </w:rPr>
        <w:t>7</w:t>
      </w:r>
      <w:r w:rsidRPr="004C073B">
        <w:rPr>
          <w:kern w:val="2"/>
          <w:szCs w:val="28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</w:t>
      </w:r>
      <w:r w:rsidRPr="0024151D">
        <w:rPr>
          <w:kern w:val="2"/>
          <w:szCs w:val="28"/>
        </w:rPr>
        <w:t>отборе при условии одновременного соблюдения следующих требований:</w:t>
      </w:r>
    </w:p>
    <w:p w:rsidR="002075D8" w:rsidRPr="0024151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24151D">
        <w:rPr>
          <w:kern w:val="2"/>
          <w:szCs w:val="28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2075D8" w:rsidRPr="0024151D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24151D">
        <w:rPr>
          <w:kern w:val="2"/>
          <w:szCs w:val="28"/>
        </w:rPr>
        <w:t xml:space="preserve">2) инициативные проекты, которые объявлены прошедшими конкурсный отбор, по своим целям, </w:t>
      </w:r>
      <w:r w:rsidRPr="0024151D">
        <w:rPr>
          <w:bCs/>
          <w:kern w:val="2"/>
          <w:szCs w:val="28"/>
        </w:rPr>
        <w:t>способам и средствам решения соответствующей проблемы</w:t>
      </w:r>
      <w:r w:rsidRPr="0024151D">
        <w:rPr>
          <w:kern w:val="2"/>
          <w:szCs w:val="28"/>
        </w:rPr>
        <w:t>, срокам реализации, иным особенностям допускают совместную реализацию;</w:t>
      </w:r>
    </w:p>
    <w:p w:rsidR="002075D8" w:rsidRPr="00CB3BA1" w:rsidRDefault="002075D8" w:rsidP="002075D8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24151D">
        <w:rPr>
          <w:kern w:val="2"/>
          <w:szCs w:val="28"/>
        </w:rPr>
        <w:t xml:space="preserve">3) </w:t>
      </w:r>
      <w:r>
        <w:rPr>
          <w:kern w:val="2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Pr="0024151D">
        <w:rPr>
          <w:kern w:val="2"/>
          <w:szCs w:val="28"/>
        </w:rPr>
        <w:t>которые объявлены прошедшими конкурсный отбор</w:t>
      </w:r>
      <w:r>
        <w:rPr>
          <w:kern w:val="2"/>
          <w:szCs w:val="28"/>
        </w:rPr>
        <w:t>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</w:t>
      </w:r>
      <w:r w:rsidRPr="00CB3BA1">
        <w:rPr>
          <w:kern w:val="2"/>
          <w:szCs w:val="28"/>
        </w:rPr>
        <w:t>ет бюджетных ассигнований, предусмотренных решением о местном бюджете на соответствующие цели в том же финансовом периоде.</w:t>
      </w:r>
    </w:p>
    <w:p w:rsidR="001C3E16" w:rsidRDefault="002075D8" w:rsidP="001C3E16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52</w:t>
      </w:r>
      <w:r w:rsidRPr="00CB3BA1">
        <w:rPr>
          <w:kern w:val="2"/>
          <w:szCs w:val="28"/>
        </w:rPr>
        <w:t>. Администрация в течение трех рабочих дней со дня проведения конкурсного отбора опубликовывает</w:t>
      </w:r>
      <w:r w:rsidRPr="00CC39A5">
        <w:rPr>
          <w:kern w:val="2"/>
          <w:szCs w:val="28"/>
        </w:rPr>
        <w:t xml:space="preserve"> (обнарод</w:t>
      </w:r>
      <w:r>
        <w:rPr>
          <w:kern w:val="2"/>
          <w:szCs w:val="28"/>
        </w:rPr>
        <w:t>ует</w:t>
      </w:r>
      <w:r w:rsidRPr="00CC39A5">
        <w:rPr>
          <w:kern w:val="2"/>
          <w:szCs w:val="28"/>
        </w:rPr>
        <w:t>)</w:t>
      </w:r>
      <w:r>
        <w:rPr>
          <w:kern w:val="2"/>
          <w:szCs w:val="28"/>
        </w:rPr>
        <w:t xml:space="preserve">, а также размещает </w:t>
      </w:r>
      <w:r w:rsidRPr="00CC39A5">
        <w:rPr>
          <w:kern w:val="2"/>
          <w:szCs w:val="28"/>
        </w:rPr>
        <w:t>на официальном сайте</w:t>
      </w:r>
      <w:r>
        <w:rPr>
          <w:kern w:val="2"/>
          <w:szCs w:val="28"/>
        </w:rPr>
        <w:t xml:space="preserve"> информацию о его результатах. </w:t>
      </w:r>
      <w:r w:rsidRPr="00CC39A5">
        <w:rPr>
          <w:kern w:val="2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sectPr w:rsidR="001C3E16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D8" w:rsidRDefault="002075D8" w:rsidP="002075D8">
      <w:r>
        <w:separator/>
      </w:r>
    </w:p>
  </w:endnote>
  <w:endnote w:type="continuationSeparator" w:id="0">
    <w:p w:rsidR="002075D8" w:rsidRDefault="002075D8" w:rsidP="002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D8" w:rsidRDefault="002075D8" w:rsidP="002075D8">
      <w:r>
        <w:separator/>
      </w:r>
    </w:p>
  </w:footnote>
  <w:footnote w:type="continuationSeparator" w:id="0">
    <w:p w:rsidR="002075D8" w:rsidRDefault="002075D8" w:rsidP="0020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B15B2"/>
    <w:rsid w:val="00107A55"/>
    <w:rsid w:val="00132418"/>
    <w:rsid w:val="00154B79"/>
    <w:rsid w:val="001A79E0"/>
    <w:rsid w:val="001C3E16"/>
    <w:rsid w:val="002075D8"/>
    <w:rsid w:val="00221898"/>
    <w:rsid w:val="00244625"/>
    <w:rsid w:val="002E1E56"/>
    <w:rsid w:val="0031298F"/>
    <w:rsid w:val="00322EF4"/>
    <w:rsid w:val="00333697"/>
    <w:rsid w:val="00365BA9"/>
    <w:rsid w:val="003A25F3"/>
    <w:rsid w:val="003F7C25"/>
    <w:rsid w:val="0041170A"/>
    <w:rsid w:val="004148D7"/>
    <w:rsid w:val="0044783D"/>
    <w:rsid w:val="00456824"/>
    <w:rsid w:val="00464D79"/>
    <w:rsid w:val="004A1C86"/>
    <w:rsid w:val="004E5773"/>
    <w:rsid w:val="00515CC1"/>
    <w:rsid w:val="00574C11"/>
    <w:rsid w:val="00596F1E"/>
    <w:rsid w:val="005C5F38"/>
    <w:rsid w:val="00630C56"/>
    <w:rsid w:val="006A5C01"/>
    <w:rsid w:val="00723CF9"/>
    <w:rsid w:val="0073657D"/>
    <w:rsid w:val="00745BE0"/>
    <w:rsid w:val="007B6E9B"/>
    <w:rsid w:val="007D37D3"/>
    <w:rsid w:val="007F26E4"/>
    <w:rsid w:val="007F5B9F"/>
    <w:rsid w:val="00822733"/>
    <w:rsid w:val="008335DE"/>
    <w:rsid w:val="00864367"/>
    <w:rsid w:val="008644BA"/>
    <w:rsid w:val="008713AC"/>
    <w:rsid w:val="008A7D02"/>
    <w:rsid w:val="00910E23"/>
    <w:rsid w:val="009255E6"/>
    <w:rsid w:val="00936A29"/>
    <w:rsid w:val="0094278F"/>
    <w:rsid w:val="0095361B"/>
    <w:rsid w:val="00984F11"/>
    <w:rsid w:val="009B1B9A"/>
    <w:rsid w:val="009B63F7"/>
    <w:rsid w:val="009D45EB"/>
    <w:rsid w:val="009E6EEA"/>
    <w:rsid w:val="00A0088C"/>
    <w:rsid w:val="00A371BF"/>
    <w:rsid w:val="00A43D1B"/>
    <w:rsid w:val="00A7443E"/>
    <w:rsid w:val="00AA68FD"/>
    <w:rsid w:val="00AE3A8B"/>
    <w:rsid w:val="00B05330"/>
    <w:rsid w:val="00B06947"/>
    <w:rsid w:val="00B924EB"/>
    <w:rsid w:val="00C74F48"/>
    <w:rsid w:val="00C75A8C"/>
    <w:rsid w:val="00CA398D"/>
    <w:rsid w:val="00CB6A8C"/>
    <w:rsid w:val="00CC75C3"/>
    <w:rsid w:val="00D03476"/>
    <w:rsid w:val="00D169AB"/>
    <w:rsid w:val="00D61157"/>
    <w:rsid w:val="00D7606F"/>
    <w:rsid w:val="00D84764"/>
    <w:rsid w:val="00DC08DD"/>
    <w:rsid w:val="00DF59FB"/>
    <w:rsid w:val="00E11D43"/>
    <w:rsid w:val="00E2047F"/>
    <w:rsid w:val="00EB5B1D"/>
    <w:rsid w:val="00F22E7E"/>
    <w:rsid w:val="00F548D9"/>
    <w:rsid w:val="00F73F60"/>
    <w:rsid w:val="00F94726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AB72C"/>
  <w15:docId w15:val="{9D927B4A-A793-42E1-8A47-2C42D2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qFormat/>
    <w:rsid w:val="00A008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footnote text"/>
    <w:basedOn w:val="a"/>
    <w:link w:val="a9"/>
    <w:rsid w:val="002075D8"/>
    <w:rPr>
      <w:color w:val="auto"/>
      <w:sz w:val="20"/>
      <w:lang w:eastAsia="en-US"/>
    </w:rPr>
  </w:style>
  <w:style w:type="character" w:customStyle="1" w:styleId="a9">
    <w:name w:val="Текст сноски Знак"/>
    <w:basedOn w:val="a0"/>
    <w:link w:val="a8"/>
    <w:rsid w:val="002075D8"/>
    <w:rPr>
      <w:lang w:eastAsia="en-US"/>
    </w:rPr>
  </w:style>
  <w:style w:type="character" w:styleId="aa">
    <w:name w:val="footnote reference"/>
    <w:uiPriority w:val="99"/>
    <w:rsid w:val="0020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A9B0-DC35-45D1-B1B0-7FE90D77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3814</Words>
  <Characters>29108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2023-11-29T06:31:00Z</cp:lastPrinted>
  <dcterms:created xsi:type="dcterms:W3CDTF">2023-11-29T06:32:00Z</dcterms:created>
  <dcterms:modified xsi:type="dcterms:W3CDTF">2023-11-29T06:32:00Z</dcterms:modified>
</cp:coreProperties>
</file>