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6" w:rsidRDefault="00244625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C75A8C" w:rsidRDefault="00016485" w:rsidP="00C75A8C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C75A8C" w:rsidRDefault="00C75A8C" w:rsidP="00C75A8C">
      <w:pPr>
        <w:jc w:val="center"/>
        <w:rPr>
          <w:szCs w:val="28"/>
        </w:rPr>
      </w:pPr>
    </w:p>
    <w:p w:rsidR="00F94726" w:rsidRDefault="002920A5" w:rsidP="00C75A8C">
      <w:pPr>
        <w:jc w:val="center"/>
        <w:rPr>
          <w:szCs w:val="28"/>
        </w:rPr>
      </w:pPr>
      <w:r>
        <w:rPr>
          <w:szCs w:val="28"/>
        </w:rPr>
        <w:t>29</w:t>
      </w:r>
      <w:r w:rsidR="0031298F">
        <w:rPr>
          <w:szCs w:val="28"/>
        </w:rPr>
        <w:t>.</w:t>
      </w:r>
      <w:r>
        <w:rPr>
          <w:szCs w:val="28"/>
        </w:rPr>
        <w:t>11</w:t>
      </w:r>
      <w:r w:rsidR="00333697">
        <w:rPr>
          <w:szCs w:val="28"/>
        </w:rPr>
        <w:t>.</w:t>
      </w:r>
      <w:r w:rsidR="00C75A8C">
        <w:rPr>
          <w:szCs w:val="28"/>
        </w:rPr>
        <w:t>2023</w:t>
      </w:r>
      <w:r w:rsidR="00016485">
        <w:rPr>
          <w:szCs w:val="28"/>
        </w:rPr>
        <w:t xml:space="preserve">г                               с. Благовещенка           </w:t>
      </w:r>
      <w:r w:rsidR="00107A55">
        <w:rPr>
          <w:szCs w:val="28"/>
        </w:rPr>
        <w:t xml:space="preserve">                            </w:t>
      </w:r>
      <w:r w:rsidR="003F7C25">
        <w:rPr>
          <w:szCs w:val="28"/>
        </w:rPr>
        <w:t xml:space="preserve">      </w:t>
      </w:r>
      <w:r w:rsidR="00107A55">
        <w:rPr>
          <w:szCs w:val="28"/>
        </w:rPr>
        <w:t>№</w:t>
      </w:r>
      <w:r w:rsidR="00FD7057">
        <w:rPr>
          <w:szCs w:val="28"/>
        </w:rPr>
        <w:t xml:space="preserve"> </w:t>
      </w:r>
      <w:r>
        <w:rPr>
          <w:szCs w:val="28"/>
        </w:rPr>
        <w:t>36</w:t>
      </w:r>
    </w:p>
    <w:p w:rsidR="00F94726" w:rsidRDefault="00F94726" w:rsidP="00F94726">
      <w:pPr>
        <w:rPr>
          <w:b/>
          <w:szCs w:val="28"/>
        </w:rPr>
      </w:pPr>
    </w:p>
    <w:p w:rsidR="008335DE" w:rsidRDefault="008335DE" w:rsidP="00F94726">
      <w:pPr>
        <w:rPr>
          <w:b/>
          <w:szCs w:val="28"/>
        </w:rPr>
      </w:pPr>
    </w:p>
    <w:p w:rsidR="008335DE" w:rsidRDefault="00A0088C" w:rsidP="00C75A8C">
      <w:pPr>
        <w:jc w:val="both"/>
        <w:rPr>
          <w:b/>
          <w:szCs w:val="28"/>
        </w:rPr>
      </w:pPr>
      <w:r w:rsidRPr="00D508B2">
        <w:rPr>
          <w:szCs w:val="28"/>
        </w:rPr>
        <w:t xml:space="preserve">Об утверждении Порядка </w:t>
      </w:r>
      <w:bookmarkStart w:id="0" w:name="_Hlk47466228"/>
      <w:r w:rsidRPr="00D508B2">
        <w:rPr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bookmarkEnd w:id="0"/>
      <w:r w:rsidR="002920A5">
        <w:rPr>
          <w:kern w:val="2"/>
          <w:szCs w:val="28"/>
        </w:rPr>
        <w:t xml:space="preserve">муниципальном образовании </w:t>
      </w:r>
      <w:r>
        <w:rPr>
          <w:kern w:val="2"/>
          <w:szCs w:val="28"/>
        </w:rPr>
        <w:t xml:space="preserve">Благовещенский сельсовет </w:t>
      </w:r>
      <w:proofErr w:type="spellStart"/>
      <w:r>
        <w:rPr>
          <w:kern w:val="2"/>
          <w:szCs w:val="28"/>
        </w:rPr>
        <w:t>Ирбейского</w:t>
      </w:r>
      <w:proofErr w:type="spellEnd"/>
      <w:r>
        <w:rPr>
          <w:kern w:val="2"/>
          <w:szCs w:val="28"/>
        </w:rPr>
        <w:t xml:space="preserve"> района Красноярского края </w:t>
      </w:r>
    </w:p>
    <w:p w:rsidR="008335DE" w:rsidRDefault="008335DE" w:rsidP="00F94726">
      <w:pPr>
        <w:rPr>
          <w:b/>
          <w:szCs w:val="28"/>
        </w:rPr>
      </w:pPr>
    </w:p>
    <w:p w:rsidR="008335DE" w:rsidRDefault="008335DE" w:rsidP="00F94726">
      <w:pPr>
        <w:rPr>
          <w:b/>
          <w:szCs w:val="28"/>
        </w:rPr>
      </w:pPr>
    </w:p>
    <w:p w:rsidR="008335DE" w:rsidRPr="00016485" w:rsidRDefault="008335DE" w:rsidP="00F94726">
      <w:pPr>
        <w:rPr>
          <w:b/>
          <w:szCs w:val="28"/>
        </w:rPr>
      </w:pPr>
    </w:p>
    <w:p w:rsidR="00F73F60" w:rsidRDefault="00A0088C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соответствии с частью 12 статьи 26.1 Федерального закона от 06.10.2003 №131-ФЗ «Об общих принципах организации местного самоуправления в Российской Федерации» руководствуясь </w:t>
      </w:r>
      <w:r w:rsidR="0041170A">
        <w:rPr>
          <w:color w:val="auto"/>
          <w:sz w:val="28"/>
        </w:rPr>
        <w:t>Уставом</w:t>
      </w:r>
      <w:r w:rsidR="00464D79">
        <w:rPr>
          <w:color w:val="auto"/>
          <w:sz w:val="28"/>
        </w:rPr>
        <w:t xml:space="preserve"> Благовещенского сельсовета</w:t>
      </w:r>
      <w:r w:rsidR="0041170A">
        <w:rPr>
          <w:color w:val="auto"/>
          <w:sz w:val="28"/>
        </w:rPr>
        <w:t xml:space="preserve"> </w:t>
      </w:r>
      <w:proofErr w:type="spellStart"/>
      <w:r w:rsidR="0041170A">
        <w:rPr>
          <w:color w:val="auto"/>
          <w:sz w:val="28"/>
          <w:szCs w:val="28"/>
        </w:rPr>
        <w:t>Ирбейского</w:t>
      </w:r>
      <w:proofErr w:type="spellEnd"/>
      <w:r w:rsidR="0041170A">
        <w:rPr>
          <w:color w:val="auto"/>
          <w:sz w:val="28"/>
          <w:szCs w:val="28"/>
        </w:rPr>
        <w:t xml:space="preserve"> района Красноярского края</w:t>
      </w:r>
      <w:r w:rsidR="00F73F60">
        <w:rPr>
          <w:color w:val="auto"/>
          <w:sz w:val="28"/>
        </w:rPr>
        <w:t xml:space="preserve"> Благовещенский сельский Совет </w:t>
      </w:r>
      <w:proofErr w:type="gramStart"/>
      <w:r w:rsidR="00F73F60">
        <w:rPr>
          <w:color w:val="auto"/>
          <w:sz w:val="28"/>
        </w:rPr>
        <w:t xml:space="preserve">депутатов </w:t>
      </w:r>
      <w:r w:rsidR="0041170A">
        <w:rPr>
          <w:color w:val="auto"/>
          <w:sz w:val="28"/>
        </w:rPr>
        <w:t xml:space="preserve"> </w:t>
      </w:r>
      <w:proofErr w:type="spellStart"/>
      <w:r w:rsidR="0041170A">
        <w:rPr>
          <w:color w:val="auto"/>
          <w:sz w:val="28"/>
        </w:rPr>
        <w:t>Ирбейского</w:t>
      </w:r>
      <w:proofErr w:type="spellEnd"/>
      <w:proofErr w:type="gramEnd"/>
      <w:r w:rsidR="0041170A">
        <w:rPr>
          <w:color w:val="auto"/>
          <w:sz w:val="28"/>
        </w:rPr>
        <w:t xml:space="preserve"> района Красноярского края </w:t>
      </w:r>
      <w:r w:rsidR="00F73F60">
        <w:rPr>
          <w:color w:val="auto"/>
          <w:sz w:val="28"/>
        </w:rPr>
        <w:t>РЕШИЛ:</w:t>
      </w:r>
    </w:p>
    <w:p w:rsidR="007B6E9B" w:rsidRDefault="008335DE" w:rsidP="009B63F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</w:p>
    <w:p w:rsidR="00A0088C" w:rsidRDefault="008335DE" w:rsidP="00A0088C">
      <w:pPr>
        <w:ind w:firstLine="567"/>
        <w:jc w:val="both"/>
        <w:rPr>
          <w:szCs w:val="28"/>
        </w:rPr>
      </w:pPr>
      <w:r>
        <w:rPr>
          <w:szCs w:val="28"/>
        </w:rPr>
        <w:t xml:space="preserve">     </w:t>
      </w:r>
      <w:r w:rsidR="00A0088C">
        <w:rPr>
          <w:szCs w:val="28"/>
        </w:rPr>
        <w:t>1.</w:t>
      </w:r>
      <w:r>
        <w:rPr>
          <w:szCs w:val="28"/>
        </w:rPr>
        <w:t xml:space="preserve">  </w:t>
      </w:r>
      <w:r w:rsidR="00A0088C" w:rsidRPr="00D57D22">
        <w:rPr>
          <w:szCs w:val="28"/>
        </w:rPr>
        <w:t xml:space="preserve">Утвердить Порядок </w:t>
      </w:r>
      <w:r w:rsidR="00A0088C">
        <w:rPr>
          <w:szCs w:val="28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="00A0088C" w:rsidRPr="00D57D22">
        <w:rPr>
          <w:szCs w:val="28"/>
        </w:rPr>
        <w:t xml:space="preserve"> </w:t>
      </w:r>
      <w:r w:rsidR="00A0088C" w:rsidRPr="00900CC0">
        <w:rPr>
          <w:szCs w:val="28"/>
        </w:rPr>
        <w:t>муниципально</w:t>
      </w:r>
      <w:r w:rsidR="00A0088C">
        <w:rPr>
          <w:szCs w:val="28"/>
        </w:rPr>
        <w:t>м</w:t>
      </w:r>
      <w:r w:rsidR="00A0088C" w:rsidRPr="00900CC0">
        <w:rPr>
          <w:szCs w:val="28"/>
        </w:rPr>
        <w:t xml:space="preserve"> образовани</w:t>
      </w:r>
      <w:r w:rsidR="00A0088C">
        <w:rPr>
          <w:szCs w:val="28"/>
        </w:rPr>
        <w:t>и</w:t>
      </w:r>
      <w:r w:rsidR="00A0088C" w:rsidRPr="00900CC0">
        <w:rPr>
          <w:szCs w:val="28"/>
        </w:rPr>
        <w:t xml:space="preserve"> </w:t>
      </w:r>
      <w:r w:rsidR="00A0088C">
        <w:rPr>
          <w:kern w:val="2"/>
          <w:szCs w:val="28"/>
        </w:rPr>
        <w:t xml:space="preserve">Благовещенский сельсовет </w:t>
      </w:r>
      <w:proofErr w:type="spellStart"/>
      <w:r w:rsidR="00A0088C">
        <w:rPr>
          <w:kern w:val="2"/>
          <w:szCs w:val="28"/>
        </w:rPr>
        <w:t>Ирбейского</w:t>
      </w:r>
      <w:proofErr w:type="spellEnd"/>
      <w:r w:rsidR="00A0088C">
        <w:rPr>
          <w:kern w:val="2"/>
          <w:szCs w:val="28"/>
        </w:rPr>
        <w:t xml:space="preserve"> района Красноярского края </w:t>
      </w:r>
      <w:r w:rsidR="00A0088C">
        <w:rPr>
          <w:szCs w:val="28"/>
        </w:rPr>
        <w:t xml:space="preserve">согласно </w:t>
      </w:r>
      <w:proofErr w:type="gramStart"/>
      <w:r w:rsidR="00A0088C">
        <w:rPr>
          <w:szCs w:val="28"/>
        </w:rPr>
        <w:t>приложению</w:t>
      </w:r>
      <w:proofErr w:type="gramEnd"/>
      <w:r w:rsidR="00A0088C">
        <w:rPr>
          <w:szCs w:val="28"/>
        </w:rPr>
        <w:t xml:space="preserve"> к настоящему решению.</w:t>
      </w:r>
    </w:p>
    <w:p w:rsidR="00F548D9" w:rsidRPr="005F0A65" w:rsidRDefault="009B63F7" w:rsidP="009B63F7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</w:t>
      </w:r>
      <w:r w:rsidR="00456824">
        <w:rPr>
          <w:szCs w:val="28"/>
        </w:rPr>
        <w:t xml:space="preserve">   </w:t>
      </w:r>
      <w:r>
        <w:rPr>
          <w:szCs w:val="28"/>
        </w:rPr>
        <w:t xml:space="preserve"> 2.Исполнение </w:t>
      </w:r>
      <w:r w:rsidR="00F548D9" w:rsidRPr="005F0A65">
        <w:rPr>
          <w:szCs w:val="28"/>
        </w:rPr>
        <w:t xml:space="preserve">настоящего Решения возложить на </w:t>
      </w:r>
      <w:r w:rsidR="00F548D9">
        <w:rPr>
          <w:szCs w:val="28"/>
        </w:rPr>
        <w:t>главу Благове</w:t>
      </w:r>
      <w:r w:rsidR="00A0088C">
        <w:rPr>
          <w:szCs w:val="28"/>
        </w:rPr>
        <w:t xml:space="preserve">щенского сельсовета. </w:t>
      </w:r>
    </w:p>
    <w:p w:rsidR="007B6E9B" w:rsidRPr="00576598" w:rsidRDefault="00456824" w:rsidP="007B6E9B">
      <w:pPr>
        <w:jc w:val="both"/>
      </w:pPr>
      <w:r>
        <w:rPr>
          <w:szCs w:val="28"/>
        </w:rPr>
        <w:t xml:space="preserve">      3.</w:t>
      </w:r>
      <w:r w:rsidR="007B6E9B" w:rsidRPr="007B6E9B">
        <w:rPr>
          <w:szCs w:val="28"/>
        </w:rPr>
        <w:t xml:space="preserve"> </w:t>
      </w:r>
      <w:r w:rsidR="007B6E9B">
        <w:rPr>
          <w:szCs w:val="28"/>
        </w:rPr>
        <w:t>Настоящее Решение вступает в силу со дня его официального опубликования в газете «Вестник Благовещенского сельсовета».</w:t>
      </w:r>
    </w:p>
    <w:p w:rsidR="00F548D9" w:rsidRPr="005F0A65" w:rsidRDefault="00F548D9" w:rsidP="00456824">
      <w:pPr>
        <w:autoSpaceDE w:val="0"/>
        <w:autoSpaceDN w:val="0"/>
        <w:adjustRightInd w:val="0"/>
        <w:jc w:val="both"/>
        <w:outlineLvl w:val="0"/>
        <w:rPr>
          <w:i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</w:p>
    <w:p w:rsidR="00F73F60" w:rsidRDefault="00F73F60" w:rsidP="00B924EB">
      <w:pPr>
        <w:ind w:firstLine="540"/>
        <w:jc w:val="both"/>
      </w:pPr>
    </w:p>
    <w:p w:rsidR="009B63F7" w:rsidRPr="00456824" w:rsidRDefault="009B63F7" w:rsidP="009B63F7">
      <w:pPr>
        <w:jc w:val="both"/>
        <w:rPr>
          <w:szCs w:val="28"/>
        </w:rPr>
      </w:pPr>
      <w:r w:rsidRPr="00456824">
        <w:rPr>
          <w:szCs w:val="28"/>
        </w:rPr>
        <w:t xml:space="preserve">Председатель совета депутатов                  </w:t>
      </w:r>
      <w:r w:rsidR="009E6EEA" w:rsidRPr="00456824">
        <w:rPr>
          <w:szCs w:val="28"/>
        </w:rPr>
        <w:t xml:space="preserve">     </w:t>
      </w:r>
      <w:r w:rsidRPr="00456824">
        <w:rPr>
          <w:szCs w:val="28"/>
        </w:rPr>
        <w:t xml:space="preserve">          </w:t>
      </w:r>
      <w:proofErr w:type="spellStart"/>
      <w:r w:rsidR="008A7D02">
        <w:rPr>
          <w:szCs w:val="28"/>
        </w:rPr>
        <w:t>Н.И.Боброва</w:t>
      </w:r>
      <w:proofErr w:type="spellEnd"/>
    </w:p>
    <w:p w:rsidR="00630C56" w:rsidRPr="00456824" w:rsidRDefault="00F73F60">
      <w:pPr>
        <w:rPr>
          <w:szCs w:val="28"/>
        </w:rPr>
      </w:pPr>
      <w:r w:rsidRPr="00456824">
        <w:rPr>
          <w:szCs w:val="28"/>
        </w:rPr>
        <w:t xml:space="preserve">          </w:t>
      </w:r>
    </w:p>
    <w:p w:rsidR="004A1C86" w:rsidRDefault="00F73F60" w:rsidP="000B15B2">
      <w:pPr>
        <w:rPr>
          <w:szCs w:val="28"/>
        </w:rPr>
      </w:pPr>
      <w:proofErr w:type="gramStart"/>
      <w:r w:rsidRPr="00456824">
        <w:rPr>
          <w:szCs w:val="28"/>
        </w:rPr>
        <w:t>Глава  сельсовета</w:t>
      </w:r>
      <w:proofErr w:type="gramEnd"/>
      <w:r w:rsidRPr="00456824">
        <w:rPr>
          <w:szCs w:val="28"/>
        </w:rPr>
        <w:t xml:space="preserve">                                   </w:t>
      </w:r>
      <w:r w:rsidR="000B15B2" w:rsidRPr="00456824">
        <w:rPr>
          <w:szCs w:val="28"/>
        </w:rPr>
        <w:t xml:space="preserve">                   </w:t>
      </w:r>
      <w:r w:rsidRPr="00456824">
        <w:rPr>
          <w:szCs w:val="28"/>
        </w:rPr>
        <w:t xml:space="preserve"> </w:t>
      </w:r>
      <w:proofErr w:type="spellStart"/>
      <w:r w:rsidR="00F548D9" w:rsidRPr="00456824">
        <w:rPr>
          <w:szCs w:val="28"/>
        </w:rPr>
        <w:t>Д.Л.Гуменко</w:t>
      </w:r>
      <w:proofErr w:type="spellEnd"/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A0088C">
      <w:pPr>
        <w:widowControl w:val="0"/>
        <w:autoSpaceDE w:val="0"/>
        <w:autoSpaceDN w:val="0"/>
        <w:ind w:left="637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  к</w:t>
      </w:r>
      <w:proofErr w:type="gramEnd"/>
      <w:r>
        <w:rPr>
          <w:sz w:val="24"/>
          <w:szCs w:val="24"/>
        </w:rPr>
        <w:t xml:space="preserve"> решению Благовещенского</w:t>
      </w:r>
      <w:r w:rsidRPr="00704DD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Совета  депутатов</w:t>
      </w:r>
    </w:p>
    <w:p w:rsidR="00A0088C" w:rsidRPr="00720737" w:rsidRDefault="002920A5" w:rsidP="00A0088C">
      <w:pPr>
        <w:widowControl w:val="0"/>
        <w:autoSpaceDE w:val="0"/>
        <w:autoSpaceDN w:val="0"/>
        <w:jc w:val="right"/>
        <w:rPr>
          <w:szCs w:val="28"/>
        </w:rPr>
      </w:pPr>
      <w:r>
        <w:rPr>
          <w:sz w:val="24"/>
          <w:szCs w:val="24"/>
        </w:rPr>
        <w:t>от 29.11.</w:t>
      </w:r>
      <w:r w:rsidR="00A0088C" w:rsidRPr="00720737">
        <w:rPr>
          <w:sz w:val="24"/>
          <w:szCs w:val="24"/>
        </w:rPr>
        <w:t xml:space="preserve"> </w:t>
      </w:r>
      <w:r w:rsidR="00C75A8C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№ 36</w:t>
      </w:r>
      <w:bookmarkStart w:id="1" w:name="_GoBack"/>
      <w:bookmarkEnd w:id="1"/>
    </w:p>
    <w:p w:rsidR="00A0088C" w:rsidRPr="00720737" w:rsidRDefault="00A0088C" w:rsidP="00A0088C">
      <w:pPr>
        <w:widowControl w:val="0"/>
        <w:autoSpaceDE w:val="0"/>
        <w:autoSpaceDN w:val="0"/>
        <w:jc w:val="center"/>
        <w:rPr>
          <w:szCs w:val="28"/>
        </w:rPr>
      </w:pPr>
    </w:p>
    <w:p w:rsidR="00A0088C" w:rsidRDefault="00A0088C" w:rsidP="00A0088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A0088C" w:rsidRDefault="00A0088C" w:rsidP="00A0088C">
      <w:pPr>
        <w:ind w:firstLine="567"/>
        <w:jc w:val="center"/>
        <w:rPr>
          <w:szCs w:val="28"/>
        </w:rPr>
      </w:pPr>
      <w:r>
        <w:rPr>
          <w:szCs w:val="28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Pr="00D57D22">
        <w:rPr>
          <w:szCs w:val="28"/>
        </w:rPr>
        <w:t xml:space="preserve"> </w:t>
      </w:r>
      <w:r w:rsidRPr="00900CC0">
        <w:rPr>
          <w:szCs w:val="28"/>
        </w:rPr>
        <w:t>муниципально</w:t>
      </w:r>
      <w:r>
        <w:rPr>
          <w:szCs w:val="28"/>
        </w:rPr>
        <w:t>м</w:t>
      </w:r>
      <w:r w:rsidRPr="00900CC0">
        <w:rPr>
          <w:szCs w:val="28"/>
        </w:rPr>
        <w:t xml:space="preserve"> образовани</w:t>
      </w:r>
      <w:r>
        <w:rPr>
          <w:szCs w:val="28"/>
        </w:rPr>
        <w:t>и</w:t>
      </w:r>
      <w:r w:rsidRPr="00900CC0">
        <w:rPr>
          <w:szCs w:val="28"/>
        </w:rPr>
        <w:t xml:space="preserve"> </w:t>
      </w:r>
      <w:r w:rsidR="00C75A8C">
        <w:rPr>
          <w:kern w:val="2"/>
          <w:szCs w:val="28"/>
        </w:rPr>
        <w:t xml:space="preserve">Благовещенский сельсовет </w:t>
      </w:r>
      <w:proofErr w:type="spellStart"/>
      <w:r w:rsidR="00C75A8C">
        <w:rPr>
          <w:kern w:val="2"/>
          <w:szCs w:val="28"/>
        </w:rPr>
        <w:t>Ирбейского</w:t>
      </w:r>
      <w:proofErr w:type="spellEnd"/>
      <w:r w:rsidR="00C75A8C">
        <w:rPr>
          <w:kern w:val="2"/>
          <w:szCs w:val="28"/>
        </w:rPr>
        <w:t xml:space="preserve"> района Красноярского края </w:t>
      </w:r>
    </w:p>
    <w:p w:rsidR="00A0088C" w:rsidRDefault="00A0088C" w:rsidP="00A0088C">
      <w:pPr>
        <w:ind w:firstLine="567"/>
        <w:jc w:val="center"/>
        <w:rPr>
          <w:szCs w:val="28"/>
        </w:rPr>
      </w:pPr>
    </w:p>
    <w:p w:rsidR="00A0088C" w:rsidRPr="009A1E9C" w:rsidRDefault="00A0088C" w:rsidP="00A0088C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Состав коллегиального органа (далее – Согласительная комиссия) формируется администрацией </w:t>
      </w:r>
      <w:r w:rsidRPr="00900CC0">
        <w:rPr>
          <w:szCs w:val="28"/>
        </w:rPr>
        <w:t xml:space="preserve">муниципального образования </w:t>
      </w:r>
      <w:r w:rsidR="00C75A8C">
        <w:rPr>
          <w:kern w:val="2"/>
          <w:szCs w:val="28"/>
        </w:rPr>
        <w:t xml:space="preserve">Благовещенский сельсовет </w:t>
      </w:r>
      <w:proofErr w:type="spellStart"/>
      <w:r w:rsidR="00C75A8C">
        <w:rPr>
          <w:kern w:val="2"/>
          <w:szCs w:val="28"/>
        </w:rPr>
        <w:t>Ирбейского</w:t>
      </w:r>
      <w:proofErr w:type="spellEnd"/>
      <w:r w:rsidR="00C75A8C">
        <w:rPr>
          <w:kern w:val="2"/>
          <w:szCs w:val="28"/>
        </w:rPr>
        <w:t xml:space="preserve"> района Красноярского края</w:t>
      </w:r>
      <w:r>
        <w:rPr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C75A8C">
        <w:rPr>
          <w:kern w:val="2"/>
          <w:szCs w:val="28"/>
        </w:rPr>
        <w:t xml:space="preserve">Благовещенского сельского </w:t>
      </w:r>
      <w:proofErr w:type="gramStart"/>
      <w:r w:rsidR="00C75A8C">
        <w:rPr>
          <w:kern w:val="2"/>
          <w:szCs w:val="28"/>
        </w:rPr>
        <w:t xml:space="preserve">Совета </w:t>
      </w:r>
      <w:r>
        <w:rPr>
          <w:kern w:val="2"/>
          <w:szCs w:val="28"/>
        </w:rPr>
        <w:t xml:space="preserve"> депутатов</w:t>
      </w:r>
      <w:proofErr w:type="gramEnd"/>
      <w:r>
        <w:rPr>
          <w:kern w:val="2"/>
          <w:szCs w:val="28"/>
        </w:rPr>
        <w:t xml:space="preserve">. 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заседаниях Согласительной комиссии могут участвовать приглашённые лица, не являющиеся членами Согласительной комиссии.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Согласительная комиссия осуществляет следующие функции: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</w:t>
      </w:r>
      <w:r w:rsidRPr="003A4C73">
        <w:rPr>
          <w:szCs w:val="28"/>
        </w:rPr>
        <w:t xml:space="preserve">согласно приложению 2 к Порядку выдвижения, внесения, обсуждения, рассмотрения инициативных проектов, а также проведения их конкурсного отбора в </w:t>
      </w:r>
      <w:r w:rsidRPr="00900CC0">
        <w:rPr>
          <w:szCs w:val="28"/>
        </w:rPr>
        <w:t>муниципально</w:t>
      </w:r>
      <w:r>
        <w:rPr>
          <w:szCs w:val="28"/>
        </w:rPr>
        <w:t>м</w:t>
      </w:r>
      <w:r w:rsidRPr="00900CC0">
        <w:rPr>
          <w:szCs w:val="28"/>
        </w:rPr>
        <w:t xml:space="preserve"> образовани</w:t>
      </w:r>
      <w:r>
        <w:rPr>
          <w:szCs w:val="28"/>
        </w:rPr>
        <w:t>и</w:t>
      </w:r>
      <w:r w:rsidRPr="00900CC0">
        <w:rPr>
          <w:szCs w:val="28"/>
        </w:rPr>
        <w:t xml:space="preserve"> </w:t>
      </w:r>
      <w:r w:rsidR="00C75A8C">
        <w:rPr>
          <w:kern w:val="2"/>
          <w:szCs w:val="28"/>
        </w:rPr>
        <w:t xml:space="preserve">Благовещенский сельсовет </w:t>
      </w:r>
      <w:proofErr w:type="spellStart"/>
      <w:r w:rsidR="00C75A8C">
        <w:rPr>
          <w:kern w:val="2"/>
          <w:szCs w:val="28"/>
        </w:rPr>
        <w:t>Ирбейского</w:t>
      </w:r>
      <w:proofErr w:type="spellEnd"/>
      <w:r w:rsidR="00C75A8C">
        <w:rPr>
          <w:kern w:val="2"/>
          <w:szCs w:val="28"/>
        </w:rPr>
        <w:t xml:space="preserve"> района Красноярского края</w:t>
      </w:r>
      <w:r w:rsidRPr="003A4C73">
        <w:rPr>
          <w:szCs w:val="28"/>
        </w:rPr>
        <w:t>;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формирует итоговую оценку инициативных проектов;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>Полномочия членов Согласительной комиссии: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1) председатель Согласительной комиссии: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руководит деятельностью Согласительной комиссии, организует её работу;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ведёт заседания Согласительной комиссии, подписывает протоколы заседаний;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осуществляет общий контроль за реализацией принятых Согласительной комиссией решений;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>участвует в работе Согласительной комиссии в качестве члена Согласительной комиссии;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2) заместитель председателя Согласительной комиссии: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исполняет полномочия председателя Согласительной комиссии в отсутствие председателя;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участвует в работе Согласительной комиссии в качестве члена Согласительной комиссии;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3) секретарь Согласительной комиссии: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формирует проект повестки очередного заседания Согласительной комиссии;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обеспечивает подготовку материалов к заседанию Согласительной комиссии;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оповещает членов Согласительной комиссии об очередных её заседаниях;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ведёт и подписывает протоколы заседаний Согласительной комиссии;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>участвует в работе Согласительной комиссии в качестве члена Согласительной комиссии;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4) члены Согласительной комиссии: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 xml:space="preserve">осуществляют рассмотрение и оценку представленных инициативных проектов; 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A0088C" w:rsidRDefault="00A0088C" w:rsidP="00A0088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A0088C" w:rsidRDefault="00A0088C" w:rsidP="00A0088C">
      <w:pPr>
        <w:ind w:firstLine="709"/>
        <w:jc w:val="both"/>
        <w:rPr>
          <w:szCs w:val="28"/>
        </w:rPr>
      </w:pPr>
      <w:r>
        <w:rPr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A0088C" w:rsidRDefault="00A0088C" w:rsidP="00A008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088C" w:rsidRDefault="00A0088C" w:rsidP="00A0088C">
      <w:pPr>
        <w:ind w:firstLine="709"/>
        <w:contextualSpacing/>
        <w:jc w:val="both"/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Pr="00456824" w:rsidRDefault="00A0088C" w:rsidP="000B15B2">
      <w:pPr>
        <w:rPr>
          <w:szCs w:val="28"/>
        </w:rPr>
      </w:pPr>
    </w:p>
    <w:p w:rsidR="000B15B2" w:rsidRDefault="000B15B2" w:rsidP="000B15B2"/>
    <w:sectPr w:rsidR="000B15B2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B15B2"/>
    <w:rsid w:val="00107A55"/>
    <w:rsid w:val="00132418"/>
    <w:rsid w:val="00154B79"/>
    <w:rsid w:val="001A79E0"/>
    <w:rsid w:val="00221898"/>
    <w:rsid w:val="00244625"/>
    <w:rsid w:val="002920A5"/>
    <w:rsid w:val="002E1E56"/>
    <w:rsid w:val="0031298F"/>
    <w:rsid w:val="00322EF4"/>
    <w:rsid w:val="00333697"/>
    <w:rsid w:val="00365BA9"/>
    <w:rsid w:val="003A25F3"/>
    <w:rsid w:val="003F7C25"/>
    <w:rsid w:val="0041170A"/>
    <w:rsid w:val="004148D7"/>
    <w:rsid w:val="00456824"/>
    <w:rsid w:val="00464D79"/>
    <w:rsid w:val="004A1C86"/>
    <w:rsid w:val="004E5773"/>
    <w:rsid w:val="00515CC1"/>
    <w:rsid w:val="00574C11"/>
    <w:rsid w:val="00596F1E"/>
    <w:rsid w:val="005C5F38"/>
    <w:rsid w:val="00630C56"/>
    <w:rsid w:val="006A5C01"/>
    <w:rsid w:val="00723CF9"/>
    <w:rsid w:val="0073657D"/>
    <w:rsid w:val="00745BE0"/>
    <w:rsid w:val="007B6E9B"/>
    <w:rsid w:val="007D37D3"/>
    <w:rsid w:val="007F26E4"/>
    <w:rsid w:val="007F5B9F"/>
    <w:rsid w:val="00822733"/>
    <w:rsid w:val="008335DE"/>
    <w:rsid w:val="00864367"/>
    <w:rsid w:val="008644BA"/>
    <w:rsid w:val="008A7D02"/>
    <w:rsid w:val="00910E23"/>
    <w:rsid w:val="009255E6"/>
    <w:rsid w:val="00936A29"/>
    <w:rsid w:val="0094278F"/>
    <w:rsid w:val="00984F11"/>
    <w:rsid w:val="009B1B9A"/>
    <w:rsid w:val="009B63F7"/>
    <w:rsid w:val="009D45EB"/>
    <w:rsid w:val="009E6EEA"/>
    <w:rsid w:val="00A0088C"/>
    <w:rsid w:val="00A371BF"/>
    <w:rsid w:val="00A43D1B"/>
    <w:rsid w:val="00A7443E"/>
    <w:rsid w:val="00AA68FD"/>
    <w:rsid w:val="00AE3A8B"/>
    <w:rsid w:val="00B05330"/>
    <w:rsid w:val="00B06947"/>
    <w:rsid w:val="00B924EB"/>
    <w:rsid w:val="00C74F48"/>
    <w:rsid w:val="00C75A8C"/>
    <w:rsid w:val="00CA398D"/>
    <w:rsid w:val="00CC75C3"/>
    <w:rsid w:val="00D03476"/>
    <w:rsid w:val="00D169AB"/>
    <w:rsid w:val="00D61157"/>
    <w:rsid w:val="00D84764"/>
    <w:rsid w:val="00DC08DD"/>
    <w:rsid w:val="00DF59FB"/>
    <w:rsid w:val="00E11D43"/>
    <w:rsid w:val="00E2047F"/>
    <w:rsid w:val="00EB5B1D"/>
    <w:rsid w:val="00F22E7E"/>
    <w:rsid w:val="00F548D9"/>
    <w:rsid w:val="00F73F60"/>
    <w:rsid w:val="00F94726"/>
    <w:rsid w:val="00FA1F88"/>
    <w:rsid w:val="00FA73C0"/>
    <w:rsid w:val="00FC506F"/>
    <w:rsid w:val="00FD6CEF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7ABDD"/>
  <w15:docId w15:val="{9D927B4A-A793-42E1-8A47-2C42D29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qFormat/>
    <w:rsid w:val="00A0088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AC88-D868-457E-AB61-9A6A8539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4840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2023-11-29T06:39:00Z</cp:lastPrinted>
  <dcterms:created xsi:type="dcterms:W3CDTF">2023-11-29T06:41:00Z</dcterms:created>
  <dcterms:modified xsi:type="dcterms:W3CDTF">2023-11-29T06:41:00Z</dcterms:modified>
</cp:coreProperties>
</file>