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48FC" w:rsidRPr="003622CB" w:rsidRDefault="00C448FC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C448FC" w:rsidRPr="003622CB" w:rsidRDefault="00C448FC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C32B17" w:rsidRDefault="00461C63" w:rsidP="00E106C1">
      <w:pPr>
        <w:rPr>
          <w:szCs w:val="28"/>
        </w:rPr>
      </w:pPr>
      <w:r>
        <w:rPr>
          <w:b/>
          <w:szCs w:val="28"/>
        </w:rPr>
        <w:t xml:space="preserve">№ </w:t>
      </w:r>
      <w:proofErr w:type="gramStart"/>
      <w:r>
        <w:rPr>
          <w:b/>
          <w:szCs w:val="28"/>
        </w:rPr>
        <w:t>1</w:t>
      </w:r>
      <w:r w:rsidR="00E106C1" w:rsidRPr="00C32B17">
        <w:rPr>
          <w:b/>
          <w:szCs w:val="28"/>
        </w:rPr>
        <w:t xml:space="preserve"> </w:t>
      </w:r>
      <w:r w:rsidR="00E70383" w:rsidRPr="00C32B17">
        <w:rPr>
          <w:szCs w:val="28"/>
        </w:rPr>
        <w:t xml:space="preserve"> от</w:t>
      </w:r>
      <w:proofErr w:type="gramEnd"/>
      <w:r w:rsidR="00E70383" w:rsidRPr="00C32B17">
        <w:rPr>
          <w:szCs w:val="28"/>
        </w:rPr>
        <w:t xml:space="preserve">  </w:t>
      </w:r>
      <w:r>
        <w:rPr>
          <w:szCs w:val="28"/>
        </w:rPr>
        <w:t>31.01.2024</w:t>
      </w:r>
    </w:p>
    <w:p w:rsidR="00EB6130" w:rsidRPr="00C00E5D" w:rsidRDefault="00EB6130" w:rsidP="00E106C1">
      <w:pPr>
        <w:rPr>
          <w:sz w:val="24"/>
          <w:szCs w:val="24"/>
        </w:rPr>
      </w:pPr>
    </w:p>
    <w:p w:rsidR="006D09BE" w:rsidRDefault="006D09BE" w:rsidP="00E106C1">
      <w:pPr>
        <w:rPr>
          <w:sz w:val="24"/>
          <w:szCs w:val="24"/>
        </w:rPr>
      </w:pPr>
    </w:p>
    <w:p w:rsidR="00130419" w:rsidRDefault="00130419" w:rsidP="00E106C1">
      <w:pPr>
        <w:rPr>
          <w:sz w:val="24"/>
          <w:szCs w:val="24"/>
        </w:rPr>
      </w:pPr>
    </w:p>
    <w:p w:rsidR="00461C63" w:rsidRDefault="00461C63" w:rsidP="00461C63">
      <w:pPr>
        <w:tabs>
          <w:tab w:val="left" w:pos="4020"/>
        </w:tabs>
        <w:jc w:val="center"/>
        <w:rPr>
          <w:szCs w:val="28"/>
        </w:rPr>
      </w:pPr>
      <w:r>
        <w:rPr>
          <w:szCs w:val="28"/>
        </w:rPr>
        <w:t>АДМИНИСТРАЦИЯ БЛАГОВЕЩЕНСКОГО СЕЛЬСОВЕТА</w:t>
      </w:r>
    </w:p>
    <w:p w:rsidR="00461C63" w:rsidRPr="00461C63" w:rsidRDefault="00461C63" w:rsidP="00461C63">
      <w:pPr>
        <w:tabs>
          <w:tab w:val="left" w:pos="4020"/>
        </w:tabs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ИРБЕЙСКОГО РАЙОНА КРАСНОЯРСКОГО КРАЯ</w:t>
      </w:r>
    </w:p>
    <w:p w:rsidR="00461C63" w:rsidRPr="00461C63" w:rsidRDefault="00461C63" w:rsidP="00461C63">
      <w:pPr>
        <w:tabs>
          <w:tab w:val="left" w:pos="4020"/>
        </w:tabs>
        <w:jc w:val="center"/>
        <w:rPr>
          <w:sz w:val="24"/>
          <w:szCs w:val="24"/>
        </w:rPr>
      </w:pPr>
    </w:p>
    <w:p w:rsidR="00461C63" w:rsidRPr="00461C63" w:rsidRDefault="00461C63" w:rsidP="00461C63">
      <w:pPr>
        <w:tabs>
          <w:tab w:val="left" w:pos="4020"/>
        </w:tabs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ПОСТАНОВЛЕНИЕ</w:t>
      </w:r>
    </w:p>
    <w:p w:rsidR="00461C63" w:rsidRPr="00461C63" w:rsidRDefault="00461C63" w:rsidP="00461C63">
      <w:pPr>
        <w:tabs>
          <w:tab w:val="left" w:pos="4020"/>
        </w:tabs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</w:t>
      </w:r>
    </w:p>
    <w:p w:rsidR="00461C63" w:rsidRPr="00461C63" w:rsidRDefault="00461C63" w:rsidP="00461C63">
      <w:pPr>
        <w:tabs>
          <w:tab w:val="left" w:pos="4020"/>
        </w:tabs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09.01.2024 г.                                   с. Благовещенка                                   № 1</w:t>
      </w:r>
    </w:p>
    <w:p w:rsidR="00461C63" w:rsidRPr="00461C63" w:rsidRDefault="00461C63" w:rsidP="00461C63">
      <w:pPr>
        <w:pStyle w:val="ConsPlusTitle"/>
        <w:rPr>
          <w:sz w:val="24"/>
          <w:szCs w:val="24"/>
        </w:rPr>
      </w:pPr>
    </w:p>
    <w:p w:rsidR="00461C63" w:rsidRPr="00461C63" w:rsidRDefault="00461C63" w:rsidP="00461C63">
      <w:pPr>
        <w:pStyle w:val="ConsPlusTitle"/>
        <w:rPr>
          <w:sz w:val="24"/>
          <w:szCs w:val="24"/>
        </w:rPr>
      </w:pPr>
    </w:p>
    <w:p w:rsidR="00461C63" w:rsidRPr="00461C63" w:rsidRDefault="00461C63" w:rsidP="00461C63">
      <w:pPr>
        <w:pStyle w:val="ConsPlusTitle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Об утверждении перечня главных администраторов доходов местного бюджета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</w:t>
      </w:r>
      <w:proofErr w:type="gramStart"/>
      <w:r w:rsidRPr="00461C63">
        <w:rPr>
          <w:sz w:val="24"/>
          <w:szCs w:val="24"/>
        </w:rPr>
        <w:t>края .</w:t>
      </w:r>
      <w:proofErr w:type="gramEnd"/>
    </w:p>
    <w:p w:rsidR="00461C63" w:rsidRPr="00461C63" w:rsidRDefault="00461C63" w:rsidP="00461C63">
      <w:pPr>
        <w:pStyle w:val="aa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</w:p>
    <w:p w:rsidR="00461C63" w:rsidRPr="00461C63" w:rsidRDefault="00461C63" w:rsidP="00461C63">
      <w:pPr>
        <w:pStyle w:val="aa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</w:p>
    <w:p w:rsidR="00461C63" w:rsidRPr="00461C63" w:rsidRDefault="00461C63" w:rsidP="00461C63">
      <w:pPr>
        <w:pStyle w:val="aa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В соответствии с </w:t>
      </w:r>
      <w:hyperlink r:id="rId8" w:history="1">
        <w:r w:rsidRPr="00461C63">
          <w:rPr>
            <w:sz w:val="24"/>
            <w:szCs w:val="24"/>
          </w:rPr>
          <w:t>пунктом 3.2 статьи 160.1</w:t>
        </w:r>
      </w:hyperlink>
      <w:r w:rsidRPr="00461C63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461C63">
        <w:rPr>
          <w:sz w:val="24"/>
          <w:szCs w:val="24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461C63">
        <w:rPr>
          <w:sz w:val="24"/>
          <w:szCs w:val="24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461C63">
        <w:rPr>
          <w:color w:val="FF0000"/>
          <w:sz w:val="24"/>
          <w:szCs w:val="24"/>
        </w:rPr>
        <w:t xml:space="preserve"> </w:t>
      </w:r>
      <w:r w:rsidRPr="00461C63">
        <w:rPr>
          <w:sz w:val="24"/>
          <w:szCs w:val="24"/>
        </w:rPr>
        <w:t xml:space="preserve">Уставом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края, ст.7 Приложения к Решению Благовещенского сельского Совета депутатов от 24.12.2020 № 33 «Об утверждении Положения о бюджетном процессе в Благовещенском сельсовете» ПОСТАНОВЛЯЮ:</w:t>
      </w:r>
    </w:p>
    <w:p w:rsidR="00461C63" w:rsidRPr="00461C63" w:rsidRDefault="00461C63" w:rsidP="00461C63">
      <w:pPr>
        <w:pStyle w:val="aa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</w:p>
    <w:p w:rsidR="00461C63" w:rsidRPr="00461C63" w:rsidRDefault="00461C63" w:rsidP="00461C63">
      <w:pPr>
        <w:numPr>
          <w:ilvl w:val="0"/>
          <w:numId w:val="36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Утвердить перечень главных администраторов доходов местного бюджета согласно приложению.</w:t>
      </w:r>
    </w:p>
    <w:p w:rsidR="00461C63" w:rsidRPr="00461C63" w:rsidRDefault="00461C63" w:rsidP="00461C63">
      <w:pPr>
        <w:numPr>
          <w:ilvl w:val="0"/>
          <w:numId w:val="36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государственной власти </w:t>
      </w:r>
      <w:r w:rsidRPr="00461C63">
        <w:rPr>
          <w:sz w:val="24"/>
          <w:szCs w:val="24"/>
        </w:rPr>
        <w:lastRenderedPageBreak/>
        <w:t xml:space="preserve">(государственными органами) Красноярского края, осуществляется правовыми актами администрации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</w:t>
      </w:r>
      <w:r w:rsidRPr="00461C63">
        <w:rPr>
          <w:color w:val="FF0000"/>
          <w:sz w:val="24"/>
          <w:szCs w:val="24"/>
        </w:rPr>
        <w:t xml:space="preserve"> </w:t>
      </w:r>
      <w:r w:rsidRPr="00461C63">
        <w:rPr>
          <w:sz w:val="24"/>
          <w:szCs w:val="24"/>
        </w:rPr>
        <w:t>Красноярского края.</w:t>
      </w:r>
    </w:p>
    <w:p w:rsidR="00461C63" w:rsidRPr="00461C63" w:rsidRDefault="00461C63" w:rsidP="00461C63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3.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 и применяется к правоотношениям, возникающим при составлении и исполнении местного бюджета, начиная </w:t>
      </w:r>
      <w:r w:rsidRPr="00461C63">
        <w:rPr>
          <w:sz w:val="24"/>
          <w:szCs w:val="24"/>
        </w:rPr>
        <w:br/>
        <w:t>с бюджета на 2024 год и плановый период 2025–2026 годов.</w:t>
      </w:r>
    </w:p>
    <w:p w:rsidR="00461C63" w:rsidRPr="00461C63" w:rsidRDefault="00461C63" w:rsidP="00461C63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461C63">
        <w:rPr>
          <w:sz w:val="24"/>
          <w:szCs w:val="24"/>
        </w:rPr>
        <w:t>.</w:t>
      </w: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Глава сельсовета                                                </w:t>
      </w:r>
      <w:proofErr w:type="spellStart"/>
      <w:r w:rsidRPr="00461C63">
        <w:rPr>
          <w:sz w:val="24"/>
          <w:szCs w:val="24"/>
        </w:rPr>
        <w:t>А.В.Лапнова</w:t>
      </w:r>
      <w:proofErr w:type="spellEnd"/>
    </w:p>
    <w:p w:rsidR="00461C63" w:rsidRPr="00461C63" w:rsidRDefault="00461C63" w:rsidP="00461C6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61C63" w:rsidRPr="00461C63" w:rsidTr="00F8284C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461C63" w:rsidRPr="00461C63" w:rsidRDefault="00461C63" w:rsidP="00F8284C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461C63" w:rsidRPr="00461C63" w:rsidRDefault="00461C63" w:rsidP="00F8284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1C63">
              <w:rPr>
                <w:bCs/>
                <w:sz w:val="24"/>
                <w:szCs w:val="24"/>
                <w:lang w:eastAsia="en-US"/>
              </w:rPr>
              <w:t>Благовещенского сельсовета</w:t>
            </w:r>
          </w:p>
          <w:p w:rsidR="00461C63" w:rsidRPr="00461C63" w:rsidRDefault="00461C63" w:rsidP="00F828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61C63">
              <w:rPr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461C63">
              <w:rPr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</w:tr>
      <w:tr w:rsidR="00461C63" w:rsidRPr="00461C63" w:rsidTr="00F8284C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461C63" w:rsidRPr="00461C63" w:rsidRDefault="00461C63" w:rsidP="00F8284C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461C63" w:rsidRPr="00461C63" w:rsidTr="00F8284C">
        <w:trPr>
          <w:trHeight w:val="375"/>
        </w:trPr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>12.01.2024                                     с. Благовещенка                                № 2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Об упорядочении адресного хозяйства на ул. Набережная в д. Стрелка,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В связи </w:t>
      </w:r>
      <w:proofErr w:type="gramStart"/>
      <w:r w:rsidRPr="00461C63">
        <w:rPr>
          <w:sz w:val="24"/>
          <w:szCs w:val="24"/>
        </w:rPr>
        <w:t>с упорядочении</w:t>
      </w:r>
      <w:proofErr w:type="gramEnd"/>
      <w:r w:rsidRPr="00461C63">
        <w:rPr>
          <w:sz w:val="24"/>
          <w:szCs w:val="24"/>
        </w:rPr>
        <w:t xml:space="preserve"> адресного хозяйства на ул. Набережная в д. Стрелка,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>ПОСТАНОВЛЯЮ</w:t>
      </w:r>
    </w:p>
    <w:p w:rsidR="00461C63" w:rsidRPr="00461C63" w:rsidRDefault="00461C63" w:rsidP="00461C63">
      <w:pPr>
        <w:pStyle w:val="21"/>
        <w:spacing w:line="240" w:lineRule="auto"/>
        <w:ind w:left="284"/>
        <w:rPr>
          <w:sz w:val="24"/>
          <w:szCs w:val="24"/>
        </w:rPr>
      </w:pPr>
      <w:r w:rsidRPr="00461C63">
        <w:rPr>
          <w:sz w:val="24"/>
          <w:szCs w:val="24"/>
        </w:rPr>
        <w:t xml:space="preserve">1.Земельному участку площадью 5910 кв. м., присвоить адрес: Российская Федерация, Красноярский край, </w:t>
      </w:r>
      <w:proofErr w:type="spellStart"/>
      <w:r w:rsidRPr="00461C63">
        <w:rPr>
          <w:sz w:val="24"/>
          <w:szCs w:val="24"/>
        </w:rPr>
        <w:t>Ирбейский</w:t>
      </w:r>
      <w:proofErr w:type="spellEnd"/>
      <w:r w:rsidRPr="00461C63">
        <w:rPr>
          <w:sz w:val="24"/>
          <w:szCs w:val="24"/>
        </w:rPr>
        <w:t xml:space="preserve"> муниципальный район, сельское поселение Благовещенский сельсовет, деревня Стрелка, улица Набережная 49А.</w:t>
      </w:r>
    </w:p>
    <w:p w:rsidR="00461C63" w:rsidRPr="00461C63" w:rsidRDefault="00461C63" w:rsidP="00461C63">
      <w:pPr>
        <w:pStyle w:val="21"/>
        <w:spacing w:line="240" w:lineRule="auto"/>
        <w:ind w:left="284" w:firstLine="0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2.Земельному участку площадью 6916 кв. м., присвоить адрес: Российская Федерация, Красноярский край, </w:t>
      </w:r>
      <w:proofErr w:type="spellStart"/>
      <w:r w:rsidRPr="00461C63">
        <w:rPr>
          <w:sz w:val="24"/>
          <w:szCs w:val="24"/>
        </w:rPr>
        <w:t>Ирбейский</w:t>
      </w:r>
      <w:proofErr w:type="spellEnd"/>
      <w:r w:rsidRPr="00461C63">
        <w:rPr>
          <w:sz w:val="24"/>
          <w:szCs w:val="24"/>
        </w:rPr>
        <w:t xml:space="preserve"> муниципальный район, сельское поселение Благовещенский сельсовет, деревня Стрелка, улица Набережная 13А.</w:t>
      </w:r>
    </w:p>
    <w:p w:rsidR="00461C63" w:rsidRPr="00461C63" w:rsidRDefault="00461C63" w:rsidP="00461C63">
      <w:pPr>
        <w:pStyle w:val="21"/>
        <w:spacing w:line="240" w:lineRule="auto"/>
        <w:ind w:left="284" w:firstLine="0"/>
        <w:rPr>
          <w:sz w:val="24"/>
          <w:szCs w:val="24"/>
        </w:rPr>
      </w:pPr>
      <w:r w:rsidRPr="00461C63">
        <w:rPr>
          <w:sz w:val="24"/>
          <w:szCs w:val="24"/>
        </w:rPr>
        <w:t xml:space="preserve">       3. Постановление администрации Благовещенского сельсовета от 12.12.2023г. №61 считать недействительным. </w:t>
      </w:r>
    </w:p>
    <w:p w:rsidR="00461C63" w:rsidRPr="00461C63" w:rsidRDefault="00461C63" w:rsidP="00461C63">
      <w:pPr>
        <w:pStyle w:val="21"/>
        <w:spacing w:after="0" w:line="240" w:lineRule="auto"/>
        <w:ind w:left="284" w:firstLine="0"/>
        <w:rPr>
          <w:sz w:val="24"/>
          <w:szCs w:val="24"/>
        </w:rPr>
      </w:pPr>
      <w:r w:rsidRPr="00461C63">
        <w:rPr>
          <w:sz w:val="24"/>
          <w:szCs w:val="24"/>
        </w:rPr>
        <w:t xml:space="preserve">       4.Контроль за выполнением настоящего постановления оставляю за собой.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461C63">
        <w:rPr>
          <w:sz w:val="24"/>
          <w:szCs w:val="24"/>
        </w:rPr>
        <w:t xml:space="preserve"> 5. Постановление вступает в силу с момента его подписания.</w:t>
      </w: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ind w:left="540"/>
        <w:jc w:val="right"/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>Глава Благовещенского сельсовета</w:t>
      </w:r>
      <w:r w:rsidRPr="00461C63">
        <w:rPr>
          <w:sz w:val="24"/>
          <w:szCs w:val="24"/>
        </w:rPr>
        <w:tab/>
      </w:r>
      <w:r w:rsidRPr="00461C63">
        <w:rPr>
          <w:sz w:val="24"/>
          <w:szCs w:val="24"/>
        </w:rPr>
        <w:tab/>
        <w:t xml:space="preserve">                                      </w:t>
      </w:r>
      <w:proofErr w:type="spellStart"/>
      <w:r w:rsidRPr="00461C63">
        <w:rPr>
          <w:sz w:val="24"/>
          <w:szCs w:val="24"/>
        </w:rPr>
        <w:t>А.В.Лапнова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61C63" w:rsidRPr="00461C63" w:rsidTr="00F8284C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461C63" w:rsidRPr="00461C63" w:rsidRDefault="00461C63" w:rsidP="00F8284C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461C63" w:rsidRPr="00461C63" w:rsidRDefault="00461C63" w:rsidP="00F8284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61C63">
              <w:rPr>
                <w:bCs/>
                <w:sz w:val="24"/>
                <w:szCs w:val="24"/>
                <w:lang w:eastAsia="en-US"/>
              </w:rPr>
              <w:t>Благовещенского сельсовета</w:t>
            </w:r>
          </w:p>
          <w:p w:rsidR="00461C63" w:rsidRPr="00461C63" w:rsidRDefault="00461C63" w:rsidP="00F828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61C63">
              <w:rPr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461C63">
              <w:rPr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</w:tr>
      <w:tr w:rsidR="00461C63" w:rsidRPr="00461C63" w:rsidTr="00F8284C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461C63" w:rsidRPr="00461C63" w:rsidRDefault="00461C63" w:rsidP="00F8284C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461C63" w:rsidRPr="00461C63" w:rsidTr="00F8284C">
        <w:trPr>
          <w:trHeight w:val="375"/>
        </w:trPr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61C63" w:rsidRPr="00461C63" w:rsidRDefault="00461C63" w:rsidP="00F828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lastRenderedPageBreak/>
        <w:t>15.01.2024                                     с. Благовещенка                                № 3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Об упорядочении адресного хозяйства на ул. Набережная в д. Стрелка,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В связи </w:t>
      </w:r>
      <w:proofErr w:type="gramStart"/>
      <w:r w:rsidRPr="00461C63">
        <w:rPr>
          <w:sz w:val="24"/>
          <w:szCs w:val="24"/>
        </w:rPr>
        <w:t>с упорядочении</w:t>
      </w:r>
      <w:proofErr w:type="gramEnd"/>
      <w:r w:rsidRPr="00461C63">
        <w:rPr>
          <w:sz w:val="24"/>
          <w:szCs w:val="24"/>
        </w:rPr>
        <w:t xml:space="preserve"> адресного хозяйства на ул. Набережная в д. Стрелка,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>ПОСТАНОВЛЯЮ</w:t>
      </w:r>
    </w:p>
    <w:p w:rsidR="00461C63" w:rsidRPr="00461C63" w:rsidRDefault="00461C63" w:rsidP="00461C63">
      <w:pPr>
        <w:pStyle w:val="21"/>
        <w:spacing w:after="0" w:line="240" w:lineRule="auto"/>
        <w:ind w:left="284"/>
        <w:rPr>
          <w:sz w:val="24"/>
          <w:szCs w:val="24"/>
        </w:rPr>
      </w:pPr>
      <w:r w:rsidRPr="00461C63">
        <w:rPr>
          <w:sz w:val="24"/>
          <w:szCs w:val="24"/>
        </w:rPr>
        <w:t xml:space="preserve">1.Земельному участку площадью 1164 кв. м., присвоить адрес: Российская Федерация, Красноярский край, </w:t>
      </w:r>
      <w:proofErr w:type="spellStart"/>
      <w:r w:rsidRPr="00461C63">
        <w:rPr>
          <w:sz w:val="24"/>
          <w:szCs w:val="24"/>
        </w:rPr>
        <w:t>Ирбейский</w:t>
      </w:r>
      <w:proofErr w:type="spellEnd"/>
      <w:r w:rsidRPr="00461C63">
        <w:rPr>
          <w:sz w:val="24"/>
          <w:szCs w:val="24"/>
        </w:rPr>
        <w:t xml:space="preserve"> муниципальный район, сельское поселение Благовещенский сельсовет, деревня Стрелка, улица Набережная 31Б.</w:t>
      </w:r>
    </w:p>
    <w:p w:rsidR="00461C63" w:rsidRPr="00461C63" w:rsidRDefault="00461C63" w:rsidP="00461C63">
      <w:pPr>
        <w:pStyle w:val="21"/>
        <w:spacing w:after="0" w:line="240" w:lineRule="auto"/>
        <w:ind w:left="284" w:firstLine="0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2.Земельному участку площадью 16634 кв. м., присвоить адрес: Российская Федерация, Красноярский край, </w:t>
      </w:r>
      <w:proofErr w:type="spellStart"/>
      <w:r w:rsidRPr="00461C63">
        <w:rPr>
          <w:sz w:val="24"/>
          <w:szCs w:val="24"/>
        </w:rPr>
        <w:t>Ирбейский</w:t>
      </w:r>
      <w:proofErr w:type="spellEnd"/>
      <w:r w:rsidRPr="00461C63">
        <w:rPr>
          <w:sz w:val="24"/>
          <w:szCs w:val="24"/>
        </w:rPr>
        <w:t xml:space="preserve"> муниципальный район, сельское поселение Благовещенский сельсовет, деревня Стрелка, улица Набережная 31В.</w:t>
      </w:r>
    </w:p>
    <w:p w:rsidR="00461C63" w:rsidRPr="00461C63" w:rsidRDefault="00461C63" w:rsidP="00461C63">
      <w:pPr>
        <w:pStyle w:val="21"/>
        <w:spacing w:line="240" w:lineRule="auto"/>
        <w:ind w:left="284" w:firstLine="0"/>
        <w:rPr>
          <w:sz w:val="24"/>
          <w:szCs w:val="24"/>
        </w:rPr>
      </w:pPr>
      <w:r w:rsidRPr="00461C63">
        <w:rPr>
          <w:sz w:val="24"/>
          <w:szCs w:val="24"/>
        </w:rPr>
        <w:t xml:space="preserve">       3.Контроль за выполнением настоящего постановления оставляю за собой.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4. Постановление вступает в силу с момента его подписания.</w:t>
      </w: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>Глава Благовещенского сельсовета</w:t>
      </w:r>
      <w:r w:rsidRPr="00461C63">
        <w:rPr>
          <w:sz w:val="24"/>
          <w:szCs w:val="24"/>
        </w:rPr>
        <w:tab/>
      </w:r>
      <w:r w:rsidRPr="00461C63">
        <w:rPr>
          <w:sz w:val="24"/>
          <w:szCs w:val="24"/>
        </w:rPr>
        <w:tab/>
        <w:t xml:space="preserve">                                      </w:t>
      </w:r>
      <w:proofErr w:type="spellStart"/>
      <w:r w:rsidRPr="00461C63">
        <w:rPr>
          <w:sz w:val="24"/>
          <w:szCs w:val="24"/>
        </w:rPr>
        <w:t>А.В.Лапнова</w:t>
      </w:r>
      <w:proofErr w:type="spellEnd"/>
    </w:p>
    <w:p w:rsidR="00461C63" w:rsidRPr="00461C63" w:rsidRDefault="00461C63" w:rsidP="00461C63">
      <w:pPr>
        <w:tabs>
          <w:tab w:val="left" w:pos="4020"/>
        </w:tabs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АДМИНИСТРАЦИЯ БЛАГОВЕЩЕНСКОГО СЕЛЬСОВЕТА</w:t>
      </w:r>
    </w:p>
    <w:p w:rsidR="00461C63" w:rsidRPr="00461C63" w:rsidRDefault="00461C63" w:rsidP="00461C63">
      <w:pPr>
        <w:tabs>
          <w:tab w:val="left" w:pos="4020"/>
        </w:tabs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ИРБЕЙСКОГО РАЙОНА КРАСНОЯРСКОГО КРАЯ</w:t>
      </w:r>
    </w:p>
    <w:p w:rsidR="00461C63" w:rsidRPr="00461C63" w:rsidRDefault="00461C63" w:rsidP="00461C63">
      <w:pPr>
        <w:tabs>
          <w:tab w:val="left" w:pos="4020"/>
        </w:tabs>
        <w:jc w:val="center"/>
        <w:rPr>
          <w:sz w:val="24"/>
          <w:szCs w:val="24"/>
        </w:rPr>
      </w:pPr>
    </w:p>
    <w:p w:rsidR="00461C63" w:rsidRPr="00461C63" w:rsidRDefault="00461C63" w:rsidP="00461C63">
      <w:pPr>
        <w:tabs>
          <w:tab w:val="left" w:pos="4020"/>
        </w:tabs>
        <w:jc w:val="center"/>
        <w:rPr>
          <w:b/>
          <w:sz w:val="24"/>
          <w:szCs w:val="24"/>
        </w:rPr>
      </w:pPr>
      <w:r w:rsidRPr="00461C63">
        <w:rPr>
          <w:b/>
          <w:sz w:val="24"/>
          <w:szCs w:val="24"/>
        </w:rPr>
        <w:t>ПОСТАНОВЛЕНИЕ</w:t>
      </w:r>
    </w:p>
    <w:p w:rsidR="00461C63" w:rsidRPr="00461C63" w:rsidRDefault="00461C63" w:rsidP="00461C63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461C63" w:rsidRPr="00461C63" w:rsidRDefault="00461C63" w:rsidP="00461C63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461C63" w:rsidRPr="00461C63" w:rsidRDefault="00461C63" w:rsidP="00461C63">
      <w:pPr>
        <w:tabs>
          <w:tab w:val="left" w:pos="4020"/>
        </w:tabs>
        <w:rPr>
          <w:sz w:val="24"/>
          <w:szCs w:val="24"/>
        </w:rPr>
      </w:pPr>
      <w:r w:rsidRPr="00461C63">
        <w:rPr>
          <w:sz w:val="24"/>
          <w:szCs w:val="24"/>
        </w:rPr>
        <w:t xml:space="preserve">23.01.2024г.                              с. Благовещенка                                        № 4  </w:t>
      </w:r>
    </w:p>
    <w:p w:rsidR="00461C63" w:rsidRPr="00461C63" w:rsidRDefault="00461C63" w:rsidP="00461C63">
      <w:pPr>
        <w:tabs>
          <w:tab w:val="left" w:pos="4020"/>
        </w:tabs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Об утверждении Положения об организации снабжения населения твердым топливом на территории муниципального образования Благовещенский сельсовет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</w:t>
      </w:r>
    </w:p>
    <w:p w:rsidR="00461C63" w:rsidRPr="00461C63" w:rsidRDefault="00461C63" w:rsidP="00461C63">
      <w:pPr>
        <w:ind w:left="360"/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В </w:t>
      </w:r>
      <w:proofErr w:type="gramStart"/>
      <w:r w:rsidRPr="00461C63">
        <w:rPr>
          <w:sz w:val="24"/>
          <w:szCs w:val="24"/>
        </w:rPr>
        <w:t>соответствии  с</w:t>
      </w:r>
      <w:proofErr w:type="gramEnd"/>
      <w:r w:rsidRPr="00461C63">
        <w:rPr>
          <w:sz w:val="24"/>
          <w:szCs w:val="24"/>
        </w:rPr>
        <w:t xml:space="preserve"> пунктом 4 части 1 статьи 14 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 руководствуясь  Уставом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края,   ПОСТАНОВЛЯЮ: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1. Утвердить Положение об организации снабжения населения твердым топливом на территории муниципального образования Благовещенский сельсовет, согласно приложению</w:t>
      </w: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 xml:space="preserve">      2.Контроль за исполнением настоящего постановления возложить на главу сельсовета.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3.Постановление вступает в силу в день, следующий за днем его   </w:t>
      </w:r>
      <w:proofErr w:type="gramStart"/>
      <w:r w:rsidRPr="00461C63">
        <w:rPr>
          <w:sz w:val="24"/>
          <w:szCs w:val="24"/>
        </w:rPr>
        <w:t>официального  опубликования</w:t>
      </w:r>
      <w:proofErr w:type="gramEnd"/>
      <w:r w:rsidRPr="00461C63">
        <w:rPr>
          <w:sz w:val="24"/>
          <w:szCs w:val="24"/>
        </w:rPr>
        <w:t xml:space="preserve"> в периодическом печатном издании «Вестник Благовещенска сельсовета».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 xml:space="preserve">Глава сельсовета                                                                 </w:t>
      </w:r>
      <w:proofErr w:type="spellStart"/>
      <w:r w:rsidRPr="00461C63">
        <w:rPr>
          <w:sz w:val="24"/>
          <w:szCs w:val="24"/>
        </w:rPr>
        <w:t>А.В.Лапнова</w:t>
      </w:r>
      <w:proofErr w:type="spellEnd"/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Приложение  </w:t>
      </w: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                                 К постановлению администрации             </w:t>
      </w: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                                 Благовещенского   сельсовета </w:t>
      </w: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                                 от 23.01.2024г. №4  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</w:p>
    <w:p w:rsidR="00461C63" w:rsidRPr="00461C63" w:rsidRDefault="00461C63" w:rsidP="00461C63">
      <w:pPr>
        <w:jc w:val="center"/>
        <w:rPr>
          <w:b/>
          <w:sz w:val="24"/>
          <w:szCs w:val="24"/>
        </w:rPr>
      </w:pPr>
      <w:r w:rsidRPr="00461C63">
        <w:rPr>
          <w:b/>
          <w:sz w:val="24"/>
          <w:szCs w:val="24"/>
        </w:rPr>
        <w:t>Положение</w:t>
      </w:r>
    </w:p>
    <w:p w:rsidR="00461C63" w:rsidRPr="00461C63" w:rsidRDefault="00461C63" w:rsidP="00461C63">
      <w:pPr>
        <w:jc w:val="center"/>
        <w:rPr>
          <w:b/>
          <w:sz w:val="24"/>
          <w:szCs w:val="24"/>
        </w:rPr>
      </w:pPr>
      <w:r w:rsidRPr="00461C63">
        <w:rPr>
          <w:b/>
          <w:sz w:val="24"/>
          <w:szCs w:val="24"/>
        </w:rPr>
        <w:t xml:space="preserve">об организации снабжения населения твердым топливом на территории Благовещенского сельсовета </w:t>
      </w:r>
      <w:proofErr w:type="spellStart"/>
      <w:r w:rsidRPr="00461C63">
        <w:rPr>
          <w:b/>
          <w:sz w:val="24"/>
          <w:szCs w:val="24"/>
        </w:rPr>
        <w:t>Ирбейского</w:t>
      </w:r>
      <w:proofErr w:type="spellEnd"/>
      <w:r w:rsidRPr="00461C63">
        <w:rPr>
          <w:b/>
          <w:sz w:val="24"/>
          <w:szCs w:val="24"/>
        </w:rPr>
        <w:t xml:space="preserve"> района Красноярского края</w:t>
      </w:r>
    </w:p>
    <w:p w:rsidR="00461C63" w:rsidRPr="00461C63" w:rsidRDefault="00461C63" w:rsidP="00461C63">
      <w:pPr>
        <w:jc w:val="center"/>
        <w:rPr>
          <w:b/>
          <w:sz w:val="24"/>
          <w:szCs w:val="24"/>
        </w:rPr>
      </w:pPr>
    </w:p>
    <w:p w:rsidR="00461C63" w:rsidRPr="00461C63" w:rsidRDefault="00461C63" w:rsidP="00461C63">
      <w:pPr>
        <w:jc w:val="center"/>
        <w:rPr>
          <w:b/>
          <w:sz w:val="24"/>
          <w:szCs w:val="24"/>
        </w:rPr>
      </w:pPr>
      <w:r w:rsidRPr="00461C63">
        <w:rPr>
          <w:b/>
          <w:sz w:val="24"/>
          <w:szCs w:val="24"/>
        </w:rPr>
        <w:t>1. Общие положения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1.1.</w:t>
      </w:r>
      <w:r w:rsidRPr="00461C63">
        <w:rPr>
          <w:sz w:val="24"/>
          <w:szCs w:val="24"/>
        </w:rPr>
        <w:tab/>
        <w:t xml:space="preserve">Настоящее Положение разработано в </w:t>
      </w:r>
      <w:proofErr w:type="gramStart"/>
      <w:r w:rsidRPr="00461C63">
        <w:rPr>
          <w:sz w:val="24"/>
          <w:szCs w:val="24"/>
        </w:rPr>
        <w:t>целях  организации</w:t>
      </w:r>
      <w:proofErr w:type="gramEnd"/>
      <w:r w:rsidRPr="00461C63">
        <w:rPr>
          <w:sz w:val="24"/>
          <w:szCs w:val="24"/>
        </w:rPr>
        <w:t xml:space="preserve"> снабжения твердым топливом населения Благовещенского сельсовета проживающего в жилых домах с печным отоплением,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 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1.2. Положение регламентирует деятельность администрации Благовещенского сельсовета (далее – Администрация) в области организации снабжения твердым топливом </w:t>
      </w:r>
      <w:proofErr w:type="gramStart"/>
      <w:r w:rsidRPr="00461C63">
        <w:rPr>
          <w:sz w:val="24"/>
          <w:szCs w:val="24"/>
        </w:rPr>
        <w:t>населения,  проживающего</w:t>
      </w:r>
      <w:proofErr w:type="gramEnd"/>
      <w:r w:rsidRPr="00461C63">
        <w:rPr>
          <w:sz w:val="24"/>
          <w:szCs w:val="24"/>
        </w:rPr>
        <w:t xml:space="preserve"> в жилых домах с печным отоплением, в целях получения тепловой энергии для отопления жилого помещения.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1.3. Для целей настоящего Положения под твердым топливом понимаются дрова, каменный уголь.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 продавец).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center"/>
        <w:rPr>
          <w:b/>
          <w:sz w:val="24"/>
          <w:szCs w:val="24"/>
        </w:rPr>
      </w:pPr>
      <w:r w:rsidRPr="00461C63">
        <w:rPr>
          <w:b/>
          <w:sz w:val="24"/>
          <w:szCs w:val="24"/>
        </w:rPr>
        <w:t xml:space="preserve">2. </w:t>
      </w:r>
      <w:proofErr w:type="gramStart"/>
      <w:r w:rsidRPr="00461C63">
        <w:rPr>
          <w:b/>
          <w:sz w:val="24"/>
          <w:szCs w:val="24"/>
        </w:rPr>
        <w:t>Организация  снабжения</w:t>
      </w:r>
      <w:proofErr w:type="gramEnd"/>
      <w:r w:rsidRPr="00461C63">
        <w:rPr>
          <w:b/>
          <w:sz w:val="24"/>
          <w:szCs w:val="24"/>
        </w:rPr>
        <w:t xml:space="preserve"> населения твердым топливом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2.1.</w:t>
      </w:r>
      <w:r w:rsidRPr="00461C63">
        <w:rPr>
          <w:sz w:val="24"/>
          <w:szCs w:val="24"/>
        </w:rPr>
        <w:tab/>
        <w:t xml:space="preserve">Администрация муниципального образования осуществляет следующие полномочия по организации снабжения населения Благовещенского </w:t>
      </w:r>
      <w:proofErr w:type="gramStart"/>
      <w:r w:rsidRPr="00461C63">
        <w:rPr>
          <w:sz w:val="24"/>
          <w:szCs w:val="24"/>
        </w:rPr>
        <w:t>сельсовета  твердым</w:t>
      </w:r>
      <w:proofErr w:type="gramEnd"/>
      <w:r w:rsidRPr="00461C63">
        <w:rPr>
          <w:sz w:val="24"/>
          <w:szCs w:val="24"/>
        </w:rPr>
        <w:t xml:space="preserve"> топливом: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августа текущего года.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Заявление потребителя должно содержать следующую информацию: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- фамилия, имя, отчество (при наличии);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- вид и объем топлива.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Одновременно с заявлением потребитель представляет: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- копию документов, подтверждающих его проживание на территории муниципального образования;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- 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ab/>
        <w:t>2.1.2</w:t>
      </w:r>
      <w:r w:rsidRPr="00461C63">
        <w:rPr>
          <w:sz w:val="24"/>
          <w:szCs w:val="24"/>
        </w:rPr>
        <w:tab/>
        <w:t xml:space="preserve">размещает до 01 августа текущего года на официальном сайте </w:t>
      </w:r>
      <w:proofErr w:type="gramStart"/>
      <w:r w:rsidRPr="00461C63">
        <w:rPr>
          <w:sz w:val="24"/>
          <w:szCs w:val="24"/>
        </w:rPr>
        <w:t>Администрации  информацию</w:t>
      </w:r>
      <w:proofErr w:type="gramEnd"/>
      <w:r w:rsidRPr="00461C63">
        <w:rPr>
          <w:sz w:val="24"/>
          <w:szCs w:val="24"/>
        </w:rPr>
        <w:t xml:space="preserve"> о приеме заявок от продавцов по снабжению потребителей твердым топливом на следующий календарный год (далее – заявка), а также о видах и объемах твердого топлива, подлежащего поставке, о сроке подачи заявок.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ab/>
        <w:t xml:space="preserve">Продавцы </w:t>
      </w:r>
      <w:proofErr w:type="gramStart"/>
      <w:r w:rsidRPr="00461C63">
        <w:rPr>
          <w:sz w:val="24"/>
          <w:szCs w:val="24"/>
        </w:rPr>
        <w:t>представляют  в</w:t>
      </w:r>
      <w:proofErr w:type="gramEnd"/>
      <w:r w:rsidRPr="00461C63">
        <w:rPr>
          <w:sz w:val="24"/>
          <w:szCs w:val="24"/>
        </w:rPr>
        <w:t xml:space="preserve"> Администрацию заявку о возможности осуществления поставки твердого топлива населению с указанием следующих сведений: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- наименование организации/ индивидуального предпринимателя, фамилия, имя, отчество (при наличии) руководителя;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lastRenderedPageBreak/>
        <w:t>- выписка из единого государственного реестра юридических лиц/ индивидуальных предпринимателей;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- сведения о месте продажи или складирования твердого топлива;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- контактные данные </w:t>
      </w:r>
      <w:proofErr w:type="gramStart"/>
      <w:r w:rsidRPr="00461C63">
        <w:rPr>
          <w:sz w:val="24"/>
          <w:szCs w:val="24"/>
        </w:rPr>
        <w:t>( в</w:t>
      </w:r>
      <w:proofErr w:type="gramEnd"/>
      <w:r w:rsidRPr="00461C63">
        <w:rPr>
          <w:sz w:val="24"/>
          <w:szCs w:val="24"/>
        </w:rPr>
        <w:t xml:space="preserve"> том числе телефон и электронная почта) для приема обращений от населения на поставку твердого топлива;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- вид топлива;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- планируемый объем </w:t>
      </w:r>
      <w:proofErr w:type="gramStart"/>
      <w:r w:rsidRPr="00461C63">
        <w:rPr>
          <w:sz w:val="24"/>
          <w:szCs w:val="24"/>
        </w:rPr>
        <w:t>реализации  твердого</w:t>
      </w:r>
      <w:proofErr w:type="gramEnd"/>
      <w:r w:rsidRPr="00461C63">
        <w:rPr>
          <w:sz w:val="24"/>
          <w:szCs w:val="24"/>
        </w:rPr>
        <w:t xml:space="preserve"> топлива.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официальном сайте Администрации до 01 сентября текущего года.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2.1.4. осуществляет контроль снабжения населения твердым топливом.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</w:p>
    <w:p w:rsidR="00461C63" w:rsidRPr="00461C63" w:rsidRDefault="00461C63" w:rsidP="00461C63">
      <w:pPr>
        <w:ind w:firstLine="708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2.2.В рамках осуществления своих полномочий </w:t>
      </w:r>
      <w:proofErr w:type="gramStart"/>
      <w:r w:rsidRPr="00461C63">
        <w:rPr>
          <w:sz w:val="24"/>
          <w:szCs w:val="24"/>
        </w:rPr>
        <w:t>Администрация  вправе</w:t>
      </w:r>
      <w:proofErr w:type="gramEnd"/>
      <w:r w:rsidRPr="00461C63">
        <w:rPr>
          <w:sz w:val="24"/>
          <w:szCs w:val="24"/>
        </w:rPr>
        <w:t>: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2.2.1. 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2.2.</w:t>
      </w:r>
      <w:proofErr w:type="gramStart"/>
      <w:r w:rsidRPr="00461C63">
        <w:rPr>
          <w:sz w:val="24"/>
          <w:szCs w:val="24"/>
        </w:rPr>
        <w:t>2.оказывать</w:t>
      </w:r>
      <w:proofErr w:type="gramEnd"/>
      <w:r w:rsidRPr="00461C63">
        <w:rPr>
          <w:sz w:val="24"/>
          <w:szCs w:val="24"/>
        </w:rPr>
        <w:t xml:space="preserve"> содействие в деятельности продавцов твердого топлива.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center"/>
        <w:rPr>
          <w:b/>
          <w:sz w:val="24"/>
          <w:szCs w:val="24"/>
        </w:rPr>
      </w:pPr>
      <w:r w:rsidRPr="00461C63">
        <w:rPr>
          <w:b/>
          <w:sz w:val="24"/>
          <w:szCs w:val="24"/>
        </w:rPr>
        <w:t>3. Особенности обеспечения населения твердым топливом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3.1.</w:t>
      </w:r>
      <w:r w:rsidRPr="00461C63">
        <w:rPr>
          <w:sz w:val="24"/>
          <w:szCs w:val="24"/>
        </w:rPr>
        <w:tab/>
        <w:t xml:space="preserve">Порядок продажи и доставки твердого топлива </w:t>
      </w:r>
      <w:proofErr w:type="gramStart"/>
      <w:r w:rsidRPr="00461C63">
        <w:rPr>
          <w:sz w:val="24"/>
          <w:szCs w:val="24"/>
        </w:rPr>
        <w:t>регулируют  Правила</w:t>
      </w:r>
      <w:proofErr w:type="gramEnd"/>
      <w:r w:rsidRPr="00461C63">
        <w:rPr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3.2.</w:t>
      </w:r>
      <w:r w:rsidRPr="00461C63">
        <w:rPr>
          <w:sz w:val="24"/>
          <w:szCs w:val="24"/>
        </w:rPr>
        <w:tab/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461C63" w:rsidRPr="00461C63" w:rsidRDefault="00461C63" w:rsidP="00461C63">
      <w:pPr>
        <w:tabs>
          <w:tab w:val="left" w:pos="4020"/>
        </w:tabs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АДМИНИСТРАЦИЯ БЛАГОВЕЩЕНСКОГО СЕЛЬСОВЕТА</w:t>
      </w:r>
    </w:p>
    <w:p w:rsidR="00461C63" w:rsidRPr="00461C63" w:rsidRDefault="00461C63" w:rsidP="00461C63">
      <w:pPr>
        <w:tabs>
          <w:tab w:val="left" w:pos="4020"/>
        </w:tabs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ИРБЕЙСКОГО РАЙОНА КРАСНОЯРСКОГО КРАЯ</w:t>
      </w:r>
    </w:p>
    <w:p w:rsidR="00461C63" w:rsidRPr="00461C63" w:rsidRDefault="00461C63" w:rsidP="00461C63">
      <w:pPr>
        <w:tabs>
          <w:tab w:val="left" w:pos="4020"/>
        </w:tabs>
        <w:jc w:val="center"/>
        <w:rPr>
          <w:sz w:val="24"/>
          <w:szCs w:val="24"/>
        </w:rPr>
      </w:pPr>
    </w:p>
    <w:p w:rsidR="00461C63" w:rsidRPr="00461C63" w:rsidRDefault="00461C63" w:rsidP="00461C63">
      <w:pPr>
        <w:tabs>
          <w:tab w:val="left" w:pos="4020"/>
        </w:tabs>
        <w:jc w:val="center"/>
        <w:rPr>
          <w:b/>
          <w:sz w:val="24"/>
          <w:szCs w:val="24"/>
        </w:rPr>
      </w:pPr>
      <w:r w:rsidRPr="00461C63">
        <w:rPr>
          <w:b/>
          <w:sz w:val="24"/>
          <w:szCs w:val="24"/>
        </w:rPr>
        <w:t>ПОСТАНОВЛЕНИЕ</w:t>
      </w:r>
    </w:p>
    <w:p w:rsidR="00461C63" w:rsidRPr="00461C63" w:rsidRDefault="00461C63" w:rsidP="00461C63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461C63" w:rsidRPr="00461C63" w:rsidRDefault="00461C63" w:rsidP="00461C63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461C63" w:rsidRPr="00461C63" w:rsidRDefault="00461C63" w:rsidP="00461C63">
      <w:pPr>
        <w:tabs>
          <w:tab w:val="left" w:pos="4020"/>
        </w:tabs>
        <w:rPr>
          <w:sz w:val="24"/>
          <w:szCs w:val="24"/>
        </w:rPr>
      </w:pPr>
      <w:r w:rsidRPr="00461C63">
        <w:rPr>
          <w:sz w:val="24"/>
          <w:szCs w:val="24"/>
        </w:rPr>
        <w:t xml:space="preserve">23.01.2024г.                              с. Благовещенка                                        № 5 </w:t>
      </w:r>
    </w:p>
    <w:p w:rsidR="00461C63" w:rsidRPr="00461C63" w:rsidRDefault="00461C63" w:rsidP="00461C63">
      <w:pPr>
        <w:tabs>
          <w:tab w:val="left" w:pos="4020"/>
        </w:tabs>
        <w:rPr>
          <w:sz w:val="24"/>
          <w:szCs w:val="24"/>
        </w:rPr>
      </w:pPr>
    </w:p>
    <w:p w:rsidR="00461C63" w:rsidRPr="00461C63" w:rsidRDefault="00461C63" w:rsidP="00461C63">
      <w:pPr>
        <w:ind w:left="360"/>
        <w:jc w:val="both"/>
        <w:rPr>
          <w:sz w:val="24"/>
          <w:szCs w:val="24"/>
        </w:rPr>
      </w:pPr>
    </w:p>
    <w:p w:rsidR="00461C63" w:rsidRPr="00461C63" w:rsidRDefault="00461C63" w:rsidP="00461C63">
      <w:pPr>
        <w:ind w:left="36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О создании административной комиссии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</w:t>
      </w:r>
    </w:p>
    <w:p w:rsidR="00461C63" w:rsidRPr="00461C63" w:rsidRDefault="00461C63" w:rsidP="00461C63">
      <w:pPr>
        <w:ind w:left="360"/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На основании Федерального закона  от 06.10.2003 г.№131-ФЗ  «Об общих принципах организации местного самоуправления в Российской </w:t>
      </w:r>
      <w:proofErr w:type="spellStart"/>
      <w:r w:rsidRPr="00461C63">
        <w:rPr>
          <w:sz w:val="24"/>
          <w:szCs w:val="24"/>
        </w:rPr>
        <w:t>Федерации»,в</w:t>
      </w:r>
      <w:proofErr w:type="spellEnd"/>
      <w:r w:rsidRPr="00461C63">
        <w:rPr>
          <w:sz w:val="24"/>
          <w:szCs w:val="24"/>
        </w:rPr>
        <w:t xml:space="preserve"> целях реализации Закона Красноярского края от 23.04.2009 №8-3168  «Об административных комиссиях в Красноярском крае», 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создания и обеспечению деятельности административных комиссий» в </w:t>
      </w:r>
      <w:proofErr w:type="spellStart"/>
      <w:r w:rsidRPr="00461C63">
        <w:rPr>
          <w:sz w:val="24"/>
          <w:szCs w:val="24"/>
        </w:rPr>
        <w:t>сответствии</w:t>
      </w:r>
      <w:proofErr w:type="spellEnd"/>
      <w:r w:rsidRPr="00461C63">
        <w:rPr>
          <w:sz w:val="24"/>
          <w:szCs w:val="24"/>
        </w:rPr>
        <w:t xml:space="preserve"> с Уставом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края,   ПОСТАНОВЛЯЮ: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1.Создать административную комиссию на срок полномочий главы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lastRenderedPageBreak/>
        <w:t xml:space="preserve">2. Утвердить состав административной комиссии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в количестве 6(шести) человек согласно приложению.</w:t>
      </w: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 xml:space="preserve">      2.Контроль за исполнением настоящего постановления возложить на главу сельсовета.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3.Постановление вступает в силу в день, следующий за днем его   </w:t>
      </w:r>
      <w:proofErr w:type="gramStart"/>
      <w:r w:rsidRPr="00461C63">
        <w:rPr>
          <w:sz w:val="24"/>
          <w:szCs w:val="24"/>
        </w:rPr>
        <w:t>официального  опубликования</w:t>
      </w:r>
      <w:proofErr w:type="gramEnd"/>
      <w:r w:rsidRPr="00461C63">
        <w:rPr>
          <w:sz w:val="24"/>
          <w:szCs w:val="24"/>
        </w:rPr>
        <w:t xml:space="preserve"> в периодическом печатном издании «Вестник Благовещенска сельсовета» и подлежит размещению на официальном сайте муниципального образования 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 xml:space="preserve">Глава сельсовета                                                                 </w:t>
      </w:r>
      <w:proofErr w:type="spellStart"/>
      <w:r w:rsidRPr="00461C63">
        <w:rPr>
          <w:sz w:val="24"/>
          <w:szCs w:val="24"/>
        </w:rPr>
        <w:t>А.В.Лапнова</w:t>
      </w:r>
      <w:proofErr w:type="spellEnd"/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                                                                 Приложение  </w:t>
      </w: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                                 К постановлению администрации             </w:t>
      </w: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                                 Благовещенского   сельсовета </w:t>
      </w: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                                 от 23.01.2024г. № 5 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</w:p>
    <w:p w:rsidR="00461C63" w:rsidRPr="00461C63" w:rsidRDefault="00461C63" w:rsidP="00461C63">
      <w:pPr>
        <w:ind w:firstLine="567"/>
        <w:jc w:val="center"/>
        <w:rPr>
          <w:b/>
          <w:sz w:val="24"/>
          <w:szCs w:val="24"/>
        </w:rPr>
      </w:pPr>
      <w:r w:rsidRPr="00461C63">
        <w:rPr>
          <w:b/>
          <w:sz w:val="24"/>
          <w:szCs w:val="24"/>
        </w:rPr>
        <w:t>Состав Административной комиссии</w:t>
      </w:r>
    </w:p>
    <w:p w:rsidR="00461C63" w:rsidRPr="00461C63" w:rsidRDefault="00461C63" w:rsidP="00461C63">
      <w:pPr>
        <w:jc w:val="center"/>
        <w:rPr>
          <w:b/>
          <w:sz w:val="24"/>
          <w:szCs w:val="24"/>
        </w:rPr>
      </w:pPr>
      <w:r w:rsidRPr="00461C63">
        <w:rPr>
          <w:b/>
          <w:sz w:val="24"/>
          <w:szCs w:val="24"/>
        </w:rPr>
        <w:t xml:space="preserve">Благовещенского сельсовета </w:t>
      </w:r>
      <w:proofErr w:type="spellStart"/>
      <w:r w:rsidRPr="00461C63">
        <w:rPr>
          <w:b/>
          <w:sz w:val="24"/>
          <w:szCs w:val="24"/>
        </w:rPr>
        <w:t>Ирбейского</w:t>
      </w:r>
      <w:proofErr w:type="spellEnd"/>
      <w:r w:rsidRPr="00461C63">
        <w:rPr>
          <w:b/>
          <w:sz w:val="24"/>
          <w:szCs w:val="24"/>
        </w:rPr>
        <w:t xml:space="preserve"> района Красноярского края</w:t>
      </w:r>
    </w:p>
    <w:p w:rsidR="00461C63" w:rsidRPr="00461C63" w:rsidRDefault="00461C63" w:rsidP="00461C63">
      <w:pPr>
        <w:ind w:firstLine="567"/>
        <w:jc w:val="both"/>
        <w:rPr>
          <w:b/>
          <w:sz w:val="24"/>
          <w:szCs w:val="24"/>
        </w:rPr>
      </w:pPr>
    </w:p>
    <w:tbl>
      <w:tblPr>
        <w:tblW w:w="109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34"/>
        <w:gridCol w:w="954"/>
        <w:gridCol w:w="1088"/>
        <w:gridCol w:w="166"/>
        <w:gridCol w:w="922"/>
        <w:gridCol w:w="728"/>
        <w:gridCol w:w="154"/>
        <w:gridCol w:w="934"/>
        <w:gridCol w:w="1088"/>
        <w:gridCol w:w="249"/>
        <w:gridCol w:w="839"/>
        <w:gridCol w:w="901"/>
        <w:gridCol w:w="55"/>
        <w:gridCol w:w="724"/>
        <w:gridCol w:w="1088"/>
        <w:gridCol w:w="347"/>
        <w:gridCol w:w="222"/>
      </w:tblGrid>
      <w:tr w:rsidR="00461C63" w:rsidRPr="00461C63" w:rsidTr="00D5118F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Наименование полномочий членов административной комиссии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 xml:space="preserve">Ф.И.О. 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Замещаемая должность муниципальной службы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Служебные, сотовые номера телефонов, адрес электронной почты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Образование членов</w:t>
            </w: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административной комиссии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1C63" w:rsidRPr="00461C63" w:rsidTr="00D5118F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Председатель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61C63">
              <w:rPr>
                <w:sz w:val="24"/>
                <w:szCs w:val="24"/>
                <w:lang w:eastAsia="en-US"/>
              </w:rPr>
              <w:t>Лапнова</w:t>
            </w:r>
            <w:proofErr w:type="spellEnd"/>
            <w:r w:rsidRPr="00461C63">
              <w:rPr>
                <w:sz w:val="24"/>
                <w:szCs w:val="24"/>
                <w:lang w:eastAsia="en-US"/>
              </w:rPr>
              <w:t xml:space="preserve"> Александра Васильевна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Администрация Благовещенского сельсовета – глава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8(39174)34558</w:t>
            </w: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1C63" w:rsidRPr="00461C63" w:rsidTr="00D5118F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Заместитель председателя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61C63">
              <w:rPr>
                <w:sz w:val="24"/>
                <w:szCs w:val="24"/>
                <w:lang w:eastAsia="en-US"/>
              </w:rPr>
              <w:t>Кариева</w:t>
            </w:r>
            <w:proofErr w:type="spellEnd"/>
            <w:r w:rsidRPr="00461C63">
              <w:rPr>
                <w:sz w:val="24"/>
                <w:szCs w:val="24"/>
                <w:lang w:eastAsia="en-US"/>
              </w:rPr>
              <w:t xml:space="preserve"> Инна Николаевна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Директор Благовещенского сельского клуба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8(39174)34260</w:t>
            </w: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1C63" w:rsidRPr="00461C63" w:rsidTr="00D5118F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Ответственный</w:t>
            </w: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Щербинина Наталья Николаевна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8(39174)34260</w:t>
            </w: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высшие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1C63" w:rsidRPr="00461C63" w:rsidTr="00D5118F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Кох Нина Георгиевна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Представитель общественности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8(39174)34260</w:t>
            </w: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1C63" w:rsidRPr="00461C63" w:rsidTr="00D5118F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61C63">
              <w:rPr>
                <w:sz w:val="24"/>
                <w:szCs w:val="24"/>
                <w:lang w:eastAsia="en-US"/>
              </w:rPr>
              <w:t>Черкавская</w:t>
            </w:r>
            <w:proofErr w:type="spellEnd"/>
            <w:r w:rsidRPr="00461C63">
              <w:rPr>
                <w:sz w:val="24"/>
                <w:szCs w:val="24"/>
                <w:lang w:eastAsia="en-US"/>
              </w:rPr>
              <w:t xml:space="preserve"> Елена Валерьевна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Представитель общественности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8(39174)34260</w:t>
            </w: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1C63" w:rsidRPr="00461C63" w:rsidTr="00D5118F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Косолапова Елена Николаевна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Представитель общественности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>8(39174)34260</w:t>
            </w:r>
          </w:p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  <w:r w:rsidRPr="00461C63">
              <w:rPr>
                <w:sz w:val="24"/>
                <w:szCs w:val="24"/>
                <w:lang w:eastAsia="en-US"/>
              </w:rPr>
              <w:t xml:space="preserve">Среднее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1C63" w:rsidRPr="00461C63" w:rsidTr="00D51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54" w:type="dxa"/>
          <w:wAfter w:w="600" w:type="dxa"/>
          <w:trHeight w:val="405"/>
        </w:trPr>
        <w:tc>
          <w:tcPr>
            <w:tcW w:w="986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pStyle w:val="1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АДМИНИСТРАЦИЯ БЛАГОВЕЩЕНСКОГО СЕЛЬСОВЕТА</w:t>
            </w:r>
          </w:p>
          <w:p w:rsidR="00461C63" w:rsidRPr="00461C63" w:rsidRDefault="00461C63" w:rsidP="00F8284C">
            <w:pPr>
              <w:jc w:val="center"/>
              <w:rPr>
                <w:b/>
                <w:sz w:val="24"/>
                <w:szCs w:val="24"/>
              </w:rPr>
            </w:pPr>
            <w:r w:rsidRPr="00461C63">
              <w:rPr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461C63" w:rsidRPr="00461C63" w:rsidTr="00D51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54" w:type="dxa"/>
          <w:wAfter w:w="600" w:type="dxa"/>
          <w:trHeight w:val="1059"/>
        </w:trPr>
        <w:tc>
          <w:tcPr>
            <w:tcW w:w="986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jc w:val="center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 xml:space="preserve">ПОСТАНОВЛЕНИЕ </w:t>
            </w:r>
          </w:p>
        </w:tc>
      </w:tr>
      <w:tr w:rsidR="00461C63" w:rsidRPr="00461C63" w:rsidTr="00D51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54" w:type="dxa"/>
          <w:wAfter w:w="600" w:type="dxa"/>
          <w:trHeight w:val="375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</w:tr>
      <w:tr w:rsidR="00461C63" w:rsidRPr="00461C63" w:rsidTr="00D51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54" w:type="dxa"/>
          <w:wAfter w:w="600" w:type="dxa"/>
          <w:trHeight w:val="375"/>
        </w:trPr>
        <w:tc>
          <w:tcPr>
            <w:tcW w:w="39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26.01.2024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 xml:space="preserve"> с. Благовещенка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 xml:space="preserve">               №  6</w:t>
            </w:r>
          </w:p>
        </w:tc>
      </w:tr>
    </w:tbl>
    <w:p w:rsidR="00461C63" w:rsidRPr="00461C63" w:rsidRDefault="00461C63" w:rsidP="00D5118F">
      <w:pPr>
        <w:pStyle w:val="consplusnormal1"/>
        <w:spacing w:before="0" w:beforeAutospacing="0" w:after="0" w:afterAutospacing="0"/>
        <w:jc w:val="center"/>
      </w:pPr>
      <w:r w:rsidRPr="00461C63">
        <w:rPr>
          <w:bCs/>
          <w:color w:val="000000"/>
        </w:rPr>
        <w:t> 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>О признании легитимности адресов объектов адресации на территории Благовещенского сельсовета, выявленных при инвентаризации</w:t>
      </w: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На основании результатов проведенной  инвентаризации объектов адресации на территории Благовещенского сельсовета в соответствии с разделом 4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изменения, аннулирования адресов», Приказа Минфина России от 05.11.2015г.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C63">
        <w:rPr>
          <w:sz w:val="24"/>
          <w:szCs w:val="24"/>
        </w:rPr>
        <w:t>адресообразующих</w:t>
      </w:r>
      <w:proofErr w:type="spellEnd"/>
      <w:r w:rsidRPr="00461C63">
        <w:rPr>
          <w:sz w:val="24"/>
          <w:szCs w:val="24"/>
        </w:rPr>
        <w:t xml:space="preserve"> элементов", » целях упорядочения адресной схемы и ведения государственного адресного реестра, руководствуясь Уставом Благовещенского сельсовета,   ПОСТАНОВЛЯЮ: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>1. Признать легитимность исторически сложившихся адресов земельных участков на территории Благовещенского сельсовета, выявленных в результате инвентаризации согласно Приложению.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>2. Внести информацию об адресах объектов адресации в государственный адресный реестр.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>2. Контроль за выполнением постановления оставляю за собой.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>3. Постановление вступает в силу с момента подписания.</w:t>
      </w: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Глава сельсовета                                                    </w:t>
      </w:r>
      <w:proofErr w:type="spellStart"/>
      <w:r w:rsidRPr="00461C63">
        <w:rPr>
          <w:sz w:val="24"/>
          <w:szCs w:val="24"/>
        </w:rPr>
        <w:t>А.В.Лапнова</w:t>
      </w:r>
      <w:proofErr w:type="spellEnd"/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      Приложение </w:t>
      </w: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>к постановлению</w:t>
      </w: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>администрации Благовещенского сельсовета</w:t>
      </w:r>
    </w:p>
    <w:p w:rsidR="00461C63" w:rsidRPr="00461C63" w:rsidRDefault="00461C63" w:rsidP="00461C63">
      <w:pPr>
        <w:jc w:val="right"/>
        <w:rPr>
          <w:sz w:val="24"/>
          <w:szCs w:val="24"/>
        </w:rPr>
      </w:pPr>
      <w:r w:rsidRPr="00461C63">
        <w:rPr>
          <w:sz w:val="24"/>
          <w:szCs w:val="24"/>
        </w:rPr>
        <w:t>от 26.01.2024г. № 6</w:t>
      </w:r>
    </w:p>
    <w:p w:rsidR="00461C63" w:rsidRPr="00461C63" w:rsidRDefault="00461C63" w:rsidP="00461C63">
      <w:pPr>
        <w:ind w:left="60"/>
        <w:rPr>
          <w:sz w:val="24"/>
          <w:szCs w:val="24"/>
        </w:rPr>
      </w:pPr>
      <w:r w:rsidRPr="00461C63">
        <w:rPr>
          <w:sz w:val="24"/>
          <w:szCs w:val="24"/>
        </w:rPr>
        <w:t xml:space="preserve"> </w:t>
      </w:r>
    </w:p>
    <w:p w:rsidR="00461C63" w:rsidRPr="00461C63" w:rsidRDefault="00461C63" w:rsidP="00461C63">
      <w:pPr>
        <w:ind w:left="60"/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Перечень изменений и дополнений сведений   по конкретным объектам адресации</w:t>
      </w:r>
    </w:p>
    <w:p w:rsidR="00461C63" w:rsidRPr="00461C63" w:rsidRDefault="00461C63" w:rsidP="00461C63">
      <w:pPr>
        <w:ind w:left="60"/>
        <w:jc w:val="center"/>
        <w:rPr>
          <w:sz w:val="24"/>
          <w:szCs w:val="24"/>
        </w:rPr>
      </w:pPr>
      <w:r w:rsidRPr="00461C63">
        <w:rPr>
          <w:sz w:val="24"/>
          <w:szCs w:val="24"/>
        </w:rPr>
        <w:t xml:space="preserve">на территории Благовещенского сельсовета </w:t>
      </w:r>
    </w:p>
    <w:tbl>
      <w:tblPr>
        <w:tblW w:w="99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"/>
        <w:gridCol w:w="612"/>
        <w:gridCol w:w="1952"/>
        <w:gridCol w:w="3285"/>
        <w:gridCol w:w="2410"/>
        <w:gridCol w:w="1611"/>
      </w:tblGrid>
      <w:tr w:rsidR="00461C63" w:rsidRPr="00461C63" w:rsidTr="00461C63">
        <w:trPr>
          <w:gridBefore w:val="1"/>
          <w:gridAfter w:val="1"/>
          <w:wBefore w:w="65" w:type="dxa"/>
          <w:wAfter w:w="1611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center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№ п/п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center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center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center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Кадастровый номер</w:t>
            </w:r>
          </w:p>
        </w:tc>
      </w:tr>
      <w:tr w:rsidR="00461C63" w:rsidRPr="00461C63" w:rsidTr="00461C63">
        <w:trPr>
          <w:gridBefore w:val="1"/>
          <w:gridAfter w:val="1"/>
          <w:wBefore w:w="65" w:type="dxa"/>
          <w:wAfter w:w="1611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jc w:val="center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63" w:rsidRPr="00461C63" w:rsidRDefault="00461C63" w:rsidP="00F8284C">
            <w:pPr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center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461C63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461C63">
              <w:rPr>
                <w:sz w:val="24"/>
                <w:szCs w:val="24"/>
              </w:rPr>
              <w:t xml:space="preserve"> край, </w:t>
            </w:r>
            <w:proofErr w:type="spellStart"/>
            <w:r w:rsidRPr="00461C63">
              <w:rPr>
                <w:sz w:val="24"/>
                <w:szCs w:val="24"/>
              </w:rPr>
              <w:t>Ирбейский</w:t>
            </w:r>
            <w:proofErr w:type="spellEnd"/>
            <w:r w:rsidRPr="00461C63">
              <w:rPr>
                <w:sz w:val="24"/>
                <w:szCs w:val="24"/>
              </w:rPr>
              <w:t xml:space="preserve"> муниципальный район,</w:t>
            </w:r>
          </w:p>
          <w:p w:rsidR="00461C63" w:rsidRPr="00461C63" w:rsidRDefault="00461C63" w:rsidP="00F8284C">
            <w:pPr>
              <w:jc w:val="center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 xml:space="preserve">сельское поселение Благовещенский сельсовет, село </w:t>
            </w:r>
            <w:proofErr w:type="spellStart"/>
            <w:r w:rsidRPr="00461C63">
              <w:rPr>
                <w:sz w:val="24"/>
                <w:szCs w:val="24"/>
              </w:rPr>
              <w:t>Благовещенка,улица</w:t>
            </w:r>
            <w:proofErr w:type="spellEnd"/>
            <w:r w:rsidRPr="00461C63">
              <w:rPr>
                <w:sz w:val="24"/>
                <w:szCs w:val="24"/>
              </w:rPr>
              <w:t xml:space="preserve">  Трактовая14,2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3" w:rsidRPr="00461C63" w:rsidRDefault="00461C63" w:rsidP="00F8284C">
            <w:pPr>
              <w:jc w:val="center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24:16:4501002:118</w:t>
            </w:r>
          </w:p>
        </w:tc>
      </w:tr>
      <w:tr w:rsidR="00461C63" w:rsidRPr="00461C63" w:rsidTr="00461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9935" w:type="dxa"/>
            <w:gridSpan w:val="6"/>
            <w:vAlign w:val="bottom"/>
            <w:hideMark/>
          </w:tcPr>
          <w:p w:rsidR="00461C63" w:rsidRPr="00461C63" w:rsidRDefault="00461C63" w:rsidP="00F8284C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461C63">
              <w:rPr>
                <w:color w:val="auto"/>
                <w:sz w:val="24"/>
                <w:szCs w:val="24"/>
                <w:lang w:eastAsia="en-US"/>
              </w:rPr>
              <w:t>Администрация</w:t>
            </w:r>
            <w:r w:rsidRPr="00461C63">
              <w:rPr>
                <w:color w:val="auto"/>
                <w:sz w:val="24"/>
                <w:szCs w:val="24"/>
              </w:rPr>
              <w:t xml:space="preserve">  Благовещенского сельсовета  </w:t>
            </w:r>
          </w:p>
        </w:tc>
      </w:tr>
      <w:tr w:rsidR="00461C63" w:rsidRPr="00461C63" w:rsidTr="00461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9935" w:type="dxa"/>
            <w:gridSpan w:val="6"/>
            <w:vAlign w:val="bottom"/>
            <w:hideMark/>
          </w:tcPr>
          <w:p w:rsidR="00461C63" w:rsidRPr="00461C63" w:rsidRDefault="00461C63" w:rsidP="00F8284C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461C63">
              <w:rPr>
                <w:color w:val="auto"/>
                <w:sz w:val="24"/>
                <w:szCs w:val="24"/>
              </w:rPr>
              <w:t>Ирбейского</w:t>
            </w:r>
            <w:proofErr w:type="spellEnd"/>
            <w:r w:rsidRPr="00461C63">
              <w:rPr>
                <w:color w:val="auto"/>
                <w:sz w:val="24"/>
                <w:szCs w:val="24"/>
              </w:rPr>
              <w:t xml:space="preserve">  района Красноярского   края</w:t>
            </w:r>
          </w:p>
        </w:tc>
      </w:tr>
    </w:tbl>
    <w:p w:rsidR="00461C63" w:rsidRPr="00461C63" w:rsidRDefault="00461C63" w:rsidP="00461C63">
      <w:pPr>
        <w:jc w:val="center"/>
        <w:rPr>
          <w:b/>
          <w:sz w:val="24"/>
          <w:szCs w:val="24"/>
        </w:rPr>
      </w:pPr>
    </w:p>
    <w:p w:rsidR="00461C63" w:rsidRPr="00461C63" w:rsidRDefault="00461C63" w:rsidP="00461C63">
      <w:pPr>
        <w:pStyle w:val="2"/>
        <w:rPr>
          <w:sz w:val="24"/>
          <w:szCs w:val="24"/>
        </w:rPr>
      </w:pPr>
      <w:r w:rsidRPr="00461C63">
        <w:rPr>
          <w:sz w:val="24"/>
          <w:szCs w:val="24"/>
        </w:rPr>
        <w:lastRenderedPageBreak/>
        <w:t>ПОСТАНОВЛЕНИЕ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center"/>
        <w:rPr>
          <w:sz w:val="24"/>
          <w:szCs w:val="24"/>
        </w:rPr>
      </w:pPr>
      <w:r w:rsidRPr="00461C63">
        <w:rPr>
          <w:bCs/>
          <w:sz w:val="24"/>
          <w:szCs w:val="24"/>
        </w:rPr>
        <w:t xml:space="preserve">26.01.2024г.                      </w:t>
      </w:r>
      <w:r w:rsidRPr="00461C63">
        <w:rPr>
          <w:sz w:val="24"/>
          <w:szCs w:val="24"/>
        </w:rPr>
        <w:t xml:space="preserve">с. Благовещенка                                                 </w:t>
      </w:r>
      <w:proofErr w:type="gramStart"/>
      <w:r w:rsidRPr="00461C63">
        <w:rPr>
          <w:sz w:val="24"/>
          <w:szCs w:val="24"/>
        </w:rPr>
        <w:t>№  7</w:t>
      </w:r>
      <w:proofErr w:type="gramEnd"/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  <w:shd w:val="clear" w:color="auto" w:fill="FFFFFF"/>
        </w:rPr>
      </w:pPr>
      <w:r w:rsidRPr="00461C63">
        <w:rPr>
          <w:sz w:val="24"/>
          <w:szCs w:val="24"/>
        </w:rPr>
        <w:t xml:space="preserve">О внесении изменений и дополнений в постановление Благовещенского сельсовета от 28.12.2020г. № 70 «Об утверждении Положения об оплате труда работников </w:t>
      </w:r>
      <w:r w:rsidRPr="00461C63">
        <w:rPr>
          <w:sz w:val="24"/>
          <w:szCs w:val="24"/>
          <w:shd w:val="clear" w:color="auto" w:fill="FFFFFF"/>
        </w:rPr>
        <w:t xml:space="preserve">  органов местного самоуправления Благовещенского сельсовета по должностям, не отнесенным к должностям муниципальной службы».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b/>
          <w:sz w:val="24"/>
          <w:szCs w:val="24"/>
        </w:rPr>
      </w:pPr>
      <w:r w:rsidRPr="00461C63">
        <w:rPr>
          <w:sz w:val="24"/>
          <w:szCs w:val="24"/>
        </w:rPr>
        <w:t xml:space="preserve">         В </w:t>
      </w:r>
      <w:proofErr w:type="gramStart"/>
      <w:r w:rsidRPr="00461C63">
        <w:rPr>
          <w:sz w:val="24"/>
          <w:szCs w:val="24"/>
        </w:rPr>
        <w:t>соответствии  со</w:t>
      </w:r>
      <w:proofErr w:type="gramEnd"/>
      <w:r w:rsidRPr="00461C63">
        <w:rPr>
          <w:sz w:val="24"/>
          <w:szCs w:val="24"/>
        </w:rPr>
        <w:t xml:space="preserve"> статьей 144 Трудового кодекса Российской Федерации, статьи 86 Бюджетного кодекса Российской Федерации, статьи 53 Федерального закона от 06.10.2003г. № 131-ФЗ «Об общих принципах организации местного самоуправления в Российской Федерации», Уставом Благовещенского сельсовета, </w:t>
      </w:r>
      <w:r w:rsidRPr="00461C63">
        <w:rPr>
          <w:rStyle w:val="a6"/>
          <w:b w:val="0"/>
          <w:sz w:val="24"/>
          <w:szCs w:val="24"/>
        </w:rPr>
        <w:t>ПОСТАНОВЛЯЮ: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1. Внести в постановление Благовещенского сельсовета от 28.12.2020г. № 70 «Об утверждении Положения об оплате труда работников </w:t>
      </w:r>
      <w:r w:rsidRPr="00461C63">
        <w:rPr>
          <w:sz w:val="24"/>
          <w:szCs w:val="24"/>
          <w:shd w:val="clear" w:color="auto" w:fill="FFFFFF"/>
        </w:rPr>
        <w:t xml:space="preserve">  органов местного самоуправления Благовещенского сельсовета по должностям, не отнесенным к должностям муниципальной службы.» </w:t>
      </w:r>
      <w:r w:rsidRPr="00461C63">
        <w:rPr>
          <w:sz w:val="24"/>
          <w:szCs w:val="24"/>
        </w:rPr>
        <w:t xml:space="preserve"> следующие изменения:</w:t>
      </w:r>
    </w:p>
    <w:p w:rsidR="00461C63" w:rsidRPr="00461C63" w:rsidRDefault="00461C63" w:rsidP="00461C63">
      <w:pPr>
        <w:jc w:val="both"/>
        <w:rPr>
          <w:bCs/>
          <w:sz w:val="24"/>
          <w:szCs w:val="24"/>
        </w:rPr>
      </w:pPr>
      <w:r w:rsidRPr="00461C63">
        <w:rPr>
          <w:sz w:val="24"/>
          <w:szCs w:val="24"/>
        </w:rPr>
        <w:t xml:space="preserve">       1.1 </w:t>
      </w:r>
      <w:proofErr w:type="gramStart"/>
      <w:r w:rsidRPr="00461C63">
        <w:rPr>
          <w:sz w:val="24"/>
          <w:szCs w:val="24"/>
        </w:rPr>
        <w:t>В</w:t>
      </w:r>
      <w:proofErr w:type="gramEnd"/>
      <w:r w:rsidRPr="00461C63">
        <w:rPr>
          <w:sz w:val="24"/>
          <w:szCs w:val="24"/>
        </w:rPr>
        <w:t xml:space="preserve"> пункте 4.1 после слов «</w:t>
      </w:r>
      <w:r w:rsidRPr="00461C63">
        <w:rPr>
          <w:bCs/>
          <w:sz w:val="24"/>
          <w:szCs w:val="24"/>
        </w:rPr>
        <w:t>персональные выплаты;» дополнить словами «специальная краевая выплата;»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bCs/>
          <w:sz w:val="24"/>
          <w:szCs w:val="24"/>
        </w:rPr>
        <w:t xml:space="preserve">        1.2 </w:t>
      </w:r>
      <w:proofErr w:type="gramStart"/>
      <w:r w:rsidRPr="00461C63">
        <w:rPr>
          <w:sz w:val="24"/>
          <w:szCs w:val="24"/>
        </w:rPr>
        <w:t>В</w:t>
      </w:r>
      <w:proofErr w:type="gramEnd"/>
      <w:r w:rsidRPr="00461C63">
        <w:rPr>
          <w:sz w:val="24"/>
          <w:szCs w:val="24"/>
        </w:rPr>
        <w:t xml:space="preserve"> пункте 4.2 и 4.3   после слов «выплат по итогам работы» добавить слова «специальной краевой выплаты», далее по тексту;</w:t>
      </w:r>
    </w:p>
    <w:p w:rsidR="00461C63" w:rsidRPr="00461C63" w:rsidRDefault="00461C63" w:rsidP="00461C63">
      <w:pPr>
        <w:jc w:val="both"/>
        <w:rPr>
          <w:bCs/>
          <w:sz w:val="24"/>
          <w:szCs w:val="24"/>
        </w:rPr>
      </w:pPr>
      <w:r w:rsidRPr="00461C63">
        <w:rPr>
          <w:bCs/>
          <w:sz w:val="24"/>
          <w:szCs w:val="24"/>
        </w:rPr>
        <w:t xml:space="preserve">        1.3 пункт 4.4 изложить в следующей редакции: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61C63">
        <w:rPr>
          <w:bCs/>
          <w:sz w:val="24"/>
          <w:szCs w:val="24"/>
        </w:rPr>
        <w:t xml:space="preserve">«4.4. Конкретный размер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устанавливается </w:t>
      </w:r>
      <w:r w:rsidRPr="00461C63">
        <w:rPr>
          <w:sz w:val="24"/>
          <w:szCs w:val="24"/>
        </w:rPr>
        <w:t xml:space="preserve">комиссий по распределению стимулирующих выплат </w:t>
      </w:r>
      <w:r w:rsidRPr="00461C63">
        <w:rPr>
          <w:bCs/>
          <w:sz w:val="24"/>
          <w:szCs w:val="24"/>
        </w:rPr>
        <w:t xml:space="preserve">персонально в отношении конкретного работника с учетом критериев оценки результативности и качества труда работников, установленных в </w:t>
      </w:r>
      <w:proofErr w:type="gramStart"/>
      <w:r w:rsidRPr="00461C63">
        <w:rPr>
          <w:bCs/>
          <w:sz w:val="24"/>
          <w:szCs w:val="24"/>
        </w:rPr>
        <w:t>приложении  к</w:t>
      </w:r>
      <w:proofErr w:type="gramEnd"/>
      <w:r w:rsidRPr="00461C63">
        <w:rPr>
          <w:bCs/>
          <w:sz w:val="24"/>
          <w:szCs w:val="24"/>
        </w:rPr>
        <w:t xml:space="preserve"> настоящему Положению.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Для установления выплат стимулирующего характера работникам в поселении создается комиссия по распределению стимулирующих выплат (далее - комиссия), состав которой утверждается распоряжением главы сельсовета. Комиссия является коллегиальным органом и действует в соответствии с положением о комиссии по установлению стимулирующих выплат работникам поселения, которое утверждается распоряжением главы сельсовета.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Комиссия рекомендует установление стимулирующих выплат работникам и их размер (за исключением персональных выплат). Решение комиссии принимается открытым голосованием простым большинством из числа присутствующих на заседании членов комиссии при условии присутствия не менее половины членов комиссии и оформляется протоколом. Глава сельсовета издает распоряжение об установлении стимулирующих выплат работникам учреждения с учетом мнения комиссии.»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1.4 второй </w:t>
      </w:r>
      <w:proofErr w:type="gramStart"/>
      <w:r w:rsidRPr="00461C63">
        <w:rPr>
          <w:sz w:val="24"/>
          <w:szCs w:val="24"/>
        </w:rPr>
        <w:t>абзац  пункта</w:t>
      </w:r>
      <w:proofErr w:type="gramEnd"/>
      <w:r w:rsidRPr="00461C63">
        <w:rPr>
          <w:sz w:val="24"/>
          <w:szCs w:val="24"/>
        </w:rPr>
        <w:t xml:space="preserve">  4.5. 3 изложить в следующей редакции: </w:t>
      </w:r>
    </w:p>
    <w:p w:rsidR="00461C63" w:rsidRPr="00461C63" w:rsidRDefault="00461C63" w:rsidP="00461C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«С 01.01.2023г. для целей расчета региональной выплаты размеры заработной платы составляют: 30788 рубля.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1.5 Добавить пункт 4.8 следующего содержания: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rPr>
          <w:i/>
          <w:sz w:val="24"/>
          <w:szCs w:val="24"/>
          <w:u w:val="single"/>
        </w:rPr>
      </w:pPr>
      <w:r w:rsidRPr="00461C63">
        <w:rPr>
          <w:sz w:val="24"/>
          <w:szCs w:val="24"/>
        </w:rPr>
        <w:t xml:space="preserve">«4.8 Специальная краевая выплата устанавливается в целях повышения уровня оплаты труда </w:t>
      </w:r>
      <w:r w:rsidRPr="00461C63">
        <w:rPr>
          <w:iCs/>
          <w:sz w:val="24"/>
          <w:szCs w:val="24"/>
        </w:rPr>
        <w:t>работников.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iCs/>
          <w:sz w:val="24"/>
          <w:szCs w:val="24"/>
        </w:rPr>
        <w:t xml:space="preserve">Работникам </w:t>
      </w:r>
      <w:r w:rsidRPr="00461C63">
        <w:rPr>
          <w:sz w:val="24"/>
          <w:szCs w:val="24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iCs/>
          <w:sz w:val="24"/>
          <w:szCs w:val="24"/>
        </w:rPr>
        <w:lastRenderedPageBreak/>
        <w:t>Работникам</w:t>
      </w:r>
      <w:r w:rsidRPr="00461C63">
        <w:rPr>
          <w:sz w:val="24"/>
          <w:szCs w:val="24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461C63">
        <w:rPr>
          <w:iCs/>
          <w:sz w:val="24"/>
          <w:szCs w:val="24"/>
        </w:rPr>
        <w:t>работникам</w:t>
      </w:r>
      <w:r w:rsidRPr="00461C63">
        <w:rPr>
          <w:sz w:val="24"/>
          <w:szCs w:val="24"/>
        </w:rPr>
        <w:t xml:space="preserve"> увеличивается на размер, рассчитываемый по формуле:</w:t>
      </w:r>
      <w:bookmarkStart w:id="0" w:name="Par2"/>
      <w:bookmarkEnd w:id="0"/>
    </w:p>
    <w:p w:rsidR="00461C63" w:rsidRPr="00461C63" w:rsidRDefault="00461C63" w:rsidP="00461C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</w:t>
      </w:r>
      <w:proofErr w:type="spellStart"/>
      <w:r w:rsidRPr="00461C63">
        <w:rPr>
          <w:sz w:val="24"/>
          <w:szCs w:val="24"/>
        </w:rPr>
        <w:t>СКВув</w:t>
      </w:r>
      <w:proofErr w:type="spellEnd"/>
      <w:r w:rsidRPr="00461C63">
        <w:rPr>
          <w:sz w:val="24"/>
          <w:szCs w:val="24"/>
        </w:rPr>
        <w:t xml:space="preserve">= </w:t>
      </w:r>
      <w:proofErr w:type="spellStart"/>
      <w:r w:rsidRPr="00461C63">
        <w:rPr>
          <w:sz w:val="24"/>
          <w:szCs w:val="24"/>
        </w:rPr>
        <w:t>Отп</w:t>
      </w:r>
      <w:proofErr w:type="spellEnd"/>
      <w:r w:rsidRPr="00461C63">
        <w:rPr>
          <w:sz w:val="24"/>
          <w:szCs w:val="24"/>
        </w:rPr>
        <w:t xml:space="preserve"> x </w:t>
      </w:r>
      <w:proofErr w:type="spellStart"/>
      <w:r w:rsidRPr="00461C63">
        <w:rPr>
          <w:sz w:val="24"/>
          <w:szCs w:val="24"/>
        </w:rPr>
        <w:t>Кув</w:t>
      </w:r>
      <w:proofErr w:type="spellEnd"/>
      <w:r w:rsidRPr="00461C63">
        <w:rPr>
          <w:sz w:val="24"/>
          <w:szCs w:val="24"/>
        </w:rPr>
        <w:t xml:space="preserve"> – </w:t>
      </w:r>
      <w:proofErr w:type="spellStart"/>
      <w:r w:rsidRPr="00461C63">
        <w:rPr>
          <w:sz w:val="24"/>
          <w:szCs w:val="24"/>
        </w:rPr>
        <w:t>Отп</w:t>
      </w:r>
      <w:proofErr w:type="spellEnd"/>
      <w:r w:rsidRPr="00461C63">
        <w:rPr>
          <w:sz w:val="24"/>
          <w:szCs w:val="24"/>
        </w:rPr>
        <w:t xml:space="preserve">, 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где: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СКВув</w:t>
      </w:r>
      <w:proofErr w:type="spellEnd"/>
      <w:r w:rsidRPr="00461C63">
        <w:rPr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461C63">
        <w:rPr>
          <w:sz w:val="24"/>
          <w:szCs w:val="24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Отп</w:t>
      </w:r>
      <w:proofErr w:type="spellEnd"/>
      <w:r w:rsidRPr="00461C63">
        <w:rPr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Кув</w:t>
      </w:r>
      <w:proofErr w:type="spellEnd"/>
      <w:r w:rsidRPr="00461C63">
        <w:rPr>
          <w:sz w:val="24"/>
          <w:szCs w:val="24"/>
        </w:rPr>
        <w:t xml:space="preserve"> – коэффициент увеличения специальной краевой выплаты.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61C63">
        <w:rPr>
          <w:sz w:val="24"/>
          <w:szCs w:val="24"/>
        </w:rPr>
        <w:t>Кув</w:t>
      </w:r>
      <w:proofErr w:type="spellEnd"/>
      <w:r w:rsidRPr="00461C63">
        <w:rPr>
          <w:sz w:val="24"/>
          <w:szCs w:val="24"/>
        </w:rPr>
        <w:t xml:space="preserve"> определяется по формуле:</w:t>
      </w:r>
      <w:bookmarkStart w:id="1" w:name="Par13"/>
      <w:bookmarkEnd w:id="1"/>
    </w:p>
    <w:p w:rsidR="00461C63" w:rsidRPr="00461C63" w:rsidRDefault="00461C63" w:rsidP="00461C6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Кув</w:t>
      </w:r>
      <w:proofErr w:type="spellEnd"/>
      <w:r w:rsidRPr="00461C63">
        <w:rPr>
          <w:sz w:val="24"/>
          <w:szCs w:val="24"/>
        </w:rPr>
        <w:t xml:space="preserve"> = (Зпф1 + (СКВ х </w:t>
      </w:r>
      <w:proofErr w:type="spellStart"/>
      <w:r w:rsidRPr="00461C63">
        <w:rPr>
          <w:sz w:val="24"/>
          <w:szCs w:val="24"/>
        </w:rPr>
        <w:t>Кмес</w:t>
      </w:r>
      <w:proofErr w:type="spellEnd"/>
      <w:r w:rsidRPr="00461C63">
        <w:rPr>
          <w:sz w:val="24"/>
          <w:szCs w:val="24"/>
        </w:rPr>
        <w:t xml:space="preserve"> х </w:t>
      </w:r>
      <w:proofErr w:type="spellStart"/>
      <w:r w:rsidRPr="00461C63">
        <w:rPr>
          <w:sz w:val="24"/>
          <w:szCs w:val="24"/>
        </w:rPr>
        <w:t>Крк</w:t>
      </w:r>
      <w:proofErr w:type="spellEnd"/>
      <w:r w:rsidRPr="00461C63">
        <w:rPr>
          <w:sz w:val="24"/>
          <w:szCs w:val="24"/>
        </w:rPr>
        <w:t>) + Зпф2) / (Зпф1 + Зпф2),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где: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461C63">
        <w:rPr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461C63">
        <w:rPr>
          <w:sz w:val="24"/>
          <w:szCs w:val="24"/>
        </w:rPr>
        <w:br/>
        <w:t>до 1 января 2024 года;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461C63">
        <w:rPr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461C63">
        <w:rPr>
          <w:sz w:val="24"/>
          <w:szCs w:val="24"/>
        </w:rPr>
        <w:br/>
        <w:t>с 1 января 2024 года;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СКВ – специальная краевая выплата;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Кмес</w:t>
      </w:r>
      <w:proofErr w:type="spellEnd"/>
      <w:r w:rsidRPr="00461C63">
        <w:rPr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Крк</w:t>
      </w:r>
      <w:proofErr w:type="spellEnd"/>
      <w:r w:rsidRPr="00461C63">
        <w:rPr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461C63">
        <w:rPr>
          <w:sz w:val="24"/>
          <w:szCs w:val="24"/>
        </w:rPr>
        <w:br/>
        <w:t>и иных местностях края с особыми климатическими условиями.»</w:t>
      </w:r>
    </w:p>
    <w:p w:rsidR="00461C63" w:rsidRPr="00461C63" w:rsidRDefault="00461C63" w:rsidP="00461C63">
      <w:pPr>
        <w:jc w:val="both"/>
        <w:rPr>
          <w:sz w:val="24"/>
          <w:szCs w:val="24"/>
          <w:shd w:val="clear" w:color="auto" w:fill="FFFFFF"/>
        </w:rPr>
      </w:pPr>
      <w:r w:rsidRPr="00461C63">
        <w:rPr>
          <w:sz w:val="24"/>
          <w:szCs w:val="24"/>
        </w:rPr>
        <w:t xml:space="preserve">      2. Постановление администрации Благовещенского сельсовета от 26.12.2023 №67 «О внесении изменений и дополнений в постановление Благовещенского сельсовета от 28.12.2020г. № 70 «Об утверждении Положения об оплате труда работников </w:t>
      </w:r>
      <w:r w:rsidRPr="00461C63">
        <w:rPr>
          <w:sz w:val="24"/>
          <w:szCs w:val="24"/>
          <w:shd w:val="clear" w:color="auto" w:fill="FFFFFF"/>
        </w:rPr>
        <w:t xml:space="preserve">  органов местного самоуправления Благовещенского сельсовета по должностям, не отнесенным к должностям муниципальной службы».</w:t>
      </w:r>
    </w:p>
    <w:p w:rsidR="00461C63" w:rsidRPr="00461C63" w:rsidRDefault="00461C63" w:rsidP="00461C63">
      <w:pPr>
        <w:jc w:val="both"/>
        <w:rPr>
          <w:color w:val="auto"/>
          <w:sz w:val="24"/>
          <w:szCs w:val="24"/>
        </w:rPr>
      </w:pPr>
      <w:r w:rsidRPr="00461C63">
        <w:rPr>
          <w:color w:val="auto"/>
          <w:sz w:val="24"/>
          <w:szCs w:val="24"/>
        </w:rPr>
        <w:t xml:space="preserve">      3. Контроль за выполнением настоящего постановления возложить на главу сельсовета </w:t>
      </w:r>
      <w:proofErr w:type="spellStart"/>
      <w:r w:rsidRPr="00461C63">
        <w:rPr>
          <w:color w:val="auto"/>
          <w:sz w:val="24"/>
          <w:szCs w:val="24"/>
        </w:rPr>
        <w:t>А.В.Лапнову</w:t>
      </w:r>
      <w:proofErr w:type="spellEnd"/>
      <w:r w:rsidRPr="00461C63">
        <w:rPr>
          <w:color w:val="auto"/>
          <w:sz w:val="24"/>
          <w:szCs w:val="24"/>
        </w:rPr>
        <w:t>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4. Настоящее постановление вступает в </w:t>
      </w:r>
      <w:proofErr w:type="gramStart"/>
      <w:r w:rsidRPr="00461C63">
        <w:rPr>
          <w:sz w:val="24"/>
          <w:szCs w:val="24"/>
        </w:rPr>
        <w:t>силу  в</w:t>
      </w:r>
      <w:proofErr w:type="gramEnd"/>
      <w:r w:rsidRPr="00461C63">
        <w:rPr>
          <w:sz w:val="24"/>
          <w:szCs w:val="24"/>
        </w:rPr>
        <w:t xml:space="preserve"> день, следующий за днем его опубликования в периодическом печатном издании «Вестник Благовещенского сельсовета» и применяется к правоотношениям, возникшим с 01 января 2024 года. 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Глава сельсовета                                                                        </w:t>
      </w:r>
      <w:proofErr w:type="spellStart"/>
      <w:r w:rsidRPr="00461C63">
        <w:rPr>
          <w:sz w:val="24"/>
          <w:szCs w:val="24"/>
        </w:rPr>
        <w:t>А.В.Лапнова</w:t>
      </w:r>
      <w:proofErr w:type="spellEnd"/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Российская Федерация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Благовещенский сельский Совет депутатов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РЕШЕНИЕ</w:t>
      </w: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 </w:t>
      </w: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 xml:space="preserve">31.01.2024г                               с. Благовещенка                                                №1 </w:t>
      </w: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pacing w:val="6"/>
          <w:sz w:val="24"/>
          <w:szCs w:val="24"/>
        </w:rPr>
        <w:t>О признании утратившими силу нормативно правового акта</w:t>
      </w:r>
    </w:p>
    <w:p w:rsidR="00461C63" w:rsidRPr="00461C63" w:rsidRDefault="00461C63" w:rsidP="00461C63">
      <w:pPr>
        <w:jc w:val="center"/>
        <w:rPr>
          <w:b/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В соответствии </w:t>
      </w:r>
      <w:hyperlink r:id="rId9" w:history="1">
        <w:r w:rsidRPr="00461C63">
          <w:rPr>
            <w:sz w:val="24"/>
            <w:szCs w:val="24"/>
          </w:rPr>
          <w:t>Федеральным законом от 06.10.2003 № 131-ФЗ</w:t>
        </w:r>
      </w:hyperlink>
      <w:r w:rsidRPr="00461C6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Красноярского края от 23.04.2009 №8-3168  «Об административных комиссиях в Красноярском крае», 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создания и обеспечению деятельности административных комиссий» Уставом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Благовещенский сельский Совет депутатов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решил:</w:t>
      </w:r>
    </w:p>
    <w:p w:rsidR="00461C63" w:rsidRPr="00461C63" w:rsidRDefault="00461C63" w:rsidP="00461C63">
      <w:pPr>
        <w:pStyle w:val="ConsTitle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461C63" w:rsidRPr="00461C63" w:rsidRDefault="00461C63" w:rsidP="00461C63">
      <w:pPr>
        <w:tabs>
          <w:tab w:val="left" w:pos="4020"/>
        </w:tabs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1. В связи с прекращением полномочий административной комиссии Благовещенского сельсовета признать утратившим силу решения: Благовещенского сельского Совета </w:t>
      </w:r>
      <w:proofErr w:type="gramStart"/>
      <w:r w:rsidRPr="00461C63">
        <w:rPr>
          <w:sz w:val="24"/>
          <w:szCs w:val="24"/>
        </w:rPr>
        <w:t>депутатов  от</w:t>
      </w:r>
      <w:proofErr w:type="gramEnd"/>
      <w:r w:rsidRPr="00461C63">
        <w:rPr>
          <w:sz w:val="24"/>
          <w:szCs w:val="24"/>
        </w:rPr>
        <w:t xml:space="preserve"> 30.11.2020 №27 «Об утверждении нового состава административной комиссии» и от 25.12.2023 №47«Об утверждении нового состава административной комиссии».</w:t>
      </w:r>
    </w:p>
    <w:p w:rsidR="00461C63" w:rsidRPr="00461C63" w:rsidRDefault="00461C63" w:rsidP="00461C63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61C63">
        <w:rPr>
          <w:rFonts w:ascii="Times New Roman" w:hAnsi="Times New Roman"/>
          <w:sz w:val="24"/>
          <w:szCs w:val="24"/>
        </w:rPr>
        <w:t xml:space="preserve">2. Контроль за исполнением настоящего решения возложить на главу Благовещенского сельсовета </w:t>
      </w:r>
      <w:proofErr w:type="spellStart"/>
      <w:r w:rsidRPr="00461C63">
        <w:rPr>
          <w:rFonts w:ascii="Times New Roman" w:hAnsi="Times New Roman"/>
          <w:sz w:val="24"/>
          <w:szCs w:val="24"/>
        </w:rPr>
        <w:t>А.В.Лапнову</w:t>
      </w:r>
      <w:proofErr w:type="spellEnd"/>
      <w:r w:rsidRPr="00461C63">
        <w:rPr>
          <w:rFonts w:ascii="Times New Roman" w:hAnsi="Times New Roman"/>
          <w:sz w:val="24"/>
          <w:szCs w:val="24"/>
        </w:rPr>
        <w:t>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color w:val="auto"/>
          <w:sz w:val="24"/>
          <w:szCs w:val="24"/>
        </w:rPr>
        <w:t xml:space="preserve">       </w:t>
      </w:r>
      <w:r w:rsidRPr="00461C63">
        <w:rPr>
          <w:sz w:val="24"/>
          <w:szCs w:val="24"/>
        </w:rPr>
        <w:t>3. 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461C63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proofErr w:type="spellStart"/>
      <w:r w:rsidRPr="00461C63">
        <w:rPr>
          <w:rFonts w:ascii="Times New Roman" w:hAnsi="Times New Roman"/>
          <w:sz w:val="24"/>
          <w:szCs w:val="24"/>
        </w:rPr>
        <w:t>И.</w:t>
      </w:r>
      <w:proofErr w:type="gramStart"/>
      <w:r w:rsidRPr="00461C63">
        <w:rPr>
          <w:rFonts w:ascii="Times New Roman" w:hAnsi="Times New Roman"/>
          <w:sz w:val="24"/>
          <w:szCs w:val="24"/>
        </w:rPr>
        <w:t>О.председателя</w:t>
      </w:r>
      <w:proofErr w:type="spellEnd"/>
      <w:proofErr w:type="gramEnd"/>
      <w:r w:rsidRPr="00461C63">
        <w:rPr>
          <w:rFonts w:ascii="Times New Roman" w:hAnsi="Times New Roman"/>
          <w:sz w:val="24"/>
          <w:szCs w:val="24"/>
        </w:rPr>
        <w:t xml:space="preserve"> Совета депутатов                     </w:t>
      </w:r>
      <w:proofErr w:type="spellStart"/>
      <w:r w:rsidRPr="00461C63">
        <w:rPr>
          <w:rFonts w:ascii="Times New Roman" w:hAnsi="Times New Roman"/>
          <w:sz w:val="24"/>
          <w:szCs w:val="24"/>
        </w:rPr>
        <w:t>И.В.Ушакова</w:t>
      </w:r>
      <w:proofErr w:type="spellEnd"/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461C63">
        <w:rPr>
          <w:rFonts w:ascii="Times New Roman" w:hAnsi="Times New Roman"/>
          <w:sz w:val="24"/>
          <w:szCs w:val="24"/>
        </w:rPr>
        <w:t xml:space="preserve">Глава Благовещенского сельсовета                       </w:t>
      </w:r>
      <w:proofErr w:type="spellStart"/>
      <w:r w:rsidRPr="00461C63">
        <w:rPr>
          <w:rFonts w:ascii="Times New Roman" w:hAnsi="Times New Roman"/>
          <w:sz w:val="24"/>
          <w:szCs w:val="24"/>
        </w:rPr>
        <w:t>А.В.Лапнова</w:t>
      </w:r>
      <w:proofErr w:type="spellEnd"/>
      <w:r w:rsidRPr="00461C63">
        <w:rPr>
          <w:rFonts w:ascii="Times New Roman" w:hAnsi="Times New Roman"/>
          <w:sz w:val="24"/>
          <w:szCs w:val="24"/>
        </w:rPr>
        <w:t xml:space="preserve"> 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Российская Федерация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Благовещенский сельский Совет депутатов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РЕШЕНИЕ</w:t>
      </w: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 xml:space="preserve">                                                                 </w:t>
      </w: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 xml:space="preserve"> 31.01.2024г                               с. Благовещенка                                        </w:t>
      </w:r>
      <w:proofErr w:type="gramStart"/>
      <w:r w:rsidRPr="00461C63">
        <w:rPr>
          <w:sz w:val="24"/>
          <w:szCs w:val="24"/>
        </w:rPr>
        <w:t>№  2</w:t>
      </w:r>
      <w:proofErr w:type="gramEnd"/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pStyle w:val="aa"/>
        <w:tabs>
          <w:tab w:val="left" w:pos="7920"/>
        </w:tabs>
        <w:spacing w:line="240" w:lineRule="atLeast"/>
        <w:ind w:left="0" w:right="-1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О внесение </w:t>
      </w:r>
      <w:proofErr w:type="gramStart"/>
      <w:r w:rsidRPr="00461C63">
        <w:rPr>
          <w:sz w:val="24"/>
          <w:szCs w:val="24"/>
        </w:rPr>
        <w:t>изменений  в</w:t>
      </w:r>
      <w:proofErr w:type="gramEnd"/>
      <w:r w:rsidRPr="00461C63">
        <w:rPr>
          <w:sz w:val="24"/>
          <w:szCs w:val="24"/>
        </w:rPr>
        <w:t xml:space="preserve"> решение Благовещенского сельского Совета депутатов  от 01.06.2022 года №18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Благовещенском сельсовете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края» </w:t>
      </w:r>
    </w:p>
    <w:p w:rsidR="00461C63" w:rsidRPr="00461C63" w:rsidRDefault="00461C63" w:rsidP="00461C63">
      <w:pPr>
        <w:pStyle w:val="aa"/>
        <w:tabs>
          <w:tab w:val="left" w:pos="7920"/>
        </w:tabs>
        <w:spacing w:line="240" w:lineRule="atLeast"/>
        <w:ind w:left="0" w:right="-1"/>
        <w:jc w:val="both"/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napToGrid w:val="0"/>
          <w:sz w:val="24"/>
          <w:szCs w:val="24"/>
        </w:rPr>
      </w:pPr>
      <w:r w:rsidRPr="00461C63">
        <w:rPr>
          <w:sz w:val="24"/>
          <w:szCs w:val="24"/>
        </w:rPr>
        <w:t xml:space="preserve">В соответствии с  Законом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</w:t>
      </w:r>
      <w:proofErr w:type="spellStart"/>
      <w:r w:rsidRPr="00461C63">
        <w:rPr>
          <w:sz w:val="24"/>
          <w:szCs w:val="24"/>
        </w:rPr>
        <w:t>служащих»,</w:t>
      </w:r>
      <w:r w:rsidRPr="00461C63">
        <w:rPr>
          <w:snapToGrid w:val="0"/>
          <w:sz w:val="24"/>
          <w:szCs w:val="24"/>
        </w:rPr>
        <w:t>руководствуясь</w:t>
      </w:r>
      <w:proofErr w:type="spellEnd"/>
      <w:r w:rsidRPr="00461C63">
        <w:rPr>
          <w:snapToGrid w:val="0"/>
          <w:sz w:val="24"/>
          <w:szCs w:val="24"/>
        </w:rPr>
        <w:t xml:space="preserve"> Уставом Благовещенского сельсовета </w:t>
      </w:r>
      <w:proofErr w:type="spellStart"/>
      <w:r w:rsidRPr="00461C63">
        <w:rPr>
          <w:snapToGrid w:val="0"/>
          <w:sz w:val="24"/>
          <w:szCs w:val="24"/>
        </w:rPr>
        <w:lastRenderedPageBreak/>
        <w:t>Ирбейского</w:t>
      </w:r>
      <w:proofErr w:type="spellEnd"/>
      <w:r w:rsidRPr="00461C63">
        <w:rPr>
          <w:snapToGrid w:val="0"/>
          <w:sz w:val="24"/>
          <w:szCs w:val="24"/>
        </w:rPr>
        <w:t xml:space="preserve"> района Красноярского края  Благовещенский сельский Совет депутатов РЕШИЛ: </w:t>
      </w:r>
    </w:p>
    <w:p w:rsidR="00461C63" w:rsidRPr="00461C63" w:rsidRDefault="00461C63" w:rsidP="00461C63">
      <w:pPr>
        <w:pStyle w:val="ConsTitle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461C63" w:rsidRPr="00461C63" w:rsidRDefault="00461C63" w:rsidP="00461C63">
      <w:pPr>
        <w:pStyle w:val="aa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1.Внести в решение Благовещенского сельского Совета депутатов от 01.06.2022 года №18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Благовещенском сельсовете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</w:t>
      </w:r>
      <w:proofErr w:type="gramStart"/>
      <w:r w:rsidRPr="00461C63">
        <w:rPr>
          <w:sz w:val="24"/>
          <w:szCs w:val="24"/>
        </w:rPr>
        <w:t>края»  следующие</w:t>
      </w:r>
      <w:proofErr w:type="gramEnd"/>
      <w:r w:rsidRPr="00461C63">
        <w:rPr>
          <w:sz w:val="24"/>
          <w:szCs w:val="24"/>
        </w:rPr>
        <w:t xml:space="preserve"> изменения: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color w:val="auto"/>
          <w:sz w:val="24"/>
          <w:szCs w:val="24"/>
        </w:rPr>
        <w:t xml:space="preserve">      </w:t>
      </w:r>
      <w:r w:rsidRPr="00461C63">
        <w:rPr>
          <w:sz w:val="24"/>
          <w:szCs w:val="24"/>
        </w:rPr>
        <w:t>1.1 Пункт 2 стать 3 дополнить абзацем следующего содержания: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«Ежемесячное денежное поощрение, определенное в соответствии с пунктом 2 </w:t>
      </w:r>
      <w:proofErr w:type="gramStart"/>
      <w:r w:rsidRPr="00461C63">
        <w:rPr>
          <w:sz w:val="24"/>
          <w:szCs w:val="24"/>
        </w:rPr>
        <w:t>настоящей статьи</w:t>
      </w:r>
      <w:proofErr w:type="gramEnd"/>
      <w:r w:rsidRPr="00461C63">
        <w:rPr>
          <w:sz w:val="24"/>
          <w:szCs w:val="24"/>
        </w:rPr>
        <w:t xml:space="preserve"> увеличивается на 3000 рублей.».</w:t>
      </w:r>
    </w:p>
    <w:p w:rsidR="00461C63" w:rsidRPr="00461C63" w:rsidRDefault="00461C63" w:rsidP="00461C63">
      <w:pPr>
        <w:pStyle w:val="aa"/>
        <w:tabs>
          <w:tab w:val="left" w:pos="7920"/>
        </w:tabs>
        <w:spacing w:after="0"/>
        <w:ind w:left="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1.2 статью 3 дополнить пунктом 10 следующего содержания:</w:t>
      </w:r>
    </w:p>
    <w:p w:rsidR="00461C63" w:rsidRPr="00461C63" w:rsidRDefault="00461C63" w:rsidP="00461C6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61C63">
        <w:rPr>
          <w:iCs/>
          <w:sz w:val="24"/>
          <w:szCs w:val="24"/>
        </w:rPr>
        <w:t xml:space="preserve">    «10.</w:t>
      </w:r>
      <w:r w:rsidRPr="00461C63">
        <w:rPr>
          <w:sz w:val="24"/>
          <w:szCs w:val="24"/>
        </w:rPr>
        <w:t xml:space="preserve">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  <w:r w:rsidRPr="00461C63">
        <w:rPr>
          <w:sz w:val="24"/>
          <w:szCs w:val="24"/>
        </w:rPr>
        <w:br/>
        <w:t xml:space="preserve">с нормативными правовыми актами Российской Федерации, </w:t>
      </w:r>
      <w:r w:rsidRPr="00461C63">
        <w:rPr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461C63">
        <w:rPr>
          <w:sz w:val="24"/>
          <w:szCs w:val="24"/>
        </w:rPr>
        <w:br/>
        <w:t>по временной нетрудоспособности, ежемесячное денежное поощрение, определенное в соответствии пунктом 2 настоящего статьи, увеличивается на размер, рассчитываемый по формуле:</w:t>
      </w:r>
    </w:p>
    <w:p w:rsidR="00461C63" w:rsidRPr="00461C63" w:rsidRDefault="00461C63" w:rsidP="00461C63">
      <w:pPr>
        <w:widowControl w:val="0"/>
        <w:autoSpaceDE w:val="0"/>
        <w:autoSpaceDN w:val="0"/>
        <w:ind w:left="709"/>
        <w:jc w:val="both"/>
        <w:rPr>
          <w:sz w:val="24"/>
          <w:szCs w:val="24"/>
        </w:rPr>
      </w:pPr>
    </w:p>
    <w:p w:rsidR="00461C63" w:rsidRPr="00461C63" w:rsidRDefault="00461C63" w:rsidP="00461C63">
      <w:pPr>
        <w:autoSpaceDE w:val="0"/>
        <w:autoSpaceDN w:val="0"/>
        <w:adjustRightInd w:val="0"/>
        <w:ind w:left="709"/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461C63">
        <w:rPr>
          <w:rFonts w:eastAsia="Calibri"/>
          <w:sz w:val="24"/>
          <w:szCs w:val="24"/>
          <w:lang w:eastAsia="en-US"/>
        </w:rPr>
        <w:t>ЕДПув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= </w:t>
      </w:r>
      <w:proofErr w:type="spellStart"/>
      <w:r w:rsidRPr="00461C63">
        <w:rPr>
          <w:rFonts w:eastAsia="Calibri"/>
          <w:sz w:val="24"/>
          <w:szCs w:val="24"/>
          <w:lang w:eastAsia="en-US"/>
        </w:rPr>
        <w:t>Отп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x </w:t>
      </w:r>
      <w:proofErr w:type="spellStart"/>
      <w:r w:rsidRPr="00461C63">
        <w:rPr>
          <w:rFonts w:eastAsia="Calibri"/>
          <w:sz w:val="24"/>
          <w:szCs w:val="24"/>
          <w:lang w:eastAsia="en-US"/>
        </w:rPr>
        <w:t>Кув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Pr="00461C63">
        <w:rPr>
          <w:rFonts w:eastAsia="Calibri"/>
          <w:sz w:val="24"/>
          <w:szCs w:val="24"/>
          <w:lang w:eastAsia="en-US"/>
        </w:rPr>
        <w:t>Отп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, </w:t>
      </w:r>
    </w:p>
    <w:p w:rsidR="00461C63" w:rsidRPr="00461C63" w:rsidRDefault="00461C63" w:rsidP="00461C63">
      <w:pPr>
        <w:autoSpaceDE w:val="0"/>
        <w:autoSpaceDN w:val="0"/>
        <w:adjustRightInd w:val="0"/>
        <w:ind w:left="709"/>
        <w:jc w:val="center"/>
        <w:rPr>
          <w:rFonts w:eastAsia="Calibri"/>
          <w:sz w:val="24"/>
          <w:szCs w:val="24"/>
          <w:lang w:eastAsia="en-US"/>
        </w:rPr>
      </w:pP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1C63">
        <w:rPr>
          <w:rFonts w:eastAsia="Calibri"/>
          <w:sz w:val="24"/>
          <w:szCs w:val="24"/>
          <w:lang w:eastAsia="en-US"/>
        </w:rPr>
        <w:t>где: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61C63">
        <w:rPr>
          <w:rFonts w:eastAsia="Calibri"/>
          <w:sz w:val="24"/>
          <w:szCs w:val="24"/>
          <w:lang w:eastAsia="en-US"/>
        </w:rPr>
        <w:t>ЕДПув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– размер увеличения ежемесячного денежного поощрения, </w:t>
      </w:r>
      <w:r w:rsidRPr="00461C63">
        <w:rPr>
          <w:sz w:val="24"/>
          <w:szCs w:val="24"/>
        </w:rPr>
        <w:t xml:space="preserve">рассчитанный с учетом районного коэффициента, процентной надбавки </w:t>
      </w:r>
      <w:r w:rsidRPr="00461C63">
        <w:rPr>
          <w:sz w:val="24"/>
          <w:szCs w:val="24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461C63">
        <w:rPr>
          <w:rFonts w:eastAsia="Calibri"/>
          <w:sz w:val="24"/>
          <w:szCs w:val="24"/>
          <w:lang w:eastAsia="en-US"/>
        </w:rPr>
        <w:t>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61C63">
        <w:rPr>
          <w:rFonts w:eastAsia="Calibri"/>
          <w:sz w:val="24"/>
          <w:szCs w:val="24"/>
          <w:lang w:eastAsia="en-US"/>
        </w:rPr>
        <w:t>Отп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61C63">
        <w:rPr>
          <w:rFonts w:eastAsia="Calibri"/>
          <w:sz w:val="24"/>
          <w:szCs w:val="24"/>
          <w:lang w:eastAsia="en-US"/>
        </w:rPr>
        <w:t>Кув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61C63">
        <w:rPr>
          <w:rFonts w:eastAsia="Calibri"/>
          <w:sz w:val="24"/>
          <w:szCs w:val="24"/>
          <w:lang w:eastAsia="en-US"/>
        </w:rPr>
        <w:t>Кув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461C63">
        <w:rPr>
          <w:rFonts w:eastAsia="Calibri"/>
          <w:sz w:val="24"/>
          <w:szCs w:val="24"/>
          <w:lang w:eastAsia="en-US"/>
        </w:rPr>
        <w:t>Кув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= (ОТ1 + (3000 </w:t>
      </w:r>
      <w:proofErr w:type="spellStart"/>
      <w:proofErr w:type="gramStart"/>
      <w:r w:rsidRPr="00461C63">
        <w:rPr>
          <w:rFonts w:eastAsia="Calibri"/>
          <w:sz w:val="24"/>
          <w:szCs w:val="24"/>
          <w:lang w:eastAsia="en-US"/>
        </w:rPr>
        <w:t>руб.х</w:t>
      </w:r>
      <w:proofErr w:type="spellEnd"/>
      <w:proofErr w:type="gramEnd"/>
      <w:r w:rsidRPr="00461C6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461C63">
        <w:rPr>
          <w:rFonts w:eastAsia="Calibri"/>
          <w:sz w:val="24"/>
          <w:szCs w:val="24"/>
          <w:lang w:eastAsia="en-US"/>
        </w:rPr>
        <w:t>Кмес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х </w:t>
      </w:r>
      <w:proofErr w:type="spellStart"/>
      <w:r w:rsidRPr="00461C63">
        <w:rPr>
          <w:rFonts w:eastAsia="Calibri"/>
          <w:sz w:val="24"/>
          <w:szCs w:val="24"/>
          <w:lang w:eastAsia="en-US"/>
        </w:rPr>
        <w:t>Крк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) + ОТ2) / (ОТ1 + ОТ2), 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1C63">
        <w:rPr>
          <w:rFonts w:eastAsia="Calibri"/>
          <w:sz w:val="24"/>
          <w:szCs w:val="24"/>
          <w:lang w:eastAsia="en-US"/>
        </w:rPr>
        <w:t>где: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1C63">
        <w:rPr>
          <w:rFonts w:eastAsia="Calibri"/>
          <w:sz w:val="24"/>
          <w:szCs w:val="24"/>
          <w:lang w:eastAsia="en-US"/>
        </w:rPr>
        <w:t xml:space="preserve">ОТ1 – </w:t>
      </w:r>
      <w:r w:rsidRPr="00461C63">
        <w:rPr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61C63">
        <w:rPr>
          <w:b/>
          <w:sz w:val="24"/>
          <w:szCs w:val="24"/>
        </w:rPr>
        <w:t xml:space="preserve"> </w:t>
      </w:r>
      <w:r w:rsidRPr="00461C63">
        <w:rPr>
          <w:b/>
          <w:sz w:val="24"/>
          <w:szCs w:val="24"/>
        </w:rPr>
        <w:br/>
      </w:r>
      <w:r w:rsidRPr="00461C63">
        <w:rPr>
          <w:rFonts w:eastAsia="Calibri"/>
          <w:sz w:val="24"/>
          <w:szCs w:val="24"/>
          <w:lang w:eastAsia="en-US"/>
        </w:rPr>
        <w:t xml:space="preserve">при определении среднего дневного заработка в соответствии </w:t>
      </w:r>
      <w:r w:rsidRPr="00461C63">
        <w:rPr>
          <w:rFonts w:eastAsia="Calibri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461C63">
        <w:rPr>
          <w:rFonts w:eastAsia="Calibri"/>
          <w:sz w:val="24"/>
          <w:szCs w:val="24"/>
          <w:lang w:eastAsia="en-US"/>
        </w:rPr>
        <w:br/>
        <w:t>до 1 января 2024 года;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1C63">
        <w:rPr>
          <w:rFonts w:eastAsia="Calibri"/>
          <w:sz w:val="24"/>
          <w:szCs w:val="24"/>
          <w:lang w:eastAsia="en-US"/>
        </w:rPr>
        <w:t xml:space="preserve">ОТ2 – </w:t>
      </w:r>
      <w:r w:rsidRPr="00461C63">
        <w:rPr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61C63">
        <w:rPr>
          <w:rFonts w:eastAsia="Calibri"/>
          <w:sz w:val="24"/>
          <w:szCs w:val="24"/>
          <w:lang w:eastAsia="en-US"/>
        </w:rPr>
        <w:t xml:space="preserve"> </w:t>
      </w:r>
      <w:r w:rsidRPr="00461C63">
        <w:rPr>
          <w:rFonts w:eastAsia="Calibri"/>
          <w:sz w:val="24"/>
          <w:szCs w:val="24"/>
          <w:lang w:eastAsia="en-US"/>
        </w:rPr>
        <w:br/>
        <w:t xml:space="preserve">при определении среднего дневного заработка в соответствии </w:t>
      </w:r>
      <w:r w:rsidRPr="00461C63">
        <w:rPr>
          <w:rFonts w:eastAsia="Calibri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461C63">
        <w:rPr>
          <w:rFonts w:eastAsia="Calibri"/>
          <w:sz w:val="24"/>
          <w:szCs w:val="24"/>
          <w:lang w:eastAsia="en-US"/>
        </w:rPr>
        <w:br/>
        <w:t>с 1 января 2024 года;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61C63">
        <w:rPr>
          <w:rFonts w:eastAsia="Calibri"/>
          <w:sz w:val="24"/>
          <w:szCs w:val="24"/>
          <w:lang w:eastAsia="en-US"/>
        </w:rPr>
        <w:t>Кмес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61C63">
        <w:rPr>
          <w:rFonts w:eastAsia="Calibri"/>
          <w:sz w:val="24"/>
          <w:szCs w:val="24"/>
          <w:lang w:eastAsia="en-US"/>
        </w:rPr>
        <w:lastRenderedPageBreak/>
        <w:t>Крк</w:t>
      </w:r>
      <w:proofErr w:type="spellEnd"/>
      <w:r w:rsidRPr="00461C63">
        <w:rPr>
          <w:rFonts w:eastAsia="Calibri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461C63">
        <w:rPr>
          <w:rFonts w:eastAsia="Calibri"/>
          <w:sz w:val="24"/>
          <w:szCs w:val="24"/>
          <w:lang w:eastAsia="en-US"/>
        </w:rPr>
        <w:br/>
        <w:t>и иных местностях края с особыми климатическими условиями.»</w:t>
      </w:r>
    </w:p>
    <w:p w:rsidR="00461C63" w:rsidRPr="00461C63" w:rsidRDefault="00461C63" w:rsidP="00461C63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61C63">
        <w:rPr>
          <w:rFonts w:eastAsia="Calibri"/>
          <w:sz w:val="24"/>
          <w:szCs w:val="24"/>
          <w:lang w:eastAsia="en-US"/>
        </w:rPr>
        <w:t>статью 9 положения изложить в следующей редакции: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«9. Размеры ежемесячного денежного поощрения муниципальных служащих 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1.Муниципальным служащим ежемесячно выплачивается денежное поощрение в размере   2,3 должностных окладов по всем группам должностей.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2.Конкретные размеры ежемесячного денежного поощрения устанавливаются правовым актом представителя нанимателя (</w:t>
      </w:r>
      <w:proofErr w:type="gramStart"/>
      <w:r w:rsidRPr="00461C63">
        <w:rPr>
          <w:sz w:val="24"/>
          <w:szCs w:val="24"/>
        </w:rPr>
        <w:t xml:space="preserve">работодателя)   </w:t>
      </w:r>
      <w:proofErr w:type="gramEnd"/>
      <w:r w:rsidRPr="00461C63">
        <w:rPr>
          <w:sz w:val="24"/>
          <w:szCs w:val="24"/>
        </w:rPr>
        <w:t>по должностям муниципальной службы с учетом: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- важности и сложности задач и функций, возложенных на орган местного самоуправления;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- в зависимости от объема </w:t>
      </w:r>
      <w:proofErr w:type="gramStart"/>
      <w:r w:rsidRPr="00461C63">
        <w:rPr>
          <w:sz w:val="24"/>
          <w:szCs w:val="24"/>
        </w:rPr>
        <w:t>должностных обязанностей муниципального служащего</w:t>
      </w:r>
      <w:proofErr w:type="gramEnd"/>
      <w:r w:rsidRPr="00461C63">
        <w:rPr>
          <w:sz w:val="24"/>
          <w:szCs w:val="24"/>
        </w:rPr>
        <w:t xml:space="preserve"> определенных должностными инструкциями;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- степени его ответственности;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- качества исполнения заданий.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3.</w:t>
      </w:r>
      <w:r w:rsidRPr="00461C63">
        <w:rPr>
          <w:sz w:val="24"/>
          <w:szCs w:val="24"/>
        </w:rPr>
        <w:tab/>
        <w:t>Ежемесячное денежное поощрение, определенное в соответствии</w:t>
      </w:r>
    </w:p>
    <w:p w:rsidR="00461C63" w:rsidRPr="00461C63" w:rsidRDefault="00461C63" w:rsidP="00461C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с пунктами 1, 2 настоящей статьи, увеличивается на 3000 рублей.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4.</w:t>
      </w:r>
      <w:r w:rsidRPr="00461C63">
        <w:rPr>
          <w:sz w:val="24"/>
          <w:szCs w:val="24"/>
        </w:rPr>
        <w:tab/>
        <w:t>Ежемесячное денежное поощрение выплачивается в пределах установленного фонда оплаты труда и исчисляется пропорционально времени, отработанному муниципальным служащим в расчетном периоде.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5.</w:t>
      </w:r>
      <w:r w:rsidRPr="00461C63">
        <w:rPr>
          <w:sz w:val="24"/>
          <w:szCs w:val="24"/>
        </w:rPr>
        <w:tab/>
      </w:r>
      <w:proofErr w:type="gramStart"/>
      <w:r w:rsidRPr="00461C63">
        <w:rPr>
          <w:sz w:val="24"/>
          <w:szCs w:val="24"/>
        </w:rPr>
        <w:t>В</w:t>
      </w:r>
      <w:proofErr w:type="gramEnd"/>
      <w:r w:rsidRPr="00461C63">
        <w:rPr>
          <w:sz w:val="24"/>
          <w:szCs w:val="24"/>
        </w:rPr>
        <w:t xml:space="preserve">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ежемесячное денежное поощрение, определенное в соответствии пунктами 1, 2, 3 настоящей статьи, увеличивается на размер, рассчитываемый по формуле: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ЕДПув</w:t>
      </w:r>
      <w:proofErr w:type="spellEnd"/>
      <w:r w:rsidRPr="00461C63">
        <w:rPr>
          <w:sz w:val="24"/>
          <w:szCs w:val="24"/>
        </w:rPr>
        <w:t xml:space="preserve"> = </w:t>
      </w:r>
      <w:proofErr w:type="spellStart"/>
      <w:r w:rsidRPr="00461C63">
        <w:rPr>
          <w:sz w:val="24"/>
          <w:szCs w:val="24"/>
        </w:rPr>
        <w:t>Отп</w:t>
      </w:r>
      <w:proofErr w:type="spellEnd"/>
      <w:r w:rsidRPr="00461C63">
        <w:rPr>
          <w:sz w:val="24"/>
          <w:szCs w:val="24"/>
        </w:rPr>
        <w:t xml:space="preserve"> x </w:t>
      </w:r>
      <w:proofErr w:type="spellStart"/>
      <w:r w:rsidRPr="00461C63">
        <w:rPr>
          <w:sz w:val="24"/>
          <w:szCs w:val="24"/>
        </w:rPr>
        <w:t>Кув</w:t>
      </w:r>
      <w:proofErr w:type="spellEnd"/>
      <w:r w:rsidRPr="00461C63">
        <w:rPr>
          <w:sz w:val="24"/>
          <w:szCs w:val="24"/>
        </w:rPr>
        <w:t xml:space="preserve"> - </w:t>
      </w:r>
      <w:proofErr w:type="spellStart"/>
      <w:r w:rsidRPr="00461C63">
        <w:rPr>
          <w:sz w:val="24"/>
          <w:szCs w:val="24"/>
        </w:rPr>
        <w:t>Отп</w:t>
      </w:r>
      <w:proofErr w:type="spellEnd"/>
      <w:r w:rsidRPr="00461C63">
        <w:rPr>
          <w:sz w:val="24"/>
          <w:szCs w:val="24"/>
        </w:rPr>
        <w:t>,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где: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ЕДПув</w:t>
      </w:r>
      <w:proofErr w:type="spellEnd"/>
      <w:r w:rsidRPr="00461C63">
        <w:rPr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Отп</w:t>
      </w:r>
      <w:proofErr w:type="spellEnd"/>
      <w:r w:rsidRPr="00461C63">
        <w:rPr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Кув</w:t>
      </w:r>
      <w:proofErr w:type="spellEnd"/>
      <w:r w:rsidRPr="00461C63">
        <w:rPr>
          <w:sz w:val="24"/>
          <w:szCs w:val="24"/>
        </w:rPr>
        <w:t xml:space="preserve"> – коэффициент увеличения ежемесячного денежного поощрения.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Кув</w:t>
      </w:r>
      <w:proofErr w:type="spellEnd"/>
      <w:r w:rsidRPr="00461C63">
        <w:rPr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Кув</w:t>
      </w:r>
      <w:proofErr w:type="spellEnd"/>
      <w:r w:rsidRPr="00461C63">
        <w:rPr>
          <w:sz w:val="24"/>
          <w:szCs w:val="24"/>
        </w:rPr>
        <w:t xml:space="preserve"> = (ОТ1 + (3000 </w:t>
      </w:r>
      <w:proofErr w:type="spellStart"/>
      <w:proofErr w:type="gramStart"/>
      <w:r w:rsidRPr="00461C63">
        <w:rPr>
          <w:sz w:val="24"/>
          <w:szCs w:val="24"/>
        </w:rPr>
        <w:t>руб.х</w:t>
      </w:r>
      <w:proofErr w:type="spellEnd"/>
      <w:proofErr w:type="gramEnd"/>
      <w:r w:rsidRPr="00461C63">
        <w:rPr>
          <w:sz w:val="24"/>
          <w:szCs w:val="24"/>
        </w:rPr>
        <w:t xml:space="preserve"> </w:t>
      </w:r>
      <w:proofErr w:type="spellStart"/>
      <w:r w:rsidRPr="00461C63">
        <w:rPr>
          <w:sz w:val="24"/>
          <w:szCs w:val="24"/>
        </w:rPr>
        <w:t>Кмес</w:t>
      </w:r>
      <w:proofErr w:type="spellEnd"/>
      <w:r w:rsidRPr="00461C63">
        <w:rPr>
          <w:sz w:val="24"/>
          <w:szCs w:val="24"/>
        </w:rPr>
        <w:t xml:space="preserve"> х </w:t>
      </w:r>
      <w:proofErr w:type="spellStart"/>
      <w:r w:rsidRPr="00461C63">
        <w:rPr>
          <w:sz w:val="24"/>
          <w:szCs w:val="24"/>
        </w:rPr>
        <w:t>Крк</w:t>
      </w:r>
      <w:proofErr w:type="spellEnd"/>
      <w:r w:rsidRPr="00461C63">
        <w:rPr>
          <w:sz w:val="24"/>
          <w:szCs w:val="24"/>
        </w:rPr>
        <w:t>) + ОТ2) / (ОТ1 + ОТ2),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где: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</w:t>
      </w:r>
    </w:p>
    <w:p w:rsidR="00461C63" w:rsidRPr="00461C63" w:rsidRDefault="00461C63" w:rsidP="00461C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с нормативными правовыми актами Российской Федерации, за период до 1 января 2024 года;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</w:t>
      </w:r>
    </w:p>
    <w:p w:rsidR="00461C63" w:rsidRPr="00461C63" w:rsidRDefault="00461C63" w:rsidP="00461C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с нормативными правовыми актами Российской Федерации, за период с 1 января 2024 года;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Кмес</w:t>
      </w:r>
      <w:proofErr w:type="spellEnd"/>
      <w:r w:rsidRPr="00461C63">
        <w:rPr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lastRenderedPageBreak/>
        <w:t>Крк</w:t>
      </w:r>
      <w:proofErr w:type="spellEnd"/>
      <w:r w:rsidRPr="00461C63">
        <w:rPr>
          <w:sz w:val="24"/>
          <w:szCs w:val="24"/>
        </w:rPr>
        <w:t xml:space="preserve"> – районный коэффициент, процентная надбавка к заработной плате</w:t>
      </w:r>
    </w:p>
    <w:p w:rsidR="00461C63" w:rsidRPr="00461C63" w:rsidRDefault="00461C63" w:rsidP="00461C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1.3. Статью 15 изложить в следующей редакции:</w:t>
      </w:r>
    </w:p>
    <w:p w:rsidR="00461C63" w:rsidRPr="00461C63" w:rsidRDefault="00461C63" w:rsidP="00461C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«15. Порядок формирования фонда оплаты труда.</w:t>
      </w:r>
    </w:p>
    <w:p w:rsidR="00461C63" w:rsidRPr="00461C63" w:rsidRDefault="00461C63" w:rsidP="00461C63">
      <w:pPr>
        <w:numPr>
          <w:ilvl w:val="0"/>
          <w:numId w:val="37"/>
        </w:numPr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Размер фонда оплаты труда состоит из:</w:t>
      </w:r>
    </w:p>
    <w:p w:rsidR="00461C63" w:rsidRPr="00461C63" w:rsidRDefault="00461C63" w:rsidP="00461C63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предельного размера фонда оплаты труда главы муниципального образования,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муниципального образования с учетом средств   на выплату районного коэффициента, процентной надбавки к заработной плате за стаж работы в районах Крайнего Севера, в приравненных к ним </w:t>
      </w:r>
      <w:proofErr w:type="gramStart"/>
      <w:r w:rsidRPr="00461C63">
        <w:rPr>
          <w:sz w:val="24"/>
          <w:szCs w:val="24"/>
        </w:rPr>
        <w:t>местностях  и</w:t>
      </w:r>
      <w:proofErr w:type="gramEnd"/>
      <w:r w:rsidRPr="00461C63">
        <w:rPr>
          <w:sz w:val="24"/>
          <w:szCs w:val="24"/>
        </w:rPr>
        <w:t xml:space="preserve"> иных местностях края с особыми климатическими условиями;</w:t>
      </w:r>
    </w:p>
    <w:p w:rsidR="00461C63" w:rsidRPr="00461C63" w:rsidRDefault="00461C63" w:rsidP="00461C63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предельного размера должностного оклада по должности «ведущий специалист» с коэффициентом 1,08  и количества должностных окладов, предусматриваемых при расчете предельного размера фонда оплаты труда, </w:t>
      </w:r>
      <w:r w:rsidRPr="00461C63">
        <w:rPr>
          <w:bCs/>
          <w:sz w:val="24"/>
          <w:szCs w:val="24"/>
        </w:rPr>
        <w:t>увеличенного на сумму средств, обеспечивающую выплату увеличения ежемесячного денежного поощрения      в соответствии с пунктом 3 статьи 9 настоящего Положения,</w:t>
      </w:r>
      <w:r w:rsidRPr="00461C63">
        <w:rPr>
          <w:b/>
          <w:sz w:val="24"/>
          <w:szCs w:val="24"/>
        </w:rPr>
        <w:t xml:space="preserve"> </w:t>
      </w:r>
      <w:r w:rsidRPr="00461C63">
        <w:rPr>
          <w:sz w:val="24"/>
          <w:szCs w:val="24"/>
        </w:rPr>
        <w:t>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 и иных местностях края с особыми климатическими условиями.</w:t>
      </w:r>
    </w:p>
    <w:p w:rsidR="00461C63" w:rsidRPr="00461C63" w:rsidRDefault="00461C63" w:rsidP="00461C63">
      <w:pPr>
        <w:numPr>
          <w:ilvl w:val="0"/>
          <w:numId w:val="37"/>
        </w:numPr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При расчете предельного размера фонда оплаты учитываются следующие средства для выплаты (в расчете на год):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461C63" w:rsidRPr="00461C63" w:rsidTr="00F828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 xml:space="preserve">Количество должностных   </w:t>
            </w:r>
            <w:r w:rsidRPr="00461C63">
              <w:rPr>
                <w:sz w:val="24"/>
                <w:szCs w:val="24"/>
              </w:rPr>
              <w:br/>
              <w:t xml:space="preserve">окладов, предусматриваемых </w:t>
            </w:r>
            <w:r w:rsidRPr="00461C63">
              <w:rPr>
                <w:sz w:val="24"/>
                <w:szCs w:val="24"/>
              </w:rPr>
              <w:br/>
              <w:t xml:space="preserve">при формировании фонда   </w:t>
            </w:r>
            <w:r w:rsidRPr="00461C63">
              <w:rPr>
                <w:sz w:val="24"/>
                <w:szCs w:val="24"/>
              </w:rPr>
              <w:br/>
              <w:t>оплаты труда</w:t>
            </w:r>
          </w:p>
        </w:tc>
      </w:tr>
      <w:tr w:rsidR="00461C63" w:rsidRPr="00461C63" w:rsidTr="00F828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Должностной оклад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12</w:t>
            </w:r>
          </w:p>
        </w:tc>
      </w:tr>
      <w:tr w:rsidR="00461C63" w:rsidRPr="00461C63" w:rsidTr="00F828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4</w:t>
            </w:r>
          </w:p>
        </w:tc>
      </w:tr>
      <w:tr w:rsidR="00461C63" w:rsidRPr="00461C63" w:rsidTr="00F8284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Ежемесячная надбавка за особые условия      муниципальной службы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6</w:t>
            </w:r>
          </w:p>
        </w:tc>
      </w:tr>
      <w:tr w:rsidR="00461C63" w:rsidRPr="00461C63" w:rsidTr="00F828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3</w:t>
            </w:r>
          </w:p>
        </w:tc>
      </w:tr>
      <w:tr w:rsidR="00461C63" w:rsidRPr="00461C63" w:rsidTr="00F828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20,1</w:t>
            </w:r>
          </w:p>
        </w:tc>
      </w:tr>
      <w:tr w:rsidR="00461C63" w:rsidRPr="00461C63" w:rsidTr="00F828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 xml:space="preserve">Ежемесячная процентная надбавка к           </w:t>
            </w:r>
            <w:r w:rsidRPr="00461C63">
              <w:rPr>
                <w:sz w:val="24"/>
                <w:szCs w:val="24"/>
              </w:rPr>
              <w:br/>
              <w:t>должностному окладу за работу со сведениями, составляющими государственную тайну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tabs>
                <w:tab w:val="center" w:pos="1773"/>
                <w:tab w:val="left" w:pos="2595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0,2</w:t>
            </w:r>
          </w:p>
        </w:tc>
      </w:tr>
      <w:tr w:rsidR="00461C63" w:rsidRPr="00461C63" w:rsidTr="00F828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Премии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2,7</w:t>
            </w:r>
          </w:p>
        </w:tc>
      </w:tr>
      <w:tr w:rsidR="00461C63" w:rsidRPr="00461C63" w:rsidTr="00F828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Единовременная выплата при предоставлении   ежегодного оплачиваемого отпуска и          материальная помощь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4</w:t>
            </w:r>
          </w:p>
        </w:tc>
      </w:tr>
      <w:tr w:rsidR="00461C63" w:rsidRPr="00461C63" w:rsidTr="00F828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C63" w:rsidRPr="00461C63" w:rsidRDefault="00461C63" w:rsidP="00F8284C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4"/>
                <w:szCs w:val="24"/>
              </w:rPr>
            </w:pPr>
            <w:r w:rsidRPr="00461C63">
              <w:rPr>
                <w:sz w:val="24"/>
                <w:szCs w:val="24"/>
              </w:rPr>
              <w:t>52,0</w:t>
            </w:r>
          </w:p>
        </w:tc>
      </w:tr>
    </w:tbl>
    <w:p w:rsidR="00461C63" w:rsidRPr="00461C63" w:rsidRDefault="00461C63" w:rsidP="00461C63">
      <w:pPr>
        <w:numPr>
          <w:ilvl w:val="0"/>
          <w:numId w:val="37"/>
        </w:numPr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Общее количество должностных окладов, учитываемое при расчете предельного размера фонда оплаты труда, установленное пунктом 2 настоящего положения, увеличивается на 10 процентов для выплаты премий.</w:t>
      </w:r>
    </w:p>
    <w:p w:rsidR="00461C63" w:rsidRPr="00461C63" w:rsidRDefault="00461C63" w:rsidP="00461C63">
      <w:pPr>
        <w:autoSpaceDE w:val="0"/>
        <w:autoSpaceDN w:val="0"/>
        <w:adjustRightInd w:val="0"/>
        <w:ind w:right="-1" w:firstLine="709"/>
        <w:jc w:val="both"/>
        <w:outlineLvl w:val="1"/>
        <w:rPr>
          <w:sz w:val="24"/>
          <w:szCs w:val="24"/>
        </w:rPr>
      </w:pPr>
      <w:r w:rsidRPr="00461C63">
        <w:rPr>
          <w:sz w:val="24"/>
          <w:szCs w:val="24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461C63" w:rsidRPr="00461C63" w:rsidRDefault="00461C63" w:rsidP="00461C63">
      <w:pPr>
        <w:numPr>
          <w:ilvl w:val="0"/>
          <w:numId w:val="37"/>
        </w:numPr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461C63">
        <w:rPr>
          <w:bCs/>
          <w:sz w:val="24"/>
          <w:szCs w:val="24"/>
        </w:rPr>
        <w:t xml:space="preserve">Объем средств, определенный в соответствии с пунктом 2 настоящей статьи, подлежит увеличению на сумму средств, обеспечивающую выплату увеличения ежемесячного денежного поощрения </w:t>
      </w:r>
      <w:r w:rsidRPr="00461C63">
        <w:rPr>
          <w:bCs/>
          <w:sz w:val="24"/>
          <w:szCs w:val="24"/>
        </w:rPr>
        <w:br/>
        <w:t>в соответствии с пунктом 3 статьи 9 настоящего Положения (в расчёте на год).</w:t>
      </w:r>
    </w:p>
    <w:p w:rsidR="00461C63" w:rsidRPr="00461C63" w:rsidRDefault="00461C63" w:rsidP="00461C63">
      <w:pPr>
        <w:numPr>
          <w:ilvl w:val="0"/>
          <w:numId w:val="37"/>
        </w:numPr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lastRenderedPageBreak/>
        <w:t xml:space="preserve">Представитель нанимателя вправе перераспределять средства фонда оплаты труда между выплатами, предусмотренными </w:t>
      </w:r>
      <w:hyperlink r:id="rId10" w:history="1">
        <w:r w:rsidRPr="00461C63">
          <w:rPr>
            <w:sz w:val="24"/>
            <w:szCs w:val="24"/>
          </w:rPr>
          <w:t>пунктом</w:t>
        </w:r>
      </w:hyperlink>
      <w:r w:rsidRPr="00461C63">
        <w:rPr>
          <w:sz w:val="24"/>
          <w:szCs w:val="24"/>
        </w:rPr>
        <w:t xml:space="preserve"> </w:t>
      </w:r>
      <w:hyperlink r:id="rId11" w:history="1">
        <w:r w:rsidRPr="00461C63">
          <w:rPr>
            <w:sz w:val="24"/>
            <w:szCs w:val="24"/>
          </w:rPr>
          <w:t>2</w:t>
        </w:r>
      </w:hyperlink>
      <w:r w:rsidRPr="00461C63">
        <w:rPr>
          <w:sz w:val="24"/>
          <w:szCs w:val="24"/>
        </w:rPr>
        <w:t xml:space="preserve"> настоящей статьи.</w:t>
      </w:r>
    </w:p>
    <w:p w:rsidR="00461C63" w:rsidRPr="00461C63" w:rsidRDefault="00461C63" w:rsidP="00461C63">
      <w:pPr>
        <w:numPr>
          <w:ilvl w:val="0"/>
          <w:numId w:val="37"/>
        </w:numPr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При разработке прогноза консолидированного бюджета сельсовета на очередной финансовый год расходы на оплату труда выборных должностных лиц и муниципальных служащих определяются с учётом положений настоящей статьи.»;</w:t>
      </w:r>
    </w:p>
    <w:p w:rsidR="00461C63" w:rsidRPr="00461C63" w:rsidRDefault="00461C63" w:rsidP="00461C63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   1.4. Дополнить Положение статьей 16 следующего содержания:</w:t>
      </w:r>
    </w:p>
    <w:p w:rsidR="00461C63" w:rsidRPr="00461C63" w:rsidRDefault="00461C63" w:rsidP="00461C63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«16. Иные выплаты муниципальным служащим</w:t>
      </w:r>
    </w:p>
    <w:p w:rsidR="00461C63" w:rsidRPr="00461C63" w:rsidRDefault="00461C63" w:rsidP="00461C63">
      <w:pPr>
        <w:numPr>
          <w:ilvl w:val="0"/>
          <w:numId w:val="38"/>
        </w:numPr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Иные выплаты муниципальным служащим в соответствии </w:t>
      </w:r>
      <w:r w:rsidRPr="00461C63">
        <w:rPr>
          <w:sz w:val="24"/>
          <w:szCs w:val="24"/>
        </w:rPr>
        <w:br/>
        <w:t>с федеральными законами осуществляются правовым актом представителя нанимателя (работодателя), за исключением случая, предусмотренного пунктом 2 настоящей статьи, и определяются в размере, порядке и на условиях, установленных федеральным законодательством.</w:t>
      </w:r>
    </w:p>
    <w:p w:rsidR="00461C63" w:rsidRPr="00461C63" w:rsidRDefault="00461C63" w:rsidP="00461C63">
      <w:pPr>
        <w:numPr>
          <w:ilvl w:val="0"/>
          <w:numId w:val="38"/>
        </w:numPr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>При досрочном прекращении полномочий главы муниципального образования,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 решением  сельского Совета депутатов в размере, определяемом в соответствии с трудовым законодательством.</w:t>
      </w:r>
    </w:p>
    <w:p w:rsidR="00461C63" w:rsidRPr="00461C63" w:rsidRDefault="00461C63" w:rsidP="00461C63">
      <w:pPr>
        <w:numPr>
          <w:ilvl w:val="0"/>
          <w:numId w:val="38"/>
        </w:numPr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Выплаты, предусмотренные настоящей статьей, определяются </w:t>
      </w:r>
      <w:r w:rsidRPr="00461C63">
        <w:rPr>
          <w:sz w:val="24"/>
          <w:szCs w:val="24"/>
        </w:rPr>
        <w:br/>
        <w:t>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Красноярского края от 29.12.2007 года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лиц, замещающих иные муниципальные должности, и муниципальных служащих.».</w:t>
      </w:r>
    </w:p>
    <w:p w:rsidR="00461C63" w:rsidRPr="00461C63" w:rsidRDefault="00461C63" w:rsidP="00461C63">
      <w:pPr>
        <w:pStyle w:val="aa"/>
        <w:tabs>
          <w:tab w:val="left" w:pos="7920"/>
        </w:tabs>
        <w:spacing w:line="240" w:lineRule="atLeast"/>
        <w:ind w:left="0" w:right="-1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2. Решение Совета депутатов Благовещенского сельсовета от 25.12.2023г. №43 «О внесение </w:t>
      </w:r>
      <w:proofErr w:type="gramStart"/>
      <w:r w:rsidRPr="00461C63">
        <w:rPr>
          <w:sz w:val="24"/>
          <w:szCs w:val="24"/>
        </w:rPr>
        <w:t>изменений  в</w:t>
      </w:r>
      <w:proofErr w:type="gramEnd"/>
      <w:r w:rsidRPr="00461C63">
        <w:rPr>
          <w:sz w:val="24"/>
          <w:szCs w:val="24"/>
        </w:rPr>
        <w:t xml:space="preserve"> решение Благовещенского сельского Совета депутатов  от 01.06.2022 года №18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Благовещенском сельсовете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края» считать утратившим силу.</w:t>
      </w:r>
    </w:p>
    <w:p w:rsidR="00461C63" w:rsidRPr="00461C63" w:rsidRDefault="00461C63" w:rsidP="00461C63">
      <w:pPr>
        <w:pStyle w:val="aa"/>
        <w:tabs>
          <w:tab w:val="left" w:pos="7920"/>
        </w:tabs>
        <w:spacing w:line="240" w:lineRule="atLeast"/>
        <w:ind w:left="0" w:right="-1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   3. Контроль за исполнением настоящего решения возложить на главу Благовещенского сельсовета </w:t>
      </w:r>
      <w:proofErr w:type="spellStart"/>
      <w:r w:rsidRPr="00461C63">
        <w:rPr>
          <w:sz w:val="24"/>
          <w:szCs w:val="24"/>
        </w:rPr>
        <w:t>Лапнову</w:t>
      </w:r>
      <w:proofErr w:type="spellEnd"/>
      <w:r w:rsidRPr="00461C63">
        <w:rPr>
          <w:sz w:val="24"/>
          <w:szCs w:val="24"/>
        </w:rPr>
        <w:t xml:space="preserve"> А.В.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color w:val="auto"/>
          <w:sz w:val="24"/>
          <w:szCs w:val="24"/>
        </w:rPr>
        <w:t xml:space="preserve">       </w:t>
      </w:r>
      <w:r w:rsidRPr="00461C63">
        <w:rPr>
          <w:sz w:val="24"/>
          <w:szCs w:val="24"/>
        </w:rPr>
        <w:t xml:space="preserve">4. Настоящее решение подлежит официальному опубликованию в </w:t>
      </w:r>
      <w:proofErr w:type="gramStart"/>
      <w:r w:rsidRPr="00461C63">
        <w:rPr>
          <w:sz w:val="24"/>
          <w:szCs w:val="24"/>
        </w:rPr>
        <w:t>газете  «</w:t>
      </w:r>
      <w:proofErr w:type="gramEnd"/>
      <w:r w:rsidRPr="00461C63">
        <w:rPr>
          <w:sz w:val="24"/>
          <w:szCs w:val="24"/>
        </w:rPr>
        <w:t>Вестник Благовещенского сельсовета» и вступает в силу с 1 января 2024года.</w:t>
      </w:r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461C63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461C63" w:rsidRPr="00461C63" w:rsidRDefault="00461C63" w:rsidP="00461C63">
      <w:pPr>
        <w:pStyle w:val="ConsNonformat"/>
        <w:widowControl/>
        <w:ind w:right="0" w:firstLine="539"/>
        <w:rPr>
          <w:rFonts w:ascii="Times New Roman" w:hAnsi="Times New Roman"/>
          <w:sz w:val="24"/>
          <w:szCs w:val="24"/>
        </w:rPr>
      </w:pPr>
      <w:r w:rsidRPr="00461C63">
        <w:rPr>
          <w:rFonts w:ascii="Times New Roman" w:hAnsi="Times New Roman"/>
          <w:sz w:val="24"/>
          <w:szCs w:val="24"/>
        </w:rPr>
        <w:t xml:space="preserve">И.О. председателя Совета депутатов                             </w:t>
      </w:r>
      <w:proofErr w:type="spellStart"/>
      <w:r w:rsidRPr="00461C63">
        <w:rPr>
          <w:rFonts w:ascii="Times New Roman" w:hAnsi="Times New Roman"/>
          <w:sz w:val="24"/>
          <w:szCs w:val="24"/>
        </w:rPr>
        <w:t>И.В.Ушакова</w:t>
      </w:r>
      <w:proofErr w:type="spellEnd"/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461C63">
        <w:rPr>
          <w:rFonts w:ascii="Times New Roman" w:hAnsi="Times New Roman"/>
          <w:sz w:val="24"/>
          <w:szCs w:val="24"/>
        </w:rPr>
        <w:t xml:space="preserve">Глава Благовещенского сельсовета                               </w:t>
      </w:r>
      <w:proofErr w:type="spellStart"/>
      <w:r w:rsidRPr="00461C63">
        <w:rPr>
          <w:rFonts w:ascii="Times New Roman" w:hAnsi="Times New Roman"/>
          <w:sz w:val="24"/>
          <w:szCs w:val="24"/>
        </w:rPr>
        <w:t>А.В.Лапнова</w:t>
      </w:r>
      <w:proofErr w:type="spellEnd"/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461C63" w:rsidRPr="00461C63" w:rsidRDefault="00461C63" w:rsidP="00461C63">
      <w:pPr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Российская Федерация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Благовещенский сельский Совет депутатов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</w:t>
      </w:r>
    </w:p>
    <w:p w:rsidR="00461C63" w:rsidRPr="00461C63" w:rsidRDefault="00461C63" w:rsidP="00461C63">
      <w:pPr>
        <w:jc w:val="center"/>
        <w:rPr>
          <w:sz w:val="24"/>
          <w:szCs w:val="24"/>
        </w:rPr>
      </w:pPr>
      <w:r w:rsidRPr="00461C63">
        <w:rPr>
          <w:sz w:val="24"/>
          <w:szCs w:val="24"/>
        </w:rPr>
        <w:t>РЕШЕНИЕ</w:t>
      </w: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rPr>
          <w:sz w:val="24"/>
          <w:szCs w:val="24"/>
        </w:rPr>
      </w:pPr>
      <w:r w:rsidRPr="00461C63">
        <w:rPr>
          <w:sz w:val="24"/>
          <w:szCs w:val="24"/>
        </w:rPr>
        <w:t>31.01.2024г                               с. Благовещенка                                                 № 3</w:t>
      </w:r>
    </w:p>
    <w:p w:rsidR="00461C63" w:rsidRPr="00461C63" w:rsidRDefault="00461C63" w:rsidP="00461C63">
      <w:pPr>
        <w:rPr>
          <w:sz w:val="24"/>
          <w:szCs w:val="24"/>
        </w:rPr>
      </w:pPr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spacing w:val="6"/>
          <w:sz w:val="24"/>
          <w:szCs w:val="24"/>
        </w:rPr>
        <w:t>О признании утратившими силу нормативных правовых актов</w:t>
      </w:r>
    </w:p>
    <w:p w:rsidR="00461C63" w:rsidRPr="00461C63" w:rsidRDefault="00461C63" w:rsidP="00461C63">
      <w:pPr>
        <w:jc w:val="center"/>
        <w:rPr>
          <w:b/>
          <w:sz w:val="24"/>
          <w:szCs w:val="24"/>
        </w:rPr>
      </w:pPr>
    </w:p>
    <w:p w:rsidR="00461C63" w:rsidRPr="00461C63" w:rsidRDefault="00461C63" w:rsidP="00461C63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lastRenderedPageBreak/>
        <w:t xml:space="preserve">В соответствии </w:t>
      </w:r>
      <w:hyperlink r:id="rId12" w:history="1">
        <w:r w:rsidRPr="00461C63">
          <w:rPr>
            <w:sz w:val="24"/>
            <w:szCs w:val="24"/>
          </w:rPr>
          <w:t>Федеральным законом от 06.10.2003 № 131-ФЗ</w:t>
        </w:r>
      </w:hyperlink>
      <w:r w:rsidRPr="00461C6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Благовещенский сельский Совет депутатов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решил:</w:t>
      </w: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</w:p>
    <w:p w:rsidR="00461C63" w:rsidRPr="00461C63" w:rsidRDefault="00461C63" w:rsidP="00461C63">
      <w:pPr>
        <w:ind w:firstLine="709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В целях приведения муниципальных правовых актов в соответствии с действующим законодательством </w:t>
      </w:r>
    </w:p>
    <w:p w:rsidR="00461C63" w:rsidRPr="00461C63" w:rsidRDefault="00461C63" w:rsidP="00461C63">
      <w:pPr>
        <w:pStyle w:val="ConsTitle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461C63" w:rsidRPr="00461C63" w:rsidRDefault="00461C63" w:rsidP="00461C63">
      <w:pPr>
        <w:tabs>
          <w:tab w:val="left" w:pos="4020"/>
        </w:tabs>
        <w:rPr>
          <w:sz w:val="24"/>
          <w:szCs w:val="24"/>
        </w:rPr>
      </w:pPr>
      <w:r w:rsidRPr="00461C63">
        <w:rPr>
          <w:sz w:val="24"/>
          <w:szCs w:val="24"/>
        </w:rPr>
        <w:t xml:space="preserve">     1. Признать утратившим </w:t>
      </w:r>
      <w:proofErr w:type="gramStart"/>
      <w:r w:rsidRPr="00461C63">
        <w:rPr>
          <w:sz w:val="24"/>
          <w:szCs w:val="24"/>
        </w:rPr>
        <w:t>силу  :</w:t>
      </w:r>
      <w:proofErr w:type="gramEnd"/>
    </w:p>
    <w:p w:rsidR="00461C63" w:rsidRPr="00461C63" w:rsidRDefault="00461C63" w:rsidP="00461C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1C63">
        <w:rPr>
          <w:sz w:val="24"/>
          <w:szCs w:val="24"/>
        </w:rPr>
        <w:t xml:space="preserve">  - Решение Благовещенского сельского Совета депутатов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от 01.03.2012 №7 «О перечне должностей муниципальной службы </w:t>
      </w:r>
      <w:proofErr w:type="gramStart"/>
      <w:r w:rsidRPr="00461C63">
        <w:rPr>
          <w:sz w:val="24"/>
          <w:szCs w:val="24"/>
        </w:rPr>
        <w:t>в  Администрации</w:t>
      </w:r>
      <w:proofErr w:type="gramEnd"/>
      <w:r w:rsidRPr="00461C63">
        <w:rPr>
          <w:sz w:val="24"/>
          <w:szCs w:val="24"/>
        </w:rPr>
        <w:t xml:space="preserve"> Благовещенского сельсовета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договора»;</w:t>
      </w:r>
    </w:p>
    <w:p w:rsidR="00461C63" w:rsidRPr="00461C63" w:rsidRDefault="00461C63" w:rsidP="00461C6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61C63">
        <w:rPr>
          <w:sz w:val="24"/>
          <w:szCs w:val="24"/>
          <w:lang w:eastAsia="en-US"/>
        </w:rPr>
        <w:t xml:space="preserve"> - </w:t>
      </w:r>
      <w:r w:rsidRPr="00461C63">
        <w:rPr>
          <w:sz w:val="24"/>
          <w:szCs w:val="24"/>
        </w:rPr>
        <w:t xml:space="preserve">Решение Благовещенского сельского Совета депутатов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от 24.09.2015 №31 «Об утверждении </w:t>
      </w:r>
      <w:proofErr w:type="gramStart"/>
      <w:r w:rsidRPr="00461C63">
        <w:rPr>
          <w:sz w:val="24"/>
          <w:szCs w:val="24"/>
        </w:rPr>
        <w:t>Регламента  Благовещенского</w:t>
      </w:r>
      <w:proofErr w:type="gramEnd"/>
      <w:r w:rsidRPr="00461C63">
        <w:rPr>
          <w:sz w:val="24"/>
          <w:szCs w:val="24"/>
        </w:rPr>
        <w:t xml:space="preserve"> сельского Совета депутатов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края»</w:t>
      </w:r>
    </w:p>
    <w:p w:rsidR="00461C63" w:rsidRPr="00461C63" w:rsidRDefault="00461C63" w:rsidP="00461C63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461C63">
        <w:rPr>
          <w:rFonts w:ascii="Times New Roman" w:hAnsi="Times New Roman"/>
          <w:sz w:val="24"/>
          <w:szCs w:val="24"/>
        </w:rPr>
        <w:t xml:space="preserve">-   Решение Благовещенского сельского Совета депутатов </w:t>
      </w:r>
      <w:proofErr w:type="spellStart"/>
      <w:r w:rsidRPr="00461C63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61C63">
        <w:rPr>
          <w:rFonts w:ascii="Times New Roman" w:hAnsi="Times New Roman"/>
          <w:sz w:val="24"/>
          <w:szCs w:val="24"/>
        </w:rPr>
        <w:t xml:space="preserve"> района Красноярского края от 01.12.2021 №17б «Об установлении земельного налога в 2012 году»</w:t>
      </w:r>
    </w:p>
    <w:p w:rsidR="00461C63" w:rsidRPr="00461C63" w:rsidRDefault="00461C63" w:rsidP="00461C63">
      <w:pPr>
        <w:pStyle w:val="ConsPlusTitle"/>
        <w:jc w:val="both"/>
        <w:rPr>
          <w:b w:val="0"/>
          <w:bCs w:val="0"/>
          <w:sz w:val="24"/>
          <w:szCs w:val="24"/>
        </w:rPr>
      </w:pPr>
      <w:r w:rsidRPr="00461C63">
        <w:rPr>
          <w:sz w:val="24"/>
          <w:szCs w:val="24"/>
        </w:rPr>
        <w:t xml:space="preserve">- </w:t>
      </w:r>
      <w:r w:rsidRPr="00461C63">
        <w:rPr>
          <w:b w:val="0"/>
          <w:sz w:val="24"/>
          <w:szCs w:val="24"/>
        </w:rPr>
        <w:t xml:space="preserve">Решение Благовещенского сельского Совета депутатов </w:t>
      </w:r>
      <w:proofErr w:type="spellStart"/>
      <w:r w:rsidRPr="00461C63">
        <w:rPr>
          <w:b w:val="0"/>
          <w:sz w:val="24"/>
          <w:szCs w:val="24"/>
        </w:rPr>
        <w:t>Ирбейского</w:t>
      </w:r>
      <w:proofErr w:type="spellEnd"/>
      <w:r w:rsidRPr="00461C63">
        <w:rPr>
          <w:b w:val="0"/>
          <w:sz w:val="24"/>
          <w:szCs w:val="24"/>
        </w:rPr>
        <w:t xml:space="preserve"> района Красноярского края 06.06.2011 №10</w:t>
      </w:r>
      <w:r w:rsidRPr="00461C63">
        <w:rPr>
          <w:sz w:val="24"/>
          <w:szCs w:val="24"/>
        </w:rPr>
        <w:t xml:space="preserve"> «</w:t>
      </w:r>
      <w:r w:rsidRPr="00461C63">
        <w:rPr>
          <w:b w:val="0"/>
          <w:bCs w:val="0"/>
          <w:sz w:val="24"/>
          <w:szCs w:val="24"/>
        </w:rPr>
        <w:t>Об утверждении Положения о порядке выплаты пенсии за выслугу лет лицам, замещавшим должности муниципальной службы в Благовещенском сельсовете»</w:t>
      </w:r>
    </w:p>
    <w:p w:rsidR="00461C63" w:rsidRPr="00461C63" w:rsidRDefault="00461C63" w:rsidP="00461C63">
      <w:pPr>
        <w:pStyle w:val="af0"/>
        <w:spacing w:after="0"/>
        <w:ind w:right="-289"/>
        <w:jc w:val="both"/>
        <w:rPr>
          <w:sz w:val="24"/>
          <w:szCs w:val="24"/>
        </w:rPr>
      </w:pPr>
      <w:r w:rsidRPr="00461C63">
        <w:rPr>
          <w:b/>
          <w:bCs/>
          <w:sz w:val="24"/>
          <w:szCs w:val="24"/>
        </w:rPr>
        <w:t>-</w:t>
      </w:r>
      <w:r w:rsidRPr="00461C63">
        <w:rPr>
          <w:sz w:val="24"/>
          <w:szCs w:val="24"/>
        </w:rPr>
        <w:t xml:space="preserve"> Решение Благовещенского сельского Совета депутатов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от 21.12.2009 №41р «О назначении выборов главы Благовещенского сельсовета и депутатов Благовещенского сельского Совета депутатов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края»</w:t>
      </w:r>
    </w:p>
    <w:p w:rsidR="00461C63" w:rsidRPr="00461C63" w:rsidRDefault="00461C63" w:rsidP="00461C63">
      <w:pPr>
        <w:tabs>
          <w:tab w:val="left" w:pos="9497"/>
        </w:tabs>
        <w:ind w:right="-1"/>
        <w:jc w:val="both"/>
        <w:rPr>
          <w:bCs/>
          <w:sz w:val="24"/>
          <w:szCs w:val="24"/>
        </w:rPr>
      </w:pPr>
      <w:r w:rsidRPr="00461C63">
        <w:rPr>
          <w:sz w:val="24"/>
          <w:szCs w:val="24"/>
        </w:rPr>
        <w:t xml:space="preserve">- Решение Благовещенского сельского Совета депутатов </w:t>
      </w:r>
      <w:proofErr w:type="spellStart"/>
      <w:r w:rsidRPr="00461C63">
        <w:rPr>
          <w:sz w:val="24"/>
          <w:szCs w:val="24"/>
        </w:rPr>
        <w:t>Ирбейского</w:t>
      </w:r>
      <w:proofErr w:type="spellEnd"/>
      <w:r w:rsidRPr="00461C63">
        <w:rPr>
          <w:sz w:val="24"/>
          <w:szCs w:val="24"/>
        </w:rPr>
        <w:t xml:space="preserve"> района Красноярского края от 12.09.2017№20 «</w:t>
      </w:r>
      <w:r w:rsidRPr="00461C63">
        <w:rPr>
          <w:bCs/>
          <w:sz w:val="24"/>
          <w:szCs w:val="24"/>
        </w:rPr>
        <w:t xml:space="preserve">Об утверждении положения об условиях и порядке предоставления муниципальным служащим Администрации Благовещенского сельсовета права на пенсию за выслугу лет» </w:t>
      </w:r>
    </w:p>
    <w:p w:rsidR="00461C63" w:rsidRPr="00461C63" w:rsidRDefault="00461C63" w:rsidP="00461C63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461C63">
        <w:rPr>
          <w:rFonts w:ascii="Times New Roman" w:hAnsi="Times New Roman"/>
          <w:sz w:val="24"/>
          <w:szCs w:val="24"/>
        </w:rPr>
        <w:t xml:space="preserve">2. Контроль за исполнением настоящего решения возложить на главу Благовещенского </w:t>
      </w:r>
      <w:proofErr w:type="gramStart"/>
      <w:r w:rsidRPr="00461C63">
        <w:rPr>
          <w:rFonts w:ascii="Times New Roman" w:hAnsi="Times New Roman"/>
          <w:sz w:val="24"/>
          <w:szCs w:val="24"/>
        </w:rPr>
        <w:t>сельсовета .</w:t>
      </w:r>
      <w:proofErr w:type="gramEnd"/>
    </w:p>
    <w:p w:rsidR="00461C63" w:rsidRPr="00461C63" w:rsidRDefault="00461C63" w:rsidP="00461C63">
      <w:pPr>
        <w:jc w:val="both"/>
        <w:rPr>
          <w:sz w:val="24"/>
          <w:szCs w:val="24"/>
        </w:rPr>
      </w:pPr>
      <w:r w:rsidRPr="00461C63">
        <w:rPr>
          <w:color w:val="auto"/>
          <w:sz w:val="24"/>
          <w:szCs w:val="24"/>
        </w:rPr>
        <w:t xml:space="preserve">       </w:t>
      </w:r>
      <w:r w:rsidRPr="00461C63">
        <w:rPr>
          <w:sz w:val="24"/>
          <w:szCs w:val="24"/>
        </w:rPr>
        <w:t>3.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461C63" w:rsidRPr="00461C63" w:rsidRDefault="00461C63" w:rsidP="00461C63">
      <w:pPr>
        <w:jc w:val="both"/>
        <w:rPr>
          <w:sz w:val="24"/>
          <w:szCs w:val="24"/>
        </w:rPr>
      </w:pPr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461C63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proofErr w:type="spellStart"/>
      <w:r w:rsidRPr="00461C63">
        <w:rPr>
          <w:rFonts w:ascii="Times New Roman" w:hAnsi="Times New Roman"/>
          <w:sz w:val="24"/>
          <w:szCs w:val="24"/>
        </w:rPr>
        <w:t>И.</w:t>
      </w:r>
      <w:proofErr w:type="gramStart"/>
      <w:r w:rsidRPr="00461C63">
        <w:rPr>
          <w:rFonts w:ascii="Times New Roman" w:hAnsi="Times New Roman"/>
          <w:sz w:val="24"/>
          <w:szCs w:val="24"/>
        </w:rPr>
        <w:t>О.председателя</w:t>
      </w:r>
      <w:proofErr w:type="spellEnd"/>
      <w:proofErr w:type="gramEnd"/>
      <w:r w:rsidRPr="00461C63">
        <w:rPr>
          <w:rFonts w:ascii="Times New Roman" w:hAnsi="Times New Roman"/>
          <w:sz w:val="24"/>
          <w:szCs w:val="24"/>
        </w:rPr>
        <w:t xml:space="preserve"> Совета депутатов                            </w:t>
      </w:r>
      <w:proofErr w:type="spellStart"/>
      <w:r w:rsidRPr="00461C63">
        <w:rPr>
          <w:rFonts w:ascii="Times New Roman" w:hAnsi="Times New Roman"/>
          <w:sz w:val="24"/>
          <w:szCs w:val="24"/>
        </w:rPr>
        <w:t>И.В.Ушакова</w:t>
      </w:r>
      <w:proofErr w:type="spellEnd"/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461C63">
        <w:rPr>
          <w:rFonts w:ascii="Times New Roman" w:hAnsi="Times New Roman"/>
          <w:sz w:val="24"/>
          <w:szCs w:val="24"/>
        </w:rPr>
        <w:t xml:space="preserve">Глава Благовещенского сельсовета                               </w:t>
      </w:r>
      <w:proofErr w:type="spellStart"/>
      <w:r w:rsidRPr="00461C63">
        <w:rPr>
          <w:rFonts w:ascii="Times New Roman" w:hAnsi="Times New Roman"/>
          <w:sz w:val="24"/>
          <w:szCs w:val="24"/>
        </w:rPr>
        <w:t>А.В.Лапнова</w:t>
      </w:r>
      <w:proofErr w:type="spellEnd"/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461C63" w:rsidRPr="00461C63" w:rsidRDefault="00461C63" w:rsidP="00461C63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461C63" w:rsidRPr="006A2CE2" w:rsidRDefault="00461C63" w:rsidP="00461C63">
      <w:pPr>
        <w:ind w:firstLine="709"/>
        <w:jc w:val="both"/>
        <w:rPr>
          <w:szCs w:val="28"/>
        </w:rPr>
      </w:pPr>
    </w:p>
    <w:p w:rsidR="00461C63" w:rsidRDefault="00461C63" w:rsidP="00461C63"/>
    <w:p w:rsidR="00461C63" w:rsidRPr="00F77054" w:rsidRDefault="00461C63" w:rsidP="00461C63">
      <w:pPr>
        <w:jc w:val="center"/>
        <w:rPr>
          <w:sz w:val="24"/>
          <w:szCs w:val="24"/>
        </w:rPr>
      </w:pPr>
    </w:p>
    <w:p w:rsidR="008F32C7" w:rsidRDefault="008F32C7" w:rsidP="005369AC"/>
    <w:p w:rsidR="008F32C7" w:rsidRDefault="008F32C7" w:rsidP="005369AC"/>
    <w:p w:rsidR="008F32C7" w:rsidRDefault="008F32C7" w:rsidP="005369AC"/>
    <w:p w:rsidR="00D5118F" w:rsidRDefault="00D5118F" w:rsidP="005369AC"/>
    <w:p w:rsidR="00D5118F" w:rsidRDefault="00D5118F" w:rsidP="005369AC"/>
    <w:p w:rsidR="00130419" w:rsidRDefault="005369AC" w:rsidP="005369AC">
      <w:pPr>
        <w:rPr>
          <w:sz w:val="24"/>
          <w:szCs w:val="24"/>
        </w:rPr>
      </w:pPr>
      <w:r>
        <w:t xml:space="preserve">                          </w:t>
      </w:r>
    </w:p>
    <w:p w:rsidR="00130419" w:rsidRDefault="00130419" w:rsidP="00E106C1">
      <w:pPr>
        <w:rPr>
          <w:sz w:val="24"/>
          <w:szCs w:val="24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D5118F" w:rsidRDefault="00D5118F" w:rsidP="006D09BE">
      <w:pPr>
        <w:pStyle w:val="af0"/>
        <w:rPr>
          <w:sz w:val="20"/>
        </w:rPr>
      </w:pPr>
    </w:p>
    <w:p w:rsidR="00061C18" w:rsidRDefault="00061C18" w:rsidP="006D09BE">
      <w:pPr>
        <w:pStyle w:val="af0"/>
        <w:rPr>
          <w:sz w:val="20"/>
        </w:rPr>
      </w:pPr>
      <w:bookmarkStart w:id="2" w:name="_GoBack"/>
      <w:bookmarkEnd w:id="2"/>
      <w:r w:rsidRPr="00C61233">
        <w:rPr>
          <w:sz w:val="20"/>
        </w:rPr>
        <w:t xml:space="preserve">663667, Красноярский край, </w:t>
      </w:r>
      <w:proofErr w:type="spellStart"/>
      <w:r w:rsidRPr="00C61233">
        <w:rPr>
          <w:sz w:val="20"/>
        </w:rPr>
        <w:t>Ирбейский</w:t>
      </w:r>
      <w:proofErr w:type="spellEnd"/>
      <w:r w:rsidRPr="00C61233">
        <w:rPr>
          <w:sz w:val="20"/>
        </w:rPr>
        <w:t xml:space="preserve"> район, с. </w:t>
      </w:r>
      <w:proofErr w:type="gramStart"/>
      <w:r w:rsidRPr="00C61233">
        <w:rPr>
          <w:sz w:val="20"/>
        </w:rPr>
        <w:t>Благовещенка,  ул.</w:t>
      </w:r>
      <w:proofErr w:type="gramEnd"/>
      <w:r w:rsidRPr="00C61233">
        <w:rPr>
          <w:sz w:val="20"/>
        </w:rPr>
        <w:t xml:space="preserve"> Трактовая, д.9а, тираж- 10  экземпляров</w:t>
      </w:r>
    </w:p>
    <w:p w:rsidR="00251CBD" w:rsidRPr="00061C18" w:rsidRDefault="00251CBD" w:rsidP="006D09BE">
      <w:pPr>
        <w:pStyle w:val="af0"/>
        <w:rPr>
          <w:sz w:val="24"/>
          <w:szCs w:val="24"/>
        </w:rPr>
      </w:pPr>
    </w:p>
    <w:sectPr w:rsidR="00251CBD" w:rsidRPr="00061C18" w:rsidSect="008B4D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FC" w:rsidRDefault="00C448FC" w:rsidP="008A7385">
      <w:r>
        <w:separator/>
      </w:r>
    </w:p>
  </w:endnote>
  <w:endnote w:type="continuationSeparator" w:id="0">
    <w:p w:rsidR="00C448FC" w:rsidRDefault="00C448FC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FC" w:rsidRDefault="00C448FC" w:rsidP="008E669F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448FC" w:rsidRDefault="00C448FC" w:rsidP="008E669F">
    <w:pPr>
      <w:pStyle w:val="af8"/>
      <w:ind w:right="360"/>
    </w:pPr>
  </w:p>
  <w:p w:rsidR="00C448FC" w:rsidRDefault="00C448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FC" w:rsidRDefault="00C448FC" w:rsidP="008E669F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FC" w:rsidRDefault="00C448FC" w:rsidP="008A7385">
      <w:r>
        <w:separator/>
      </w:r>
    </w:p>
  </w:footnote>
  <w:footnote w:type="continuationSeparator" w:id="0">
    <w:p w:rsidR="00C448FC" w:rsidRDefault="00C448FC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FC" w:rsidRDefault="00C448FC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448FC" w:rsidRDefault="00C448FC">
    <w:pPr>
      <w:pStyle w:val="af5"/>
    </w:pPr>
  </w:p>
  <w:p w:rsidR="00C448FC" w:rsidRDefault="00C448F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FC" w:rsidRDefault="00C448FC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5118F">
      <w:rPr>
        <w:rStyle w:val="af7"/>
        <w:noProof/>
      </w:rPr>
      <w:t>14</w:t>
    </w:r>
    <w:r>
      <w:rPr>
        <w:rStyle w:val="af7"/>
      </w:rPr>
      <w:fldChar w:fldCharType="end"/>
    </w:r>
  </w:p>
  <w:p w:rsidR="00C448FC" w:rsidRDefault="00C448FC">
    <w:pPr>
      <w:pStyle w:val="af5"/>
    </w:pPr>
  </w:p>
  <w:p w:rsidR="00C448FC" w:rsidRDefault="00C448F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FC" w:rsidRDefault="00C448FC" w:rsidP="008E669F">
    <w:pPr>
      <w:pStyle w:val="af5"/>
      <w:framePr w:wrap="around" w:vAnchor="text" w:hAnchor="margin" w:xAlign="right" w:y="1"/>
      <w:rPr>
        <w:rStyle w:val="af7"/>
      </w:rPr>
    </w:pPr>
  </w:p>
  <w:p w:rsidR="00C448FC" w:rsidRDefault="00C448FC" w:rsidP="008E669F">
    <w:pPr>
      <w:pStyle w:val="af5"/>
      <w:framePr w:wrap="around" w:vAnchor="text" w:hAnchor="margin" w:xAlign="center" w:y="1"/>
      <w:ind w:right="360"/>
      <w:rPr>
        <w:rStyle w:val="af7"/>
      </w:rPr>
    </w:pPr>
  </w:p>
  <w:p w:rsidR="00C448FC" w:rsidRPr="00715764" w:rsidRDefault="00C448FC" w:rsidP="008E669F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557595"/>
    <w:multiLevelType w:val="hybridMultilevel"/>
    <w:tmpl w:val="46D0190A"/>
    <w:lvl w:ilvl="0" w:tplc="F558D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097498"/>
    <w:multiLevelType w:val="multilevel"/>
    <w:tmpl w:val="6C20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A775F2"/>
    <w:multiLevelType w:val="multilevel"/>
    <w:tmpl w:val="27B491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9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786DE5"/>
    <w:multiLevelType w:val="hybridMultilevel"/>
    <w:tmpl w:val="9F760000"/>
    <w:lvl w:ilvl="0" w:tplc="678CD98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50BE4"/>
    <w:multiLevelType w:val="multilevel"/>
    <w:tmpl w:val="A9D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F7147"/>
    <w:multiLevelType w:val="hybridMultilevel"/>
    <w:tmpl w:val="C778E61A"/>
    <w:lvl w:ilvl="0" w:tplc="08200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9B7B3F"/>
    <w:multiLevelType w:val="multilevel"/>
    <w:tmpl w:val="EA0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CA0B0E"/>
    <w:multiLevelType w:val="multilevel"/>
    <w:tmpl w:val="9B16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84DD7"/>
    <w:multiLevelType w:val="hybridMultilevel"/>
    <w:tmpl w:val="CDEC89B4"/>
    <w:lvl w:ilvl="0" w:tplc="0A5CE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5F2700"/>
    <w:multiLevelType w:val="hybridMultilevel"/>
    <w:tmpl w:val="CF34AFE8"/>
    <w:lvl w:ilvl="0" w:tplc="2A14937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25"/>
  </w:num>
  <w:num w:numId="5">
    <w:abstractNumId w:val="9"/>
  </w:num>
  <w:num w:numId="6">
    <w:abstractNumId w:val="18"/>
  </w:num>
  <w:num w:numId="7">
    <w:abstractNumId w:val="32"/>
  </w:num>
  <w:num w:numId="8">
    <w:abstractNumId w:val="14"/>
  </w:num>
  <w:num w:numId="9">
    <w:abstractNumId w:val="15"/>
  </w:num>
  <w:num w:numId="10">
    <w:abstractNumId w:val="10"/>
  </w:num>
  <w:num w:numId="11">
    <w:abstractNumId w:val="21"/>
  </w:num>
  <w:num w:numId="12">
    <w:abstractNumId w:val="16"/>
  </w:num>
  <w:num w:numId="13">
    <w:abstractNumId w:val="30"/>
  </w:num>
  <w:num w:numId="14">
    <w:abstractNumId w:val="2"/>
  </w:num>
  <w:num w:numId="15">
    <w:abstractNumId w:val="1"/>
  </w:num>
  <w:num w:numId="16">
    <w:abstractNumId w:val="24"/>
  </w:num>
  <w:num w:numId="17">
    <w:abstractNumId w:val="37"/>
  </w:num>
  <w:num w:numId="18">
    <w:abstractNumId w:val="20"/>
  </w:num>
  <w:num w:numId="19">
    <w:abstractNumId w:val="13"/>
  </w:num>
  <w:num w:numId="20">
    <w:abstractNumId w:val="7"/>
  </w:num>
  <w:num w:numId="21">
    <w:abstractNumId w:val="17"/>
  </w:num>
  <w:num w:numId="22">
    <w:abstractNumId w:val="33"/>
  </w:num>
  <w:num w:numId="23">
    <w:abstractNumId w:val="27"/>
  </w:num>
  <w:num w:numId="24">
    <w:abstractNumId w:val="29"/>
  </w:num>
  <w:num w:numId="25">
    <w:abstractNumId w:val="11"/>
  </w:num>
  <w:num w:numId="26">
    <w:abstractNumId w:val="36"/>
  </w:num>
  <w:num w:numId="27">
    <w:abstractNumId w:val="6"/>
  </w:num>
  <w:num w:numId="28">
    <w:abstractNumId w:val="12"/>
  </w:num>
  <w:num w:numId="29">
    <w:abstractNumId w:val="8"/>
  </w:num>
  <w:num w:numId="30">
    <w:abstractNumId w:val="38"/>
  </w:num>
  <w:num w:numId="31">
    <w:abstractNumId w:val="4"/>
  </w:num>
  <w:num w:numId="32">
    <w:abstractNumId w:val="26"/>
  </w:num>
  <w:num w:numId="33">
    <w:abstractNumId w:val="5"/>
  </w:num>
  <w:num w:numId="34">
    <w:abstractNumId w:val="28"/>
  </w:num>
  <w:num w:numId="35">
    <w:abstractNumId w:val="31"/>
  </w:num>
  <w:num w:numId="36">
    <w:abstractNumId w:val="34"/>
  </w:num>
  <w:num w:numId="37">
    <w:abstractNumId w:val="3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61C18"/>
    <w:rsid w:val="00067CB2"/>
    <w:rsid w:val="00096D8C"/>
    <w:rsid w:val="00097AE6"/>
    <w:rsid w:val="000B11A4"/>
    <w:rsid w:val="000B6BC7"/>
    <w:rsid w:val="000D52A3"/>
    <w:rsid w:val="000D5F6D"/>
    <w:rsid w:val="000E5E51"/>
    <w:rsid w:val="00104A1A"/>
    <w:rsid w:val="0010757B"/>
    <w:rsid w:val="001116A1"/>
    <w:rsid w:val="00116812"/>
    <w:rsid w:val="00125107"/>
    <w:rsid w:val="00130419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1853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74DCB"/>
    <w:rsid w:val="004A02DB"/>
    <w:rsid w:val="004A6A48"/>
    <w:rsid w:val="004B40BD"/>
    <w:rsid w:val="004E1807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466C1"/>
    <w:rsid w:val="00655663"/>
    <w:rsid w:val="00677AF9"/>
    <w:rsid w:val="00691FB9"/>
    <w:rsid w:val="006946CB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2226C"/>
    <w:rsid w:val="00B70692"/>
    <w:rsid w:val="00B73575"/>
    <w:rsid w:val="00B7483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31D69"/>
    <w:rsid w:val="00D46943"/>
    <w:rsid w:val="00D5118F"/>
    <w:rsid w:val="00D51D39"/>
    <w:rsid w:val="00D577CE"/>
    <w:rsid w:val="00D9428E"/>
    <w:rsid w:val="00DB08CC"/>
    <w:rsid w:val="00DB5383"/>
    <w:rsid w:val="00DC295F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C2D59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0E07FD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qFormat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qFormat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a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c">
    <w:name w:val="endnote text"/>
    <w:basedOn w:val="a"/>
    <w:link w:val="afd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e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">
    <w:name w:val="Колонтитул_"/>
    <w:link w:val="aff0"/>
    <w:rsid w:val="0099020E"/>
  </w:style>
  <w:style w:type="paragraph" w:customStyle="1" w:styleId="aff0">
    <w:name w:val="Колонтитул"/>
    <w:basedOn w:val="a"/>
    <w:link w:val="aff"/>
    <w:rsid w:val="0099020E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f1">
    <w:basedOn w:val="a"/>
    <w:next w:val="af3"/>
    <w:link w:val="aff2"/>
    <w:qFormat/>
    <w:rsid w:val="00130419"/>
    <w:pPr>
      <w:jc w:val="center"/>
    </w:pPr>
    <w:rPr>
      <w:color w:val="auto"/>
    </w:rPr>
  </w:style>
  <w:style w:type="character" w:customStyle="1" w:styleId="aff2">
    <w:name w:val="Название Знак"/>
    <w:link w:val="aff1"/>
    <w:rsid w:val="001304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6512;fld=134;dst=1001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123;n=66512;fld=134;dst=1000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405F-2D6D-458E-A4A8-A5AE25B9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2024-02-02T03:58:00Z</cp:lastPrinted>
  <dcterms:created xsi:type="dcterms:W3CDTF">2024-01-10T03:19:00Z</dcterms:created>
  <dcterms:modified xsi:type="dcterms:W3CDTF">2024-02-02T03:59:00Z</dcterms:modified>
</cp:coreProperties>
</file>