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C448FC" w:rsidRPr="003622CB" w:rsidRDefault="00C448FC"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C448FC" w:rsidRPr="003622CB" w:rsidRDefault="00C448FC"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v:textbox>
                <w10:wrap type="topAndBottom"/>
              </v:shape>
            </w:pict>
          </mc:Fallback>
        </mc:AlternateContent>
      </w:r>
      <w:r w:rsidR="00E106C1">
        <w:rPr>
          <w:sz w:val="20"/>
        </w:rPr>
        <w:t xml:space="preserve">утвержденное Благовещенским сельским Советом депутатов Ирбейского района от 23.11.2005 года </w:t>
      </w:r>
    </w:p>
    <w:p w:rsidR="00E70383" w:rsidRDefault="00E70383" w:rsidP="00E106C1">
      <w:pPr>
        <w:rPr>
          <w:b/>
          <w:sz w:val="32"/>
          <w:szCs w:val="32"/>
        </w:rPr>
      </w:pPr>
    </w:p>
    <w:p w:rsidR="00E70383" w:rsidRDefault="00E70383" w:rsidP="00E106C1">
      <w:pPr>
        <w:rPr>
          <w:b/>
          <w:sz w:val="32"/>
          <w:szCs w:val="32"/>
        </w:rPr>
      </w:pPr>
      <w:bookmarkStart w:id="0" w:name="_GoBack"/>
      <w:bookmarkEnd w:id="0"/>
    </w:p>
    <w:p w:rsidR="0098397A" w:rsidRPr="00C32B17" w:rsidRDefault="00E8787F" w:rsidP="00E106C1">
      <w:pPr>
        <w:rPr>
          <w:szCs w:val="28"/>
        </w:rPr>
      </w:pPr>
      <w:r>
        <w:rPr>
          <w:b/>
          <w:szCs w:val="28"/>
        </w:rPr>
        <w:t>№ 2</w:t>
      </w:r>
      <w:r w:rsidR="00E106C1" w:rsidRPr="00C32B17">
        <w:rPr>
          <w:b/>
          <w:szCs w:val="28"/>
        </w:rPr>
        <w:t xml:space="preserve"> </w:t>
      </w:r>
      <w:r w:rsidR="00E70383" w:rsidRPr="00C32B17">
        <w:rPr>
          <w:szCs w:val="28"/>
        </w:rPr>
        <w:t xml:space="preserve"> от  </w:t>
      </w:r>
      <w:r>
        <w:rPr>
          <w:szCs w:val="28"/>
        </w:rPr>
        <w:t>29.02</w:t>
      </w:r>
      <w:r w:rsidR="00461C63">
        <w:rPr>
          <w:szCs w:val="28"/>
        </w:rPr>
        <w:t>.2024</w:t>
      </w:r>
    </w:p>
    <w:p w:rsidR="00EB6130" w:rsidRPr="00C00E5D" w:rsidRDefault="00EB6130" w:rsidP="00E106C1">
      <w:pPr>
        <w:rPr>
          <w:sz w:val="24"/>
          <w:szCs w:val="24"/>
        </w:rPr>
      </w:pPr>
    </w:p>
    <w:p w:rsidR="006D09BE" w:rsidRDefault="006D09BE" w:rsidP="00E106C1">
      <w:pPr>
        <w:rPr>
          <w:sz w:val="24"/>
          <w:szCs w:val="24"/>
        </w:rPr>
      </w:pPr>
    </w:p>
    <w:p w:rsidR="00130419" w:rsidRDefault="00130419" w:rsidP="00E106C1">
      <w:pPr>
        <w:rPr>
          <w:sz w:val="24"/>
          <w:szCs w:val="24"/>
        </w:rPr>
      </w:pPr>
    </w:p>
    <w:tbl>
      <w:tblPr>
        <w:tblW w:w="10240" w:type="dxa"/>
        <w:tblInd w:w="-360" w:type="dxa"/>
        <w:tblCellMar>
          <w:left w:w="0" w:type="dxa"/>
          <w:right w:w="0" w:type="dxa"/>
        </w:tblCellMar>
        <w:tblLook w:val="0000" w:firstRow="0" w:lastRow="0" w:firstColumn="0" w:lastColumn="0" w:noHBand="0" w:noVBand="0"/>
      </w:tblPr>
      <w:tblGrid>
        <w:gridCol w:w="475"/>
        <w:gridCol w:w="475"/>
        <w:gridCol w:w="475"/>
        <w:gridCol w:w="475"/>
        <w:gridCol w:w="6595"/>
        <w:gridCol w:w="24"/>
        <w:gridCol w:w="24"/>
        <w:gridCol w:w="24"/>
        <w:gridCol w:w="3495"/>
      </w:tblGrid>
      <w:tr w:rsidR="00E8787F" w:rsidRPr="00390EBB" w:rsidTr="000625F6">
        <w:trPr>
          <w:trHeight w:val="652"/>
        </w:trPr>
        <w:tc>
          <w:tcPr>
            <w:tcW w:w="10240" w:type="dxa"/>
            <w:gridSpan w:val="9"/>
            <w:tcBorders>
              <w:top w:val="nil"/>
              <w:left w:val="nil"/>
              <w:bottom w:val="nil"/>
              <w:right w:val="nil"/>
            </w:tcBorders>
            <w:noWrap/>
            <w:vAlign w:val="bottom"/>
          </w:tcPr>
          <w:p w:rsidR="00E8787F" w:rsidRPr="00390EBB" w:rsidRDefault="00E8787F" w:rsidP="000625F6">
            <w:pPr>
              <w:jc w:val="center"/>
              <w:rPr>
                <w:sz w:val="24"/>
                <w:szCs w:val="24"/>
              </w:rPr>
            </w:pPr>
            <w:r w:rsidRPr="00390EBB">
              <w:rPr>
                <w:sz w:val="24"/>
                <w:szCs w:val="24"/>
              </w:rPr>
              <w:t>Российская Федерация</w:t>
            </w:r>
          </w:p>
          <w:p w:rsidR="00E8787F" w:rsidRPr="00390EBB" w:rsidRDefault="00E8787F" w:rsidP="000625F6">
            <w:pPr>
              <w:jc w:val="center"/>
              <w:rPr>
                <w:sz w:val="24"/>
                <w:szCs w:val="24"/>
              </w:rPr>
            </w:pPr>
            <w:r w:rsidRPr="00390EBB">
              <w:rPr>
                <w:sz w:val="24"/>
                <w:szCs w:val="24"/>
              </w:rPr>
              <w:t>Благовещенский сельский  Совет депутатов</w:t>
            </w:r>
          </w:p>
        </w:tc>
      </w:tr>
      <w:tr w:rsidR="00E8787F" w:rsidRPr="00390EBB" w:rsidTr="000625F6">
        <w:trPr>
          <w:trHeight w:val="399"/>
        </w:trPr>
        <w:tc>
          <w:tcPr>
            <w:tcW w:w="10240" w:type="dxa"/>
            <w:gridSpan w:val="9"/>
            <w:tcBorders>
              <w:top w:val="nil"/>
              <w:left w:val="nil"/>
              <w:bottom w:val="nil"/>
              <w:right w:val="nil"/>
            </w:tcBorders>
            <w:noWrap/>
            <w:vAlign w:val="bottom"/>
          </w:tcPr>
          <w:p w:rsidR="00E8787F" w:rsidRPr="00390EBB" w:rsidRDefault="00E8787F" w:rsidP="000625F6">
            <w:pPr>
              <w:jc w:val="center"/>
              <w:rPr>
                <w:sz w:val="24"/>
                <w:szCs w:val="24"/>
              </w:rPr>
            </w:pPr>
            <w:r w:rsidRPr="00390EBB">
              <w:rPr>
                <w:sz w:val="24"/>
                <w:szCs w:val="24"/>
              </w:rPr>
              <w:t>Ирбейского района Красноярского края</w:t>
            </w:r>
          </w:p>
        </w:tc>
      </w:tr>
      <w:tr w:rsidR="00E8787F" w:rsidRPr="00390EBB" w:rsidTr="000625F6">
        <w:trPr>
          <w:trHeight w:val="710"/>
        </w:trPr>
        <w:tc>
          <w:tcPr>
            <w:tcW w:w="10240" w:type="dxa"/>
            <w:gridSpan w:val="9"/>
            <w:tcBorders>
              <w:top w:val="nil"/>
              <w:left w:val="nil"/>
              <w:bottom w:val="nil"/>
              <w:right w:val="nil"/>
            </w:tcBorders>
            <w:noWrap/>
            <w:vAlign w:val="bottom"/>
          </w:tcPr>
          <w:p w:rsidR="00E8787F" w:rsidRPr="00390EBB" w:rsidRDefault="00E8787F" w:rsidP="000625F6">
            <w:pPr>
              <w:jc w:val="center"/>
              <w:rPr>
                <w:sz w:val="24"/>
                <w:szCs w:val="24"/>
              </w:rPr>
            </w:pPr>
            <w:r w:rsidRPr="00390EBB">
              <w:rPr>
                <w:sz w:val="24"/>
                <w:szCs w:val="24"/>
              </w:rPr>
              <w:t xml:space="preserve">РЕШЕНИЕ </w:t>
            </w:r>
          </w:p>
        </w:tc>
      </w:tr>
      <w:tr w:rsidR="00E8787F" w:rsidRPr="00390EBB" w:rsidTr="000625F6">
        <w:trPr>
          <w:trHeight w:val="251"/>
        </w:trPr>
        <w:tc>
          <w:tcPr>
            <w:tcW w:w="0" w:type="auto"/>
            <w:tcBorders>
              <w:top w:val="nil"/>
              <w:left w:val="nil"/>
              <w:bottom w:val="nil"/>
              <w:right w:val="nil"/>
            </w:tcBorders>
            <w:noWrap/>
            <w:vAlign w:val="bottom"/>
          </w:tcPr>
          <w:p w:rsidR="00E8787F" w:rsidRPr="00390EBB" w:rsidRDefault="00E8787F" w:rsidP="000625F6">
            <w:pPr>
              <w:rPr>
                <w:sz w:val="24"/>
                <w:szCs w:val="24"/>
              </w:rPr>
            </w:pPr>
          </w:p>
        </w:tc>
        <w:tc>
          <w:tcPr>
            <w:tcW w:w="0" w:type="auto"/>
            <w:tcBorders>
              <w:top w:val="nil"/>
              <w:left w:val="nil"/>
              <w:bottom w:val="nil"/>
              <w:right w:val="nil"/>
            </w:tcBorders>
            <w:noWrap/>
            <w:vAlign w:val="bottom"/>
          </w:tcPr>
          <w:p w:rsidR="00E8787F" w:rsidRPr="00390EBB" w:rsidRDefault="00E8787F" w:rsidP="000625F6">
            <w:pPr>
              <w:rPr>
                <w:sz w:val="24"/>
                <w:szCs w:val="24"/>
              </w:rPr>
            </w:pPr>
          </w:p>
        </w:tc>
        <w:tc>
          <w:tcPr>
            <w:tcW w:w="0" w:type="auto"/>
            <w:tcBorders>
              <w:top w:val="nil"/>
              <w:left w:val="nil"/>
              <w:bottom w:val="nil"/>
              <w:right w:val="nil"/>
            </w:tcBorders>
            <w:noWrap/>
            <w:vAlign w:val="bottom"/>
          </w:tcPr>
          <w:p w:rsidR="00E8787F" w:rsidRPr="00390EBB" w:rsidRDefault="00E8787F" w:rsidP="000625F6">
            <w:pPr>
              <w:rPr>
                <w:sz w:val="24"/>
                <w:szCs w:val="24"/>
              </w:rPr>
            </w:pPr>
          </w:p>
        </w:tc>
        <w:tc>
          <w:tcPr>
            <w:tcW w:w="0" w:type="auto"/>
            <w:tcBorders>
              <w:top w:val="nil"/>
              <w:left w:val="nil"/>
              <w:bottom w:val="nil"/>
              <w:right w:val="nil"/>
            </w:tcBorders>
            <w:noWrap/>
            <w:vAlign w:val="bottom"/>
          </w:tcPr>
          <w:p w:rsidR="00E8787F" w:rsidRPr="00390EBB" w:rsidRDefault="00E8787F" w:rsidP="000625F6">
            <w:pPr>
              <w:jc w:val="center"/>
              <w:rPr>
                <w:sz w:val="24"/>
                <w:szCs w:val="24"/>
              </w:rPr>
            </w:pPr>
          </w:p>
        </w:tc>
        <w:tc>
          <w:tcPr>
            <w:tcW w:w="0" w:type="auto"/>
            <w:tcBorders>
              <w:top w:val="nil"/>
              <w:left w:val="nil"/>
              <w:bottom w:val="nil"/>
              <w:right w:val="nil"/>
            </w:tcBorders>
            <w:noWrap/>
            <w:vAlign w:val="bottom"/>
          </w:tcPr>
          <w:p w:rsidR="00E8787F" w:rsidRPr="00390EBB" w:rsidRDefault="00E8787F" w:rsidP="000625F6">
            <w:pPr>
              <w:jc w:val="center"/>
              <w:rPr>
                <w:sz w:val="24"/>
                <w:szCs w:val="24"/>
              </w:rPr>
            </w:pPr>
          </w:p>
        </w:tc>
        <w:tc>
          <w:tcPr>
            <w:tcW w:w="0" w:type="auto"/>
            <w:tcBorders>
              <w:top w:val="nil"/>
              <w:left w:val="nil"/>
              <w:bottom w:val="nil"/>
              <w:right w:val="nil"/>
            </w:tcBorders>
            <w:noWrap/>
            <w:vAlign w:val="bottom"/>
          </w:tcPr>
          <w:p w:rsidR="00E8787F" w:rsidRPr="00390EBB" w:rsidRDefault="00E8787F" w:rsidP="000625F6">
            <w:pPr>
              <w:rPr>
                <w:sz w:val="24"/>
                <w:szCs w:val="24"/>
              </w:rPr>
            </w:pPr>
          </w:p>
        </w:tc>
        <w:tc>
          <w:tcPr>
            <w:tcW w:w="0" w:type="auto"/>
            <w:tcBorders>
              <w:top w:val="nil"/>
              <w:left w:val="nil"/>
              <w:bottom w:val="nil"/>
              <w:right w:val="nil"/>
            </w:tcBorders>
            <w:noWrap/>
            <w:vAlign w:val="bottom"/>
          </w:tcPr>
          <w:p w:rsidR="00E8787F" w:rsidRPr="00390EBB" w:rsidRDefault="00E8787F" w:rsidP="000625F6">
            <w:pPr>
              <w:rPr>
                <w:sz w:val="24"/>
                <w:szCs w:val="24"/>
              </w:rPr>
            </w:pPr>
          </w:p>
        </w:tc>
        <w:tc>
          <w:tcPr>
            <w:tcW w:w="0" w:type="auto"/>
            <w:tcBorders>
              <w:top w:val="nil"/>
              <w:left w:val="nil"/>
              <w:bottom w:val="nil"/>
              <w:right w:val="nil"/>
            </w:tcBorders>
            <w:noWrap/>
            <w:vAlign w:val="bottom"/>
          </w:tcPr>
          <w:p w:rsidR="00E8787F" w:rsidRPr="00390EBB" w:rsidRDefault="00E8787F" w:rsidP="000625F6">
            <w:pPr>
              <w:rPr>
                <w:sz w:val="24"/>
                <w:szCs w:val="24"/>
              </w:rPr>
            </w:pPr>
          </w:p>
        </w:tc>
        <w:tc>
          <w:tcPr>
            <w:tcW w:w="870" w:type="dxa"/>
            <w:tcBorders>
              <w:top w:val="nil"/>
              <w:left w:val="nil"/>
              <w:bottom w:val="nil"/>
              <w:right w:val="nil"/>
            </w:tcBorders>
            <w:noWrap/>
            <w:vAlign w:val="bottom"/>
          </w:tcPr>
          <w:p w:rsidR="00E8787F" w:rsidRPr="00390EBB" w:rsidRDefault="00E8787F" w:rsidP="000625F6">
            <w:pPr>
              <w:rPr>
                <w:sz w:val="24"/>
                <w:szCs w:val="24"/>
              </w:rPr>
            </w:pPr>
          </w:p>
        </w:tc>
      </w:tr>
      <w:tr w:rsidR="00E8787F" w:rsidRPr="00390EBB" w:rsidTr="000625F6">
        <w:trPr>
          <w:trHeight w:val="583"/>
        </w:trPr>
        <w:tc>
          <w:tcPr>
            <w:tcW w:w="0" w:type="auto"/>
            <w:gridSpan w:val="4"/>
            <w:tcBorders>
              <w:top w:val="nil"/>
              <w:left w:val="nil"/>
              <w:bottom w:val="nil"/>
              <w:right w:val="nil"/>
            </w:tcBorders>
            <w:noWrap/>
            <w:vAlign w:val="center"/>
          </w:tcPr>
          <w:p w:rsidR="00E8787F" w:rsidRPr="00390EBB" w:rsidRDefault="00E8787F" w:rsidP="000625F6">
            <w:pPr>
              <w:rPr>
                <w:sz w:val="24"/>
                <w:szCs w:val="24"/>
              </w:rPr>
            </w:pPr>
            <w:r w:rsidRPr="00390EBB">
              <w:rPr>
                <w:sz w:val="24"/>
                <w:szCs w:val="24"/>
              </w:rPr>
              <w:t xml:space="preserve">           13.02.2024г.</w:t>
            </w:r>
          </w:p>
        </w:tc>
        <w:tc>
          <w:tcPr>
            <w:tcW w:w="0" w:type="auto"/>
            <w:tcBorders>
              <w:top w:val="nil"/>
              <w:left w:val="nil"/>
              <w:bottom w:val="nil"/>
              <w:right w:val="nil"/>
            </w:tcBorders>
            <w:noWrap/>
            <w:vAlign w:val="center"/>
          </w:tcPr>
          <w:p w:rsidR="00E8787F" w:rsidRPr="00390EBB" w:rsidRDefault="00E8787F" w:rsidP="000625F6">
            <w:pPr>
              <w:jc w:val="center"/>
              <w:rPr>
                <w:sz w:val="24"/>
                <w:szCs w:val="24"/>
              </w:rPr>
            </w:pPr>
            <w:r w:rsidRPr="00390EBB">
              <w:rPr>
                <w:sz w:val="24"/>
                <w:szCs w:val="24"/>
              </w:rPr>
              <w:t>с. Благовещенка</w:t>
            </w:r>
          </w:p>
        </w:tc>
        <w:tc>
          <w:tcPr>
            <w:tcW w:w="0" w:type="auto"/>
            <w:tcBorders>
              <w:top w:val="nil"/>
              <w:left w:val="nil"/>
              <w:bottom w:val="nil"/>
              <w:right w:val="nil"/>
            </w:tcBorders>
            <w:noWrap/>
            <w:vAlign w:val="center"/>
          </w:tcPr>
          <w:p w:rsidR="00E8787F" w:rsidRPr="00390EBB" w:rsidRDefault="00E8787F" w:rsidP="000625F6">
            <w:pPr>
              <w:rPr>
                <w:sz w:val="24"/>
                <w:szCs w:val="24"/>
              </w:rPr>
            </w:pPr>
          </w:p>
        </w:tc>
        <w:tc>
          <w:tcPr>
            <w:tcW w:w="0" w:type="auto"/>
            <w:tcBorders>
              <w:top w:val="nil"/>
              <w:left w:val="nil"/>
              <w:bottom w:val="nil"/>
              <w:right w:val="nil"/>
            </w:tcBorders>
            <w:noWrap/>
            <w:vAlign w:val="center"/>
          </w:tcPr>
          <w:p w:rsidR="00E8787F" w:rsidRPr="00390EBB" w:rsidRDefault="00E8787F" w:rsidP="000625F6">
            <w:pPr>
              <w:rPr>
                <w:sz w:val="24"/>
                <w:szCs w:val="24"/>
              </w:rPr>
            </w:pPr>
          </w:p>
        </w:tc>
        <w:tc>
          <w:tcPr>
            <w:tcW w:w="2156" w:type="dxa"/>
            <w:gridSpan w:val="2"/>
            <w:tcBorders>
              <w:top w:val="nil"/>
              <w:left w:val="nil"/>
              <w:bottom w:val="nil"/>
              <w:right w:val="nil"/>
            </w:tcBorders>
            <w:noWrap/>
            <w:vAlign w:val="center"/>
          </w:tcPr>
          <w:p w:rsidR="00E8787F" w:rsidRPr="00390EBB" w:rsidRDefault="00E8787F" w:rsidP="000625F6">
            <w:pPr>
              <w:rPr>
                <w:sz w:val="24"/>
                <w:szCs w:val="24"/>
              </w:rPr>
            </w:pPr>
            <w:r w:rsidRPr="00390EBB">
              <w:rPr>
                <w:sz w:val="24"/>
                <w:szCs w:val="24"/>
              </w:rPr>
              <w:t xml:space="preserve">    № 5</w:t>
            </w:r>
          </w:p>
        </w:tc>
      </w:tr>
    </w:tbl>
    <w:p w:rsidR="00E8787F" w:rsidRPr="00390EBB" w:rsidRDefault="00E8787F" w:rsidP="00E8787F">
      <w:pPr>
        <w:pStyle w:val="a5"/>
        <w:spacing w:before="0" w:beforeAutospacing="0" w:after="0" w:afterAutospacing="0"/>
        <w:jc w:val="center"/>
        <w:rPr>
          <w:rStyle w:val="a6"/>
          <w:b w:val="0"/>
          <w:color w:val="000000"/>
        </w:rPr>
      </w:pPr>
    </w:p>
    <w:p w:rsidR="00E8787F" w:rsidRPr="00390EBB" w:rsidRDefault="00E8787F" w:rsidP="00E8787F">
      <w:pPr>
        <w:pStyle w:val="a5"/>
        <w:tabs>
          <w:tab w:val="left" w:pos="540"/>
        </w:tabs>
        <w:spacing w:before="0" w:beforeAutospacing="0" w:after="0" w:afterAutospacing="0" w:line="300" w:lineRule="exact"/>
      </w:pPr>
      <w:r w:rsidRPr="00390EBB">
        <w:t xml:space="preserve">О внесении изменений и дополнений в решение № 45 от 25.12.2023 года </w:t>
      </w:r>
    </w:p>
    <w:p w:rsidR="00E8787F" w:rsidRPr="00390EBB" w:rsidRDefault="00E8787F" w:rsidP="00E8787F">
      <w:pPr>
        <w:pStyle w:val="a5"/>
        <w:tabs>
          <w:tab w:val="left" w:pos="540"/>
        </w:tabs>
        <w:spacing w:before="0" w:beforeAutospacing="0" w:after="0" w:afterAutospacing="0" w:line="300" w:lineRule="exact"/>
        <w:rPr>
          <w:rStyle w:val="a6"/>
          <w:b w:val="0"/>
        </w:rPr>
      </w:pPr>
      <w:r w:rsidRPr="00390EBB">
        <w:rPr>
          <w:rStyle w:val="a6"/>
          <w:b w:val="0"/>
        </w:rPr>
        <w:t>«</w:t>
      </w:r>
      <w:r w:rsidRPr="00390EBB">
        <w:rPr>
          <w:rStyle w:val="a6"/>
          <w:b w:val="0"/>
          <w:color w:val="000000"/>
        </w:rPr>
        <w:t>О бюджете сельского поселения Благовещенского сельсовета на 2024 год и плановый период 2025-2026 годов</w:t>
      </w:r>
      <w:r w:rsidRPr="00390EBB">
        <w:rPr>
          <w:rStyle w:val="a6"/>
          <w:b w:val="0"/>
        </w:rPr>
        <w:t>»</w:t>
      </w:r>
    </w:p>
    <w:p w:rsidR="00E8787F" w:rsidRPr="00390EBB" w:rsidRDefault="00E8787F" w:rsidP="00E8787F">
      <w:pPr>
        <w:ind w:firstLine="708"/>
        <w:jc w:val="both"/>
        <w:rPr>
          <w:sz w:val="24"/>
          <w:szCs w:val="24"/>
        </w:rPr>
      </w:pPr>
    </w:p>
    <w:p w:rsidR="00E8787F" w:rsidRPr="00390EBB" w:rsidRDefault="00E8787F" w:rsidP="00E8787F">
      <w:pPr>
        <w:ind w:firstLine="708"/>
        <w:jc w:val="both"/>
        <w:rPr>
          <w:sz w:val="24"/>
          <w:szCs w:val="24"/>
        </w:rPr>
      </w:pPr>
      <w:r w:rsidRPr="00390EBB">
        <w:rPr>
          <w:sz w:val="24"/>
          <w:szCs w:val="24"/>
        </w:rPr>
        <w:t xml:space="preserve">В соответствии с Бюджетным кодексом Российской Федерации, руководствуясь Уставом Благовещенского сельсовета Ирбейского района Красноярского края, Благовещенский сельский Совет депутатов Ирбейского района Красноярского края, РЕШИЛ: </w:t>
      </w:r>
    </w:p>
    <w:p w:rsidR="00E8787F" w:rsidRPr="00390EBB" w:rsidRDefault="00E8787F" w:rsidP="00E8787F">
      <w:pPr>
        <w:pStyle w:val="a5"/>
        <w:tabs>
          <w:tab w:val="left" w:pos="540"/>
        </w:tabs>
        <w:spacing w:before="0" w:beforeAutospacing="0" w:after="0" w:afterAutospacing="0" w:line="300" w:lineRule="exact"/>
        <w:ind w:firstLine="709"/>
        <w:jc w:val="both"/>
        <w:rPr>
          <w:rStyle w:val="a6"/>
          <w:b w:val="0"/>
        </w:rPr>
      </w:pPr>
      <w:r w:rsidRPr="00390EBB">
        <w:t xml:space="preserve">Внести в решение Благовещенского сельского Совета депутатов Ирбейского района Красноярского края 25.12.2023 г. № 45 </w:t>
      </w:r>
      <w:r w:rsidRPr="00390EBB">
        <w:rPr>
          <w:rStyle w:val="a6"/>
          <w:b w:val="0"/>
        </w:rPr>
        <w:t>«</w:t>
      </w:r>
      <w:r w:rsidRPr="00390EBB">
        <w:rPr>
          <w:rStyle w:val="a6"/>
          <w:b w:val="0"/>
          <w:color w:val="000000"/>
        </w:rPr>
        <w:t>О бюджете сельского поселения Благовещенского сельсовета на 2024 год и плановый период 2025-2026 годов</w:t>
      </w:r>
      <w:r w:rsidRPr="00390EBB">
        <w:rPr>
          <w:rStyle w:val="a6"/>
          <w:b w:val="0"/>
        </w:rPr>
        <w:t xml:space="preserve">» </w:t>
      </w:r>
      <w:r w:rsidRPr="00390EBB">
        <w:t>следующие изменения и дополнения:</w:t>
      </w:r>
    </w:p>
    <w:p w:rsidR="00E8787F" w:rsidRPr="00390EBB" w:rsidRDefault="00E8787F" w:rsidP="00E8787F">
      <w:pPr>
        <w:pStyle w:val="a5"/>
        <w:spacing w:before="0" w:beforeAutospacing="0" w:after="0" w:afterAutospacing="0"/>
        <w:ind w:firstLine="567"/>
        <w:jc w:val="both"/>
        <w:rPr>
          <w:rStyle w:val="a6"/>
          <w:b w:val="0"/>
          <w:color w:val="000000"/>
        </w:rPr>
      </w:pPr>
      <w:r w:rsidRPr="00390EBB">
        <w:t>1. Пункт 1 «</w:t>
      </w:r>
      <w:r w:rsidRPr="00390EBB">
        <w:rPr>
          <w:rStyle w:val="a6"/>
          <w:b w:val="0"/>
          <w:color w:val="000000"/>
        </w:rPr>
        <w:t>Основные характеристики бюджета сельского поселения Благовещенского сельсовета на 2024 год и плановый период 2025- 2026 годов»  изложить в следующей редакции:</w:t>
      </w:r>
    </w:p>
    <w:p w:rsidR="00E8787F" w:rsidRPr="00390EBB" w:rsidRDefault="00E8787F" w:rsidP="00E8787F">
      <w:pPr>
        <w:pStyle w:val="a5"/>
        <w:spacing w:before="0" w:beforeAutospacing="0" w:after="0" w:afterAutospacing="0"/>
        <w:ind w:firstLine="567"/>
        <w:jc w:val="both"/>
        <w:rPr>
          <w:bCs/>
          <w:color w:val="000000"/>
        </w:rPr>
      </w:pPr>
      <w:r w:rsidRPr="00390EBB">
        <w:rPr>
          <w:color w:val="000000"/>
        </w:rPr>
        <w:t>«1.1. Утвердить основные характеристики сельского бюджета на 2024 год:</w:t>
      </w:r>
    </w:p>
    <w:p w:rsidR="00E8787F" w:rsidRPr="00390EBB" w:rsidRDefault="00E8787F" w:rsidP="00E8787F">
      <w:pPr>
        <w:pStyle w:val="a5"/>
        <w:spacing w:before="0" w:beforeAutospacing="0" w:after="0" w:afterAutospacing="0" w:line="300" w:lineRule="exact"/>
        <w:ind w:firstLine="567"/>
        <w:jc w:val="both"/>
        <w:rPr>
          <w:color w:val="000000"/>
        </w:rPr>
      </w:pPr>
      <w:r w:rsidRPr="00390EBB">
        <w:rPr>
          <w:color w:val="000000"/>
        </w:rPr>
        <w:t xml:space="preserve">1.1.1 прогнозируемый общий объем доходов сельского бюджета в сумме </w:t>
      </w:r>
    </w:p>
    <w:p w:rsidR="00E8787F" w:rsidRPr="00390EBB" w:rsidRDefault="00E8787F" w:rsidP="00E8787F">
      <w:pPr>
        <w:pStyle w:val="a5"/>
        <w:spacing w:before="0" w:beforeAutospacing="0" w:after="0" w:afterAutospacing="0" w:line="300" w:lineRule="exact"/>
        <w:jc w:val="both"/>
        <w:rPr>
          <w:color w:val="000000"/>
        </w:rPr>
      </w:pPr>
      <w:r w:rsidRPr="00390EBB">
        <w:rPr>
          <w:color w:val="000000"/>
        </w:rPr>
        <w:t>8 488 738,00 рублей.</w:t>
      </w:r>
    </w:p>
    <w:p w:rsidR="00E8787F" w:rsidRPr="00390EBB" w:rsidRDefault="00E8787F" w:rsidP="00E8787F">
      <w:pPr>
        <w:pStyle w:val="a5"/>
        <w:spacing w:before="0" w:beforeAutospacing="0" w:after="0" w:afterAutospacing="0" w:line="300" w:lineRule="exact"/>
        <w:ind w:firstLine="567"/>
        <w:jc w:val="both"/>
        <w:rPr>
          <w:color w:val="000000"/>
        </w:rPr>
      </w:pPr>
      <w:r w:rsidRPr="00390EBB">
        <w:rPr>
          <w:color w:val="000000"/>
        </w:rPr>
        <w:t>1.1.2 общий объем расходов сельского бюджета в сумме 8 744 256,75 рублей.</w:t>
      </w:r>
    </w:p>
    <w:p w:rsidR="00E8787F" w:rsidRPr="00390EBB" w:rsidRDefault="00E8787F" w:rsidP="00E8787F">
      <w:pPr>
        <w:pStyle w:val="a5"/>
        <w:spacing w:before="0" w:beforeAutospacing="0" w:after="0" w:afterAutospacing="0" w:line="300" w:lineRule="exact"/>
        <w:ind w:firstLine="567"/>
        <w:jc w:val="both"/>
        <w:rPr>
          <w:color w:val="000000"/>
        </w:rPr>
      </w:pPr>
      <w:r w:rsidRPr="00390EBB">
        <w:rPr>
          <w:color w:val="000000"/>
        </w:rPr>
        <w:t>1.1.3 дефицит сельского бюджета в сумме 255 518,75 рубля.</w:t>
      </w:r>
    </w:p>
    <w:p w:rsidR="00E8787F" w:rsidRPr="00390EBB" w:rsidRDefault="00E8787F" w:rsidP="00E8787F">
      <w:pPr>
        <w:pStyle w:val="a5"/>
        <w:spacing w:before="0" w:beforeAutospacing="0" w:after="0" w:afterAutospacing="0" w:line="300" w:lineRule="exact"/>
        <w:ind w:firstLine="567"/>
        <w:jc w:val="both"/>
        <w:rPr>
          <w:color w:val="000000"/>
        </w:rPr>
      </w:pPr>
      <w:r w:rsidRPr="00390EBB">
        <w:rPr>
          <w:color w:val="000000"/>
        </w:rPr>
        <w:t>1.1.4 источники внутреннего финансирования дефицита сельского бюджета на 2024 год в сумме 255 518,75 рублей согласно приложению 1                    к настоящему решению.</w:t>
      </w:r>
    </w:p>
    <w:p w:rsidR="00E8787F" w:rsidRPr="00390EBB" w:rsidRDefault="00E8787F" w:rsidP="00E8787F">
      <w:pPr>
        <w:pStyle w:val="a5"/>
        <w:spacing w:before="0" w:beforeAutospacing="0" w:after="0" w:afterAutospacing="0" w:line="300" w:lineRule="exact"/>
        <w:ind w:firstLine="709"/>
        <w:jc w:val="both"/>
        <w:rPr>
          <w:color w:val="000000"/>
        </w:rPr>
      </w:pPr>
      <w:r w:rsidRPr="00390EBB">
        <w:rPr>
          <w:color w:val="000000"/>
        </w:rPr>
        <w:t>1.2. Утвердить основные характеристики сельского бюджета   на 2025 год и на 2026 год:</w:t>
      </w:r>
    </w:p>
    <w:p w:rsidR="00E8787F" w:rsidRPr="00390EBB" w:rsidRDefault="00E8787F" w:rsidP="00E8787F">
      <w:pPr>
        <w:pStyle w:val="a5"/>
        <w:spacing w:before="0" w:beforeAutospacing="0" w:after="0" w:afterAutospacing="0" w:line="300" w:lineRule="exact"/>
        <w:ind w:firstLine="709"/>
        <w:jc w:val="both"/>
        <w:rPr>
          <w:color w:val="000000"/>
        </w:rPr>
      </w:pPr>
      <w:r w:rsidRPr="00390EBB">
        <w:rPr>
          <w:color w:val="000000"/>
        </w:rPr>
        <w:lastRenderedPageBreak/>
        <w:t>1.2.1 прогнозируемый общий объем доходов сельского бюджета в сумме 7 480 140,00 рубля на 2025 год и в сумме 7 444 567,00 рубля на 2026 год;</w:t>
      </w:r>
    </w:p>
    <w:p w:rsidR="00E8787F" w:rsidRPr="00390EBB" w:rsidRDefault="00E8787F" w:rsidP="00E8787F">
      <w:pPr>
        <w:pStyle w:val="a5"/>
        <w:spacing w:before="0" w:beforeAutospacing="0" w:after="0" w:afterAutospacing="0" w:line="300" w:lineRule="exact"/>
        <w:ind w:firstLine="709"/>
        <w:jc w:val="both"/>
        <w:rPr>
          <w:color w:val="000000"/>
        </w:rPr>
      </w:pPr>
      <w:r w:rsidRPr="00390EBB">
        <w:rPr>
          <w:color w:val="000000"/>
        </w:rPr>
        <w:t>1.2.2 общий  объем расходов сельского бюджета на 2025 год в сумме 7 510 140,00  рублей и на 2026 год в сумме  7 454 567,00 рублей;</w:t>
      </w:r>
    </w:p>
    <w:p w:rsidR="00E8787F" w:rsidRPr="00390EBB" w:rsidRDefault="00E8787F" w:rsidP="00E8787F">
      <w:pPr>
        <w:pStyle w:val="a5"/>
        <w:spacing w:before="0" w:beforeAutospacing="0" w:after="0" w:afterAutospacing="0" w:line="300" w:lineRule="exact"/>
        <w:ind w:firstLine="709"/>
        <w:jc w:val="both"/>
        <w:rPr>
          <w:color w:val="000000"/>
        </w:rPr>
      </w:pPr>
      <w:r w:rsidRPr="00390EBB">
        <w:rPr>
          <w:color w:val="000000"/>
        </w:rPr>
        <w:t>1.2.3 дефицит сельского бюджета в сумме 30 000,00 рублей на 2025 год            и в сумме 10 000,00 рублей на 2026 год:</w:t>
      </w:r>
    </w:p>
    <w:p w:rsidR="00E8787F" w:rsidRPr="00390EBB" w:rsidRDefault="00E8787F" w:rsidP="00E8787F">
      <w:pPr>
        <w:pStyle w:val="a5"/>
        <w:spacing w:before="0" w:beforeAutospacing="0" w:after="0" w:afterAutospacing="0" w:line="300" w:lineRule="exact"/>
        <w:ind w:firstLine="709"/>
        <w:jc w:val="both"/>
        <w:rPr>
          <w:color w:val="000000"/>
        </w:rPr>
      </w:pPr>
      <w:r w:rsidRPr="00390EBB">
        <w:rPr>
          <w:color w:val="000000"/>
        </w:rPr>
        <w:t>1.2.4 источники внутреннего финансирования дефицита сельского бюджета в сумме 30 000,00 на 2025 год и в сумме 10 000,00 рублей на 2026 год согласно приложению 1 к настоящему решению.».</w:t>
      </w:r>
    </w:p>
    <w:p w:rsidR="00E8787F" w:rsidRPr="00390EBB" w:rsidRDefault="00E8787F" w:rsidP="00E8787F">
      <w:pPr>
        <w:pStyle w:val="a5"/>
        <w:spacing w:before="0" w:beforeAutospacing="0" w:after="0" w:afterAutospacing="0" w:line="300" w:lineRule="exact"/>
        <w:ind w:firstLine="567"/>
        <w:jc w:val="both"/>
        <w:rPr>
          <w:color w:val="000000"/>
        </w:rPr>
      </w:pPr>
      <w:r w:rsidRPr="00390EBB">
        <w:rPr>
          <w:color w:val="000000"/>
        </w:rPr>
        <w:t>2. Пункт 12 «Дорожный фонд Благовещенского сельсовета» изложить                 в следующей редакции:</w:t>
      </w:r>
    </w:p>
    <w:p w:rsidR="00E8787F" w:rsidRPr="00390EBB" w:rsidRDefault="00E8787F" w:rsidP="00E8787F">
      <w:pPr>
        <w:ind w:firstLine="709"/>
        <w:jc w:val="both"/>
        <w:rPr>
          <w:rStyle w:val="a6"/>
          <w:b w:val="0"/>
          <w:sz w:val="24"/>
          <w:szCs w:val="24"/>
        </w:rPr>
      </w:pPr>
      <w:r w:rsidRPr="00390EBB">
        <w:rPr>
          <w:sz w:val="24"/>
          <w:szCs w:val="24"/>
        </w:rPr>
        <w:t>«</w:t>
      </w:r>
      <w:r w:rsidRPr="00390EBB">
        <w:rPr>
          <w:rStyle w:val="a6"/>
          <w:b w:val="0"/>
          <w:sz w:val="24"/>
          <w:szCs w:val="24"/>
        </w:rPr>
        <w:t>Утвердить объем бюджетных ассигнований дорожного фонда Благовещенского сельсовета на 2024 год в сумме 1 104 164,54 рублей, на 2025 год в сумме 993 358,00 рублей, на 2026 год в сумме 999 320,00 рублей.</w:t>
      </w:r>
    </w:p>
    <w:p w:rsidR="00E8787F" w:rsidRPr="00390EBB" w:rsidRDefault="00E8787F" w:rsidP="00E8787F">
      <w:pPr>
        <w:ind w:firstLine="709"/>
        <w:jc w:val="both"/>
        <w:rPr>
          <w:bCs/>
          <w:sz w:val="24"/>
          <w:szCs w:val="24"/>
        </w:rPr>
      </w:pPr>
      <w:r w:rsidRPr="00390EBB">
        <w:rPr>
          <w:rStyle w:val="a6"/>
          <w:b w:val="0"/>
          <w:sz w:val="24"/>
          <w:szCs w:val="24"/>
        </w:rPr>
        <w:t>Порядок формирования и расходования средств дорожного фонда осуществляется в соответствии с порядком, утвержденным Благовещенским сельским Советом депутатов.».</w:t>
      </w:r>
    </w:p>
    <w:p w:rsidR="00E8787F" w:rsidRPr="00390EBB" w:rsidRDefault="00E8787F" w:rsidP="00E8787F">
      <w:pPr>
        <w:pStyle w:val="a5"/>
        <w:spacing w:before="0" w:beforeAutospacing="0" w:after="0" w:afterAutospacing="0"/>
        <w:ind w:firstLine="567"/>
        <w:contextualSpacing/>
        <w:jc w:val="both"/>
        <w:rPr>
          <w:rStyle w:val="a6"/>
          <w:b w:val="0"/>
          <w:color w:val="000000"/>
        </w:rPr>
      </w:pPr>
      <w:r w:rsidRPr="00390EBB">
        <w:rPr>
          <w:rStyle w:val="a6"/>
          <w:b w:val="0"/>
          <w:color w:val="000000"/>
        </w:rPr>
        <w:t>3. Приложение 2 «Доходы бюджета сельского поселения Благовещенского сельсовета на 2024 год и плановый период 2025-2026 годов» к решению</w:t>
      </w:r>
      <w:r w:rsidRPr="00390EBB">
        <w:t xml:space="preserve">  сельского Совета депутатов от «25» декабря 2023 г. № 45 </w:t>
      </w:r>
      <w:r w:rsidRPr="00390EBB">
        <w:rPr>
          <w:rStyle w:val="a6"/>
          <w:b w:val="0"/>
          <w:color w:val="000000"/>
        </w:rPr>
        <w:t xml:space="preserve">изложить в редакции согласно приложению 2 к настоящему решению. </w:t>
      </w:r>
    </w:p>
    <w:p w:rsidR="00E8787F" w:rsidRPr="00390EBB" w:rsidRDefault="00E8787F" w:rsidP="00E8787F">
      <w:pPr>
        <w:pStyle w:val="a5"/>
        <w:spacing w:before="0" w:beforeAutospacing="0" w:after="0" w:afterAutospacing="0"/>
        <w:ind w:firstLine="567"/>
        <w:contextualSpacing/>
        <w:jc w:val="both"/>
        <w:rPr>
          <w:rStyle w:val="a6"/>
          <w:b w:val="0"/>
          <w:color w:val="000000"/>
        </w:rPr>
      </w:pPr>
      <w:r w:rsidRPr="00390EBB">
        <w:rPr>
          <w:rStyle w:val="a6"/>
          <w:b w:val="0"/>
          <w:color w:val="000000"/>
        </w:rPr>
        <w:t>4.Приложение 3 «Распределение расходов Благовещенского сельского бюджета по разделам и подразделам бюджетной классификации расходов бюджетов Российской Федерации на 2024 год и плановый период 2025-2026 годов» к  решению</w:t>
      </w:r>
      <w:r w:rsidRPr="00390EBB">
        <w:t xml:space="preserve">  сельского Совета депутатов от «25» декабря 2023 г. № 45 </w:t>
      </w:r>
      <w:r w:rsidRPr="00390EBB">
        <w:rPr>
          <w:rStyle w:val="a6"/>
          <w:b w:val="0"/>
          <w:color w:val="000000"/>
        </w:rPr>
        <w:t>изложить в редакции согласно приложению 3 к настоящему решению.</w:t>
      </w:r>
    </w:p>
    <w:p w:rsidR="00E8787F" w:rsidRPr="00390EBB" w:rsidRDefault="00E8787F" w:rsidP="00E8787F">
      <w:pPr>
        <w:pStyle w:val="a5"/>
        <w:spacing w:before="0" w:beforeAutospacing="0" w:after="0" w:afterAutospacing="0"/>
        <w:ind w:firstLine="567"/>
        <w:contextualSpacing/>
        <w:jc w:val="both"/>
        <w:rPr>
          <w:color w:val="000000"/>
        </w:rPr>
      </w:pPr>
      <w:r w:rsidRPr="00390EBB">
        <w:rPr>
          <w:color w:val="000000"/>
        </w:rPr>
        <w:t xml:space="preserve">5. Приложение 4 «Ведомственная структура расходов бюджета Благовещенского сельсовета на 2024 год и плановый период 2025-2026 годов» </w:t>
      </w:r>
      <w:r w:rsidRPr="00390EBB">
        <w:rPr>
          <w:rStyle w:val="a6"/>
          <w:b w:val="0"/>
          <w:color w:val="000000"/>
        </w:rPr>
        <w:t xml:space="preserve"> к  решению</w:t>
      </w:r>
      <w:r w:rsidRPr="00390EBB">
        <w:t xml:space="preserve">  сельского Совета депутатов от «25» декабря 2023 г. № 45 </w:t>
      </w:r>
      <w:r w:rsidRPr="00390EBB">
        <w:rPr>
          <w:rStyle w:val="a6"/>
          <w:b w:val="0"/>
          <w:color w:val="000000"/>
        </w:rPr>
        <w:t>изложить в редакции согласно приложению 4 к настоящему решению.</w:t>
      </w:r>
    </w:p>
    <w:p w:rsidR="00E8787F" w:rsidRPr="00390EBB" w:rsidRDefault="00E8787F" w:rsidP="00E8787F">
      <w:pPr>
        <w:pStyle w:val="a5"/>
        <w:spacing w:before="0" w:beforeAutospacing="0" w:after="0" w:afterAutospacing="0"/>
        <w:ind w:firstLine="567"/>
        <w:contextualSpacing/>
        <w:jc w:val="both"/>
        <w:rPr>
          <w:color w:val="000000"/>
        </w:rPr>
      </w:pPr>
      <w:r w:rsidRPr="00390EBB">
        <w:rPr>
          <w:color w:val="000000"/>
        </w:rPr>
        <w:t xml:space="preserve">6. Приложение 5 «Распределение бюджетных ассигнований по целевым статьям (муниципальным программам бюджета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Благовещенского сельсовета на 2024 год и плановый период 2025-2026 годов»   </w:t>
      </w:r>
      <w:r w:rsidRPr="00390EBB">
        <w:rPr>
          <w:rStyle w:val="a6"/>
          <w:b w:val="0"/>
          <w:color w:val="000000"/>
        </w:rPr>
        <w:t>к  решению</w:t>
      </w:r>
      <w:r w:rsidRPr="00390EBB">
        <w:t xml:space="preserve">  сельского Совета депутатов от «25» декабря 2023 г. № 45 </w:t>
      </w:r>
      <w:r w:rsidRPr="00390EBB">
        <w:rPr>
          <w:rStyle w:val="a6"/>
          <w:b w:val="0"/>
          <w:color w:val="000000"/>
        </w:rPr>
        <w:t>изложить в редакции согласно приложению 5 к настоящему решению.</w:t>
      </w:r>
    </w:p>
    <w:p w:rsidR="00E8787F" w:rsidRPr="00390EBB" w:rsidRDefault="00E8787F" w:rsidP="00E8787F">
      <w:pPr>
        <w:pStyle w:val="a5"/>
        <w:spacing w:before="0" w:beforeAutospacing="0" w:after="0" w:afterAutospacing="0"/>
        <w:ind w:firstLine="567"/>
        <w:contextualSpacing/>
        <w:jc w:val="both"/>
        <w:rPr>
          <w:color w:val="000000"/>
        </w:rPr>
      </w:pPr>
      <w:r w:rsidRPr="00390EBB">
        <w:rPr>
          <w:rStyle w:val="a6"/>
          <w:b w:val="0"/>
          <w:color w:val="000000"/>
        </w:rPr>
        <w:t>7. Н</w:t>
      </w:r>
      <w:r w:rsidRPr="00390EBB">
        <w:rPr>
          <w:color w:val="000000"/>
        </w:rPr>
        <w:t>астоящее решение вступает в силу со дня его подписания, и подлежит официальному опубликованию в периодическом издании «Вестник Благовещенского сельсовета».</w:t>
      </w:r>
    </w:p>
    <w:p w:rsidR="00E8787F" w:rsidRPr="00390EBB" w:rsidRDefault="00E8787F" w:rsidP="00E8787F">
      <w:pPr>
        <w:pStyle w:val="a5"/>
        <w:spacing w:before="0" w:beforeAutospacing="0" w:after="0" w:afterAutospacing="0"/>
        <w:ind w:firstLine="567"/>
        <w:contextualSpacing/>
        <w:jc w:val="both"/>
      </w:pPr>
      <w:r w:rsidRPr="00390EBB">
        <w:rPr>
          <w:color w:val="000000"/>
        </w:rPr>
        <w:t>8. Контроль за исполнением настоящего Решения возложить на главу Благовещенского сельсовета Лапнову А.В.</w:t>
      </w:r>
    </w:p>
    <w:p w:rsidR="00E8787F" w:rsidRPr="00390EBB" w:rsidRDefault="00E8787F" w:rsidP="00E8787F">
      <w:pPr>
        <w:spacing w:line="300" w:lineRule="exact"/>
        <w:ind w:firstLine="567"/>
        <w:contextualSpacing/>
        <w:rPr>
          <w:sz w:val="24"/>
          <w:szCs w:val="24"/>
        </w:rPr>
      </w:pPr>
    </w:p>
    <w:p w:rsidR="00390EBB" w:rsidRPr="00390EBB" w:rsidRDefault="00390EBB" w:rsidP="00390EBB">
      <w:pPr>
        <w:pStyle w:val="a8"/>
        <w:tabs>
          <w:tab w:val="left" w:pos="709"/>
          <w:tab w:val="left" w:pos="1276"/>
        </w:tabs>
        <w:ind w:left="0" w:right="-1"/>
        <w:jc w:val="both"/>
        <w:rPr>
          <w:rFonts w:ascii="Times New Roman" w:hAnsi="Times New Roman" w:cs="Times New Roman"/>
          <w:sz w:val="24"/>
          <w:szCs w:val="24"/>
        </w:rPr>
      </w:pPr>
      <w:r w:rsidRPr="00390EBB">
        <w:rPr>
          <w:rFonts w:ascii="Times New Roman" w:hAnsi="Times New Roman" w:cs="Times New Roman"/>
          <w:sz w:val="24"/>
          <w:szCs w:val="24"/>
        </w:rPr>
        <w:t>Председатель совета депутатов                                              О.В.Головнина</w:t>
      </w:r>
    </w:p>
    <w:p w:rsidR="00390EBB" w:rsidRPr="00390EBB" w:rsidRDefault="00390EBB" w:rsidP="00390EBB">
      <w:pPr>
        <w:pStyle w:val="a8"/>
        <w:tabs>
          <w:tab w:val="left" w:pos="709"/>
          <w:tab w:val="left" w:pos="1276"/>
        </w:tabs>
        <w:ind w:left="0" w:right="-1"/>
        <w:jc w:val="both"/>
        <w:rPr>
          <w:rFonts w:ascii="Times New Roman" w:hAnsi="Times New Roman" w:cs="Times New Roman"/>
          <w:i/>
          <w:sz w:val="24"/>
          <w:szCs w:val="24"/>
        </w:rPr>
      </w:pPr>
      <w:r w:rsidRPr="00390EBB">
        <w:rPr>
          <w:rFonts w:ascii="Times New Roman" w:hAnsi="Times New Roman" w:cs="Times New Roman"/>
          <w:sz w:val="24"/>
          <w:szCs w:val="24"/>
        </w:rPr>
        <w:t xml:space="preserve">Глава </w:t>
      </w:r>
      <w:r w:rsidRPr="00390EBB">
        <w:rPr>
          <w:rFonts w:ascii="Times New Roman" w:eastAsiaTheme="minorHAnsi" w:hAnsi="Times New Roman" w:cs="Times New Roman"/>
          <w:sz w:val="24"/>
          <w:szCs w:val="24"/>
          <w:lang w:eastAsia="en-US"/>
        </w:rPr>
        <w:t xml:space="preserve"> </w:t>
      </w:r>
      <w:r w:rsidRPr="00390EBB">
        <w:rPr>
          <w:rFonts w:ascii="Times New Roman" w:hAnsi="Times New Roman" w:cs="Times New Roman"/>
          <w:sz w:val="24"/>
          <w:szCs w:val="24"/>
        </w:rPr>
        <w:t>сельсовета                                                                     А.В.Лапнова</w:t>
      </w:r>
    </w:p>
    <w:p w:rsidR="00E8787F" w:rsidRPr="00390EBB" w:rsidRDefault="00390EBB" w:rsidP="00E8787F">
      <w:pPr>
        <w:spacing w:line="300" w:lineRule="exact"/>
        <w:contextualSpacing/>
        <w:rPr>
          <w:sz w:val="24"/>
          <w:szCs w:val="24"/>
        </w:rPr>
      </w:pPr>
      <w:r>
        <w:rPr>
          <w:sz w:val="24"/>
          <w:szCs w:val="24"/>
        </w:rPr>
        <w:t xml:space="preserve">Приложения размещены на официальном сайте Благовещенского сельсовета </w:t>
      </w:r>
      <w:r>
        <w:rPr>
          <w:sz w:val="24"/>
          <w:szCs w:val="24"/>
          <w:lang w:val="en-US"/>
        </w:rPr>
        <w:t>blagoveskoe</w:t>
      </w:r>
      <w:r w:rsidRPr="00390EBB">
        <w:rPr>
          <w:sz w:val="24"/>
          <w:szCs w:val="24"/>
        </w:rPr>
        <w:t>-</w:t>
      </w:r>
      <w:r>
        <w:rPr>
          <w:sz w:val="24"/>
          <w:szCs w:val="24"/>
          <w:lang w:val="en-US"/>
        </w:rPr>
        <w:t>r</w:t>
      </w:r>
      <w:r w:rsidRPr="00390EBB">
        <w:rPr>
          <w:sz w:val="24"/>
          <w:szCs w:val="24"/>
        </w:rPr>
        <w:t>04.</w:t>
      </w:r>
      <w:r>
        <w:rPr>
          <w:sz w:val="24"/>
          <w:szCs w:val="24"/>
          <w:lang w:val="en-US"/>
        </w:rPr>
        <w:t>gosweb</w:t>
      </w:r>
    </w:p>
    <w:p w:rsidR="00E8787F" w:rsidRPr="00390EBB" w:rsidRDefault="00E8787F" w:rsidP="00E8787F">
      <w:pPr>
        <w:jc w:val="center"/>
        <w:rPr>
          <w:sz w:val="24"/>
          <w:szCs w:val="24"/>
        </w:rPr>
      </w:pPr>
      <w:r w:rsidRPr="00390EBB">
        <w:rPr>
          <w:sz w:val="24"/>
          <w:szCs w:val="24"/>
        </w:rPr>
        <w:t>Российская Федерация</w:t>
      </w:r>
    </w:p>
    <w:p w:rsidR="00E8787F" w:rsidRPr="00390EBB" w:rsidRDefault="00E8787F" w:rsidP="00E8787F">
      <w:pPr>
        <w:jc w:val="center"/>
        <w:rPr>
          <w:sz w:val="24"/>
          <w:szCs w:val="24"/>
        </w:rPr>
      </w:pPr>
      <w:r w:rsidRPr="00390EBB">
        <w:rPr>
          <w:sz w:val="24"/>
          <w:szCs w:val="24"/>
        </w:rPr>
        <w:t>Благовещенский сельский Совет депутатов</w:t>
      </w:r>
    </w:p>
    <w:p w:rsidR="00E8787F" w:rsidRPr="00390EBB" w:rsidRDefault="00E8787F" w:rsidP="00E8787F">
      <w:pPr>
        <w:jc w:val="center"/>
        <w:rPr>
          <w:sz w:val="24"/>
          <w:szCs w:val="24"/>
        </w:rPr>
      </w:pPr>
      <w:r w:rsidRPr="00390EBB">
        <w:rPr>
          <w:sz w:val="24"/>
          <w:szCs w:val="24"/>
        </w:rPr>
        <w:t xml:space="preserve">Ирбейского района Красноярского края </w:t>
      </w:r>
    </w:p>
    <w:p w:rsidR="00E8787F" w:rsidRPr="00390EBB" w:rsidRDefault="00E8787F" w:rsidP="00E8787F">
      <w:pPr>
        <w:rPr>
          <w:b/>
          <w:sz w:val="24"/>
          <w:szCs w:val="24"/>
        </w:rPr>
      </w:pPr>
      <w:r w:rsidRPr="00390EBB">
        <w:rPr>
          <w:b/>
          <w:sz w:val="24"/>
          <w:szCs w:val="24"/>
        </w:rPr>
        <w:t xml:space="preserve">                                          </w:t>
      </w:r>
    </w:p>
    <w:p w:rsidR="00E8787F" w:rsidRPr="00390EBB" w:rsidRDefault="00E8787F" w:rsidP="00E8787F">
      <w:pPr>
        <w:jc w:val="center"/>
        <w:rPr>
          <w:b/>
          <w:sz w:val="24"/>
          <w:szCs w:val="24"/>
        </w:rPr>
      </w:pPr>
      <w:r w:rsidRPr="00390EBB">
        <w:rPr>
          <w:b/>
          <w:sz w:val="24"/>
          <w:szCs w:val="24"/>
        </w:rPr>
        <w:lastRenderedPageBreak/>
        <w:t>РЕШЕНИЕ</w:t>
      </w:r>
    </w:p>
    <w:p w:rsidR="00E8787F" w:rsidRPr="00390EBB" w:rsidRDefault="00E8787F" w:rsidP="00E8787F">
      <w:pPr>
        <w:pStyle w:val="af3"/>
        <w:ind w:right="-1" w:firstLine="567"/>
        <w:jc w:val="both"/>
        <w:rPr>
          <w:color w:val="000000"/>
          <w:sz w:val="24"/>
          <w:szCs w:val="24"/>
        </w:rPr>
      </w:pPr>
    </w:p>
    <w:p w:rsidR="00E8787F" w:rsidRPr="00390EBB" w:rsidRDefault="00E8787F" w:rsidP="00E8787F">
      <w:pPr>
        <w:pStyle w:val="1"/>
        <w:ind w:right="-1"/>
        <w:rPr>
          <w:b/>
          <w:sz w:val="24"/>
          <w:szCs w:val="24"/>
        </w:rPr>
      </w:pPr>
      <w:r w:rsidRPr="00390EBB">
        <w:rPr>
          <w:sz w:val="24"/>
          <w:szCs w:val="24"/>
        </w:rPr>
        <w:t xml:space="preserve">13.02.2024                                    с. Благовещенка      </w:t>
      </w:r>
      <w:r w:rsidRPr="00390EBB">
        <w:rPr>
          <w:sz w:val="24"/>
          <w:szCs w:val="24"/>
        </w:rPr>
        <w:tab/>
      </w:r>
      <w:r w:rsidRPr="00390EBB">
        <w:rPr>
          <w:sz w:val="24"/>
          <w:szCs w:val="24"/>
        </w:rPr>
        <w:tab/>
      </w:r>
      <w:r w:rsidRPr="00390EBB">
        <w:rPr>
          <w:sz w:val="24"/>
          <w:szCs w:val="24"/>
        </w:rPr>
        <w:tab/>
        <w:t xml:space="preserve">    № 4</w:t>
      </w:r>
    </w:p>
    <w:p w:rsidR="00E8787F" w:rsidRPr="00390EBB" w:rsidRDefault="00E8787F" w:rsidP="00E8787F">
      <w:pPr>
        <w:ind w:firstLine="567"/>
        <w:jc w:val="both"/>
        <w:rPr>
          <w:bCs/>
          <w:kern w:val="32"/>
          <w:sz w:val="24"/>
          <w:szCs w:val="24"/>
        </w:rPr>
      </w:pPr>
    </w:p>
    <w:p w:rsidR="00E8787F" w:rsidRPr="00390EBB" w:rsidRDefault="00E8787F" w:rsidP="00E8787F">
      <w:pPr>
        <w:ind w:firstLine="567"/>
        <w:jc w:val="both"/>
        <w:rPr>
          <w:sz w:val="24"/>
          <w:szCs w:val="24"/>
        </w:rPr>
      </w:pPr>
      <w:r w:rsidRPr="00390EBB">
        <w:rPr>
          <w:sz w:val="24"/>
          <w:szCs w:val="24"/>
        </w:rPr>
        <w:t>Об избрании председателя Благовещенского сельского Совета депутатов Ирбейского района Красноярского края</w:t>
      </w:r>
    </w:p>
    <w:p w:rsidR="00E8787F" w:rsidRPr="00390EBB" w:rsidRDefault="00E8787F" w:rsidP="00E8787F">
      <w:pPr>
        <w:tabs>
          <w:tab w:val="left" w:pos="1134"/>
          <w:tab w:val="left" w:pos="1276"/>
        </w:tabs>
        <w:ind w:right="-1"/>
        <w:jc w:val="both"/>
        <w:rPr>
          <w:sz w:val="24"/>
          <w:szCs w:val="24"/>
        </w:rPr>
      </w:pPr>
    </w:p>
    <w:p w:rsidR="00E8787F" w:rsidRPr="00390EBB" w:rsidRDefault="00E8787F" w:rsidP="00E8787F">
      <w:pPr>
        <w:tabs>
          <w:tab w:val="left" w:pos="1134"/>
          <w:tab w:val="left" w:pos="1276"/>
        </w:tabs>
        <w:ind w:right="-1"/>
        <w:jc w:val="both"/>
        <w:rPr>
          <w:b/>
          <w:sz w:val="24"/>
          <w:szCs w:val="24"/>
        </w:rPr>
      </w:pPr>
    </w:p>
    <w:p w:rsidR="00E8787F" w:rsidRPr="00390EBB" w:rsidRDefault="00E8787F" w:rsidP="00E8787F">
      <w:pPr>
        <w:tabs>
          <w:tab w:val="left" w:pos="1134"/>
          <w:tab w:val="left" w:pos="1276"/>
        </w:tabs>
        <w:ind w:right="-1"/>
        <w:jc w:val="both"/>
        <w:rPr>
          <w:sz w:val="24"/>
          <w:szCs w:val="24"/>
        </w:rPr>
      </w:pPr>
      <w:r w:rsidRPr="00390EBB">
        <w:rPr>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 п.2 ст.29.1 Устава Благовещенского сельсовета, регламента Благовещенского сельского Совета депутатов, по результатам тайного голосования по выбору председателя Совета депутатов, Благовещенский сельский Совет депутатов решил:</w:t>
      </w:r>
    </w:p>
    <w:p w:rsidR="00E8787F" w:rsidRPr="00390EBB" w:rsidRDefault="00E8787F" w:rsidP="00E8787F">
      <w:pPr>
        <w:pStyle w:val="a8"/>
        <w:tabs>
          <w:tab w:val="left" w:pos="1134"/>
          <w:tab w:val="left" w:pos="1276"/>
        </w:tabs>
        <w:ind w:right="-1"/>
        <w:jc w:val="both"/>
        <w:rPr>
          <w:rFonts w:ascii="Times New Roman" w:hAnsi="Times New Roman" w:cs="Times New Roman"/>
          <w:sz w:val="24"/>
          <w:szCs w:val="24"/>
        </w:rPr>
      </w:pPr>
      <w:r w:rsidRPr="00390EBB">
        <w:rPr>
          <w:rFonts w:ascii="Times New Roman" w:hAnsi="Times New Roman" w:cs="Times New Roman"/>
          <w:sz w:val="24"/>
          <w:szCs w:val="24"/>
        </w:rPr>
        <w:t>1. Избрать на должность председателя Благовещенского сельского Совета депутатов, Головнину Ольгу Владимировну.</w:t>
      </w:r>
    </w:p>
    <w:p w:rsidR="00E8787F" w:rsidRPr="00390EBB" w:rsidRDefault="00E8787F" w:rsidP="00E8787F">
      <w:pPr>
        <w:pStyle w:val="ConsPlusNormal"/>
        <w:tabs>
          <w:tab w:val="left" w:pos="1134"/>
        </w:tabs>
        <w:jc w:val="both"/>
        <w:rPr>
          <w:sz w:val="24"/>
          <w:szCs w:val="24"/>
        </w:rPr>
      </w:pPr>
      <w:r w:rsidRPr="00390EBB">
        <w:rPr>
          <w:sz w:val="24"/>
          <w:szCs w:val="24"/>
        </w:rPr>
        <w:t xml:space="preserve">           2. Настоящее Решение вступает в силу со дня его официального опубликования в газете «Вестник Благовещенского сельсовета»</w:t>
      </w:r>
    </w:p>
    <w:p w:rsidR="00E8787F" w:rsidRPr="00390EBB" w:rsidRDefault="00E8787F" w:rsidP="00E8787F">
      <w:pPr>
        <w:pStyle w:val="a8"/>
        <w:tabs>
          <w:tab w:val="left" w:pos="709"/>
          <w:tab w:val="left" w:pos="1276"/>
        </w:tabs>
        <w:ind w:left="0" w:right="-1"/>
        <w:jc w:val="both"/>
        <w:rPr>
          <w:rFonts w:ascii="Times New Roman" w:hAnsi="Times New Roman" w:cs="Times New Roman"/>
          <w:sz w:val="24"/>
          <w:szCs w:val="24"/>
        </w:rPr>
      </w:pPr>
    </w:p>
    <w:p w:rsidR="00E8787F" w:rsidRPr="00390EBB" w:rsidRDefault="00E8787F" w:rsidP="00E8787F">
      <w:pPr>
        <w:pStyle w:val="a8"/>
        <w:tabs>
          <w:tab w:val="left" w:pos="709"/>
          <w:tab w:val="left" w:pos="1276"/>
        </w:tabs>
        <w:ind w:left="0" w:right="-1"/>
        <w:jc w:val="both"/>
        <w:rPr>
          <w:rFonts w:ascii="Times New Roman" w:hAnsi="Times New Roman" w:cs="Times New Roman"/>
          <w:sz w:val="24"/>
          <w:szCs w:val="24"/>
        </w:rPr>
      </w:pPr>
      <w:r w:rsidRPr="00390EBB">
        <w:rPr>
          <w:rFonts w:ascii="Times New Roman" w:hAnsi="Times New Roman" w:cs="Times New Roman"/>
          <w:sz w:val="24"/>
          <w:szCs w:val="24"/>
        </w:rPr>
        <w:t>Председатель совета депутатов                                              О.В.Головнина</w:t>
      </w:r>
    </w:p>
    <w:p w:rsidR="00E8787F" w:rsidRPr="00390EBB" w:rsidRDefault="00E8787F" w:rsidP="00E8787F">
      <w:pPr>
        <w:pStyle w:val="a8"/>
        <w:tabs>
          <w:tab w:val="left" w:pos="709"/>
          <w:tab w:val="left" w:pos="1276"/>
        </w:tabs>
        <w:ind w:left="0" w:right="-1"/>
        <w:jc w:val="both"/>
        <w:rPr>
          <w:rFonts w:ascii="Times New Roman" w:hAnsi="Times New Roman" w:cs="Times New Roman"/>
          <w:i/>
          <w:sz w:val="24"/>
          <w:szCs w:val="24"/>
        </w:rPr>
      </w:pPr>
      <w:r w:rsidRPr="00390EBB">
        <w:rPr>
          <w:rFonts w:ascii="Times New Roman" w:hAnsi="Times New Roman" w:cs="Times New Roman"/>
          <w:sz w:val="24"/>
          <w:szCs w:val="24"/>
        </w:rPr>
        <w:t xml:space="preserve">Глава </w:t>
      </w:r>
      <w:r w:rsidRPr="00390EBB">
        <w:rPr>
          <w:rFonts w:ascii="Times New Roman" w:eastAsiaTheme="minorHAnsi" w:hAnsi="Times New Roman" w:cs="Times New Roman"/>
          <w:sz w:val="24"/>
          <w:szCs w:val="24"/>
          <w:lang w:eastAsia="en-US"/>
        </w:rPr>
        <w:t xml:space="preserve"> </w:t>
      </w:r>
      <w:r w:rsidRPr="00390EBB">
        <w:rPr>
          <w:rFonts w:ascii="Times New Roman" w:hAnsi="Times New Roman" w:cs="Times New Roman"/>
          <w:sz w:val="24"/>
          <w:szCs w:val="24"/>
        </w:rPr>
        <w:t>сельсовета                                                                     А.В.Лапнова</w:t>
      </w:r>
    </w:p>
    <w:p w:rsidR="00E8787F" w:rsidRPr="00390EBB" w:rsidRDefault="00E8787F" w:rsidP="00E8787F">
      <w:pPr>
        <w:tabs>
          <w:tab w:val="left" w:pos="4020"/>
        </w:tabs>
        <w:jc w:val="center"/>
        <w:rPr>
          <w:sz w:val="24"/>
          <w:szCs w:val="24"/>
        </w:rPr>
      </w:pPr>
      <w:r w:rsidRPr="00390EBB">
        <w:rPr>
          <w:sz w:val="24"/>
          <w:szCs w:val="24"/>
        </w:rPr>
        <w:t>АДМИНИСТРАЦИЯ БЛАГОВЕЩЕНСКОГО СЕЛЬСОВЕТА</w:t>
      </w:r>
    </w:p>
    <w:p w:rsidR="00E8787F" w:rsidRPr="00390EBB" w:rsidRDefault="00E8787F" w:rsidP="00E8787F">
      <w:pPr>
        <w:tabs>
          <w:tab w:val="left" w:pos="4020"/>
        </w:tabs>
        <w:jc w:val="center"/>
        <w:rPr>
          <w:sz w:val="24"/>
          <w:szCs w:val="24"/>
        </w:rPr>
      </w:pPr>
      <w:r w:rsidRPr="00390EBB">
        <w:rPr>
          <w:sz w:val="24"/>
          <w:szCs w:val="24"/>
        </w:rPr>
        <w:t>ИРБЕЙСКОГО РАЙОНА КРАСНОЯРСКОГО КРАЯ</w:t>
      </w:r>
    </w:p>
    <w:p w:rsidR="00E8787F" w:rsidRPr="00390EBB" w:rsidRDefault="00E8787F" w:rsidP="00E8787F">
      <w:pPr>
        <w:tabs>
          <w:tab w:val="left" w:pos="4020"/>
        </w:tabs>
        <w:jc w:val="center"/>
        <w:rPr>
          <w:sz w:val="24"/>
          <w:szCs w:val="24"/>
        </w:rPr>
      </w:pPr>
    </w:p>
    <w:p w:rsidR="00E8787F" w:rsidRPr="00390EBB" w:rsidRDefault="00E8787F" w:rsidP="00E8787F">
      <w:pPr>
        <w:tabs>
          <w:tab w:val="left" w:pos="4020"/>
        </w:tabs>
        <w:jc w:val="center"/>
        <w:rPr>
          <w:b/>
          <w:sz w:val="24"/>
          <w:szCs w:val="24"/>
        </w:rPr>
      </w:pPr>
      <w:r w:rsidRPr="00390EBB">
        <w:rPr>
          <w:b/>
          <w:sz w:val="24"/>
          <w:szCs w:val="24"/>
        </w:rPr>
        <w:t>ПОСТАНОВЛЕНИЕ</w:t>
      </w:r>
    </w:p>
    <w:p w:rsidR="00E8787F" w:rsidRPr="00390EBB" w:rsidRDefault="00E8787F" w:rsidP="00E8787F">
      <w:pPr>
        <w:tabs>
          <w:tab w:val="left" w:pos="4020"/>
        </w:tabs>
        <w:jc w:val="center"/>
        <w:rPr>
          <w:b/>
          <w:sz w:val="24"/>
          <w:szCs w:val="24"/>
        </w:rPr>
      </w:pPr>
    </w:p>
    <w:p w:rsidR="00E8787F" w:rsidRPr="00390EBB" w:rsidRDefault="00E8787F" w:rsidP="00E8787F">
      <w:pPr>
        <w:tabs>
          <w:tab w:val="left" w:pos="4020"/>
        </w:tabs>
        <w:jc w:val="center"/>
        <w:rPr>
          <w:b/>
          <w:sz w:val="24"/>
          <w:szCs w:val="24"/>
        </w:rPr>
      </w:pPr>
    </w:p>
    <w:p w:rsidR="00E8787F" w:rsidRPr="00390EBB" w:rsidRDefault="00E8787F" w:rsidP="00E8787F">
      <w:pPr>
        <w:tabs>
          <w:tab w:val="left" w:pos="4020"/>
        </w:tabs>
        <w:rPr>
          <w:sz w:val="24"/>
          <w:szCs w:val="24"/>
        </w:rPr>
      </w:pPr>
      <w:r w:rsidRPr="00390EBB">
        <w:rPr>
          <w:sz w:val="24"/>
          <w:szCs w:val="24"/>
        </w:rPr>
        <w:t>09.02.2024г.                              с. Благовещенка                                        № 8</w:t>
      </w:r>
    </w:p>
    <w:p w:rsidR="00E8787F" w:rsidRPr="00390EBB" w:rsidRDefault="00E8787F" w:rsidP="00E8787F">
      <w:pPr>
        <w:tabs>
          <w:tab w:val="left" w:pos="4020"/>
        </w:tabs>
        <w:rPr>
          <w:sz w:val="24"/>
          <w:szCs w:val="24"/>
        </w:rPr>
      </w:pPr>
    </w:p>
    <w:p w:rsidR="00E8787F" w:rsidRPr="00390EBB" w:rsidRDefault="00E8787F" w:rsidP="00E8787F">
      <w:pPr>
        <w:tabs>
          <w:tab w:val="left" w:pos="4020"/>
        </w:tabs>
        <w:rPr>
          <w:sz w:val="24"/>
          <w:szCs w:val="24"/>
        </w:rPr>
      </w:pPr>
    </w:p>
    <w:p w:rsidR="00E8787F" w:rsidRPr="00390EBB" w:rsidRDefault="00E8787F" w:rsidP="00E8787F">
      <w:pPr>
        <w:ind w:firstLine="567"/>
        <w:jc w:val="both"/>
        <w:rPr>
          <w:sz w:val="24"/>
          <w:szCs w:val="24"/>
        </w:rPr>
      </w:pPr>
      <w:r w:rsidRPr="00390EBB">
        <w:rPr>
          <w:sz w:val="24"/>
          <w:szCs w:val="24"/>
        </w:rPr>
        <w:t xml:space="preserve">Об утверждении Регламента реализации полномочия администратора доходов бюджета  по взысканию дебиторской задолженности по платежам в бюджет, пеням и штрафам по ним  </w:t>
      </w:r>
    </w:p>
    <w:p w:rsidR="00E8787F" w:rsidRPr="00390EBB" w:rsidRDefault="00E8787F" w:rsidP="00E8787F">
      <w:pPr>
        <w:ind w:left="360"/>
        <w:jc w:val="both"/>
        <w:rPr>
          <w:sz w:val="24"/>
          <w:szCs w:val="24"/>
        </w:rPr>
      </w:pPr>
    </w:p>
    <w:p w:rsidR="00E8787F" w:rsidRPr="00390EBB" w:rsidRDefault="00E8787F" w:rsidP="00E8787F">
      <w:pPr>
        <w:jc w:val="both"/>
        <w:rPr>
          <w:sz w:val="24"/>
          <w:szCs w:val="24"/>
        </w:rPr>
      </w:pPr>
      <w:r w:rsidRPr="00390EBB">
        <w:rPr>
          <w:sz w:val="24"/>
          <w:szCs w:val="24"/>
        </w:rPr>
        <w:t xml:space="preserve">        В целях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пунктом 2 статьи 160.1 Бюджетного кодекса Российской Федерации, с письмом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Благовещенского сельсовета Ирбейского района Красноярского края,   ПОСТАНОВЛЯЮ:</w:t>
      </w:r>
    </w:p>
    <w:p w:rsidR="00E8787F" w:rsidRPr="00390EBB" w:rsidRDefault="00E8787F" w:rsidP="00E8787F">
      <w:pPr>
        <w:ind w:firstLine="567"/>
        <w:jc w:val="both"/>
        <w:rPr>
          <w:sz w:val="24"/>
          <w:szCs w:val="24"/>
        </w:rPr>
      </w:pPr>
      <w:r w:rsidRPr="00390EBB">
        <w:rPr>
          <w:sz w:val="24"/>
          <w:szCs w:val="24"/>
        </w:rPr>
        <w:t xml:space="preserve"> 1. Утвердить Регламент реализации полномочия администратора  доходов бюджета по взысканию дебиторской задолженности по платежам в бюджет, пеням и штрафам по ним согласно приложению 1 к настоящему постановлению.</w:t>
      </w:r>
    </w:p>
    <w:p w:rsidR="00E8787F" w:rsidRPr="00390EBB" w:rsidRDefault="00E8787F" w:rsidP="00E8787F">
      <w:pPr>
        <w:rPr>
          <w:sz w:val="24"/>
          <w:szCs w:val="24"/>
        </w:rPr>
      </w:pPr>
      <w:r w:rsidRPr="00390EBB">
        <w:rPr>
          <w:sz w:val="24"/>
          <w:szCs w:val="24"/>
        </w:rPr>
        <w:t xml:space="preserve">      2.Контроль за исполнением настоящего постановления возложить на главу сельсовета.</w:t>
      </w:r>
    </w:p>
    <w:p w:rsidR="00E8787F" w:rsidRPr="00390EBB" w:rsidRDefault="00E8787F" w:rsidP="00E8787F">
      <w:pPr>
        <w:jc w:val="both"/>
        <w:rPr>
          <w:sz w:val="24"/>
          <w:szCs w:val="24"/>
        </w:rPr>
      </w:pPr>
      <w:r w:rsidRPr="00390EBB">
        <w:rPr>
          <w:sz w:val="24"/>
          <w:szCs w:val="24"/>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E8787F" w:rsidRPr="00390EBB" w:rsidRDefault="00E8787F" w:rsidP="00E8787F">
      <w:pPr>
        <w:jc w:val="both"/>
        <w:rPr>
          <w:sz w:val="24"/>
          <w:szCs w:val="24"/>
        </w:rPr>
      </w:pPr>
    </w:p>
    <w:p w:rsidR="00E8787F" w:rsidRPr="00390EBB" w:rsidRDefault="00E8787F" w:rsidP="00E8787F">
      <w:pPr>
        <w:jc w:val="both"/>
        <w:rPr>
          <w:sz w:val="24"/>
          <w:szCs w:val="24"/>
        </w:rPr>
      </w:pPr>
    </w:p>
    <w:p w:rsidR="00E8787F" w:rsidRPr="00390EBB" w:rsidRDefault="00E8787F" w:rsidP="00E8787F">
      <w:pPr>
        <w:jc w:val="both"/>
        <w:rPr>
          <w:sz w:val="24"/>
          <w:szCs w:val="24"/>
        </w:rPr>
      </w:pPr>
    </w:p>
    <w:p w:rsidR="00E8787F" w:rsidRPr="00390EBB" w:rsidRDefault="00E8787F" w:rsidP="00E8787F">
      <w:pPr>
        <w:rPr>
          <w:sz w:val="24"/>
          <w:szCs w:val="24"/>
        </w:rPr>
      </w:pPr>
      <w:r w:rsidRPr="00390EBB">
        <w:rPr>
          <w:sz w:val="24"/>
          <w:szCs w:val="24"/>
        </w:rPr>
        <w:t>Глава сельсовета                                                                 А.В.Лапнова</w:t>
      </w:r>
    </w:p>
    <w:p w:rsidR="00E8787F" w:rsidRPr="00390EBB" w:rsidRDefault="00E8787F" w:rsidP="00E8787F">
      <w:pPr>
        <w:jc w:val="both"/>
        <w:rPr>
          <w:sz w:val="24"/>
          <w:szCs w:val="24"/>
        </w:rPr>
      </w:pPr>
      <w:r w:rsidRPr="00390EBB">
        <w:rPr>
          <w:sz w:val="24"/>
          <w:szCs w:val="24"/>
        </w:rPr>
        <w:t xml:space="preserve">                                                                                                               </w:t>
      </w:r>
    </w:p>
    <w:p w:rsidR="00E8787F" w:rsidRPr="00390EBB" w:rsidRDefault="00E8787F" w:rsidP="00E8787F">
      <w:pPr>
        <w:jc w:val="both"/>
        <w:rPr>
          <w:sz w:val="24"/>
          <w:szCs w:val="24"/>
        </w:rPr>
      </w:pPr>
    </w:p>
    <w:p w:rsidR="00E8787F" w:rsidRPr="00390EBB" w:rsidRDefault="00E8787F" w:rsidP="00E8787F">
      <w:pPr>
        <w:jc w:val="both"/>
        <w:rPr>
          <w:sz w:val="24"/>
          <w:szCs w:val="24"/>
        </w:rPr>
      </w:pPr>
    </w:p>
    <w:p w:rsidR="00E8787F" w:rsidRPr="00390EBB" w:rsidRDefault="00E8787F" w:rsidP="00E8787F">
      <w:pPr>
        <w:jc w:val="both"/>
        <w:rPr>
          <w:sz w:val="24"/>
          <w:szCs w:val="24"/>
        </w:rPr>
      </w:pPr>
    </w:p>
    <w:p w:rsidR="00E8787F" w:rsidRPr="00390EBB" w:rsidRDefault="00E8787F" w:rsidP="00E8787F">
      <w:pPr>
        <w:rPr>
          <w:sz w:val="24"/>
          <w:szCs w:val="24"/>
        </w:rPr>
      </w:pPr>
    </w:p>
    <w:p w:rsidR="00E8787F" w:rsidRPr="00390EBB" w:rsidRDefault="00E8787F" w:rsidP="00E8787F">
      <w:pPr>
        <w:pStyle w:val="a5"/>
        <w:spacing w:before="0" w:beforeAutospacing="0" w:after="0" w:afterAutospacing="0"/>
        <w:ind w:firstLine="567"/>
        <w:jc w:val="right"/>
        <w:rPr>
          <w:color w:val="000000"/>
        </w:rPr>
      </w:pPr>
      <w:r w:rsidRPr="00390EBB">
        <w:t xml:space="preserve">                                                                                                                          </w:t>
      </w:r>
      <w:r w:rsidRPr="00390EBB">
        <w:rPr>
          <w:color w:val="000000"/>
        </w:rPr>
        <w:t>Приложение № 1 к постановлению</w:t>
      </w:r>
    </w:p>
    <w:p w:rsidR="00E8787F" w:rsidRPr="00390EBB" w:rsidRDefault="00E8787F" w:rsidP="00E8787F">
      <w:pPr>
        <w:pStyle w:val="a5"/>
        <w:spacing w:before="0" w:beforeAutospacing="0" w:after="0" w:afterAutospacing="0"/>
        <w:ind w:firstLine="567"/>
        <w:jc w:val="right"/>
        <w:rPr>
          <w:color w:val="000000"/>
        </w:rPr>
      </w:pPr>
      <w:r w:rsidRPr="00390EBB">
        <w:rPr>
          <w:color w:val="000000"/>
        </w:rPr>
        <w:t>Администрации</w:t>
      </w:r>
    </w:p>
    <w:p w:rsidR="00E8787F" w:rsidRPr="00390EBB" w:rsidRDefault="00E8787F" w:rsidP="00E8787F">
      <w:pPr>
        <w:pStyle w:val="a5"/>
        <w:spacing w:before="0" w:beforeAutospacing="0" w:after="0" w:afterAutospacing="0"/>
        <w:ind w:firstLine="567"/>
        <w:jc w:val="right"/>
        <w:rPr>
          <w:color w:val="000000"/>
        </w:rPr>
      </w:pPr>
      <w:r w:rsidRPr="00390EBB">
        <w:rPr>
          <w:color w:val="000000"/>
        </w:rPr>
        <w:t xml:space="preserve"> Благовещенского сельсовета</w:t>
      </w:r>
    </w:p>
    <w:p w:rsidR="00E8787F" w:rsidRPr="00390EBB" w:rsidRDefault="00E8787F" w:rsidP="00E8787F">
      <w:pPr>
        <w:pStyle w:val="a5"/>
        <w:spacing w:before="0" w:beforeAutospacing="0" w:after="0" w:afterAutospacing="0"/>
        <w:ind w:firstLine="567"/>
        <w:jc w:val="right"/>
        <w:rPr>
          <w:color w:val="000000"/>
        </w:rPr>
      </w:pPr>
      <w:r w:rsidRPr="00390EBB">
        <w:rPr>
          <w:color w:val="000000"/>
        </w:rPr>
        <w:t>от  09.02.2024 № 8</w:t>
      </w:r>
    </w:p>
    <w:p w:rsidR="00E8787F" w:rsidRPr="00390EBB" w:rsidRDefault="00E8787F" w:rsidP="00E8787F">
      <w:pPr>
        <w:rPr>
          <w:sz w:val="24"/>
          <w:szCs w:val="24"/>
        </w:rPr>
      </w:pPr>
    </w:p>
    <w:p w:rsidR="00E8787F" w:rsidRPr="00390EBB" w:rsidRDefault="00E8787F" w:rsidP="00E8787F">
      <w:pPr>
        <w:rPr>
          <w:sz w:val="24"/>
          <w:szCs w:val="24"/>
        </w:rPr>
      </w:pPr>
    </w:p>
    <w:p w:rsidR="00E8787F" w:rsidRPr="00390EBB" w:rsidRDefault="00E8787F" w:rsidP="00E8787F">
      <w:pPr>
        <w:jc w:val="center"/>
        <w:rPr>
          <w:sz w:val="24"/>
          <w:szCs w:val="24"/>
        </w:rPr>
      </w:pPr>
      <w:r w:rsidRPr="00390EBB">
        <w:rPr>
          <w:sz w:val="24"/>
          <w:szCs w:val="24"/>
        </w:rPr>
        <w:t>Регламент</w:t>
      </w:r>
    </w:p>
    <w:p w:rsidR="00E8787F" w:rsidRPr="00390EBB" w:rsidRDefault="00E8787F" w:rsidP="00E8787F">
      <w:pPr>
        <w:ind w:firstLine="567"/>
        <w:jc w:val="both"/>
        <w:rPr>
          <w:sz w:val="24"/>
          <w:szCs w:val="24"/>
        </w:rPr>
      </w:pPr>
      <w:r w:rsidRPr="00390EBB">
        <w:rPr>
          <w:sz w:val="24"/>
          <w:szCs w:val="24"/>
        </w:rPr>
        <w:t xml:space="preserve">реализации полномочия администратора доходов бюджета  по взысканию дебиторской задолженности по платежам в бюджет, пеням и штрафам по ним  </w:t>
      </w:r>
    </w:p>
    <w:p w:rsidR="00E8787F" w:rsidRPr="00390EBB" w:rsidRDefault="00E8787F" w:rsidP="00E8787F">
      <w:pPr>
        <w:jc w:val="center"/>
        <w:rPr>
          <w:sz w:val="24"/>
          <w:szCs w:val="24"/>
        </w:rPr>
      </w:pPr>
    </w:p>
    <w:p w:rsidR="00E8787F" w:rsidRPr="00390EBB" w:rsidRDefault="00E8787F" w:rsidP="00E8787F">
      <w:pPr>
        <w:pStyle w:val="af0"/>
        <w:jc w:val="center"/>
        <w:rPr>
          <w:b/>
          <w:sz w:val="24"/>
          <w:szCs w:val="24"/>
        </w:rPr>
      </w:pPr>
      <w:r w:rsidRPr="00390EBB">
        <w:rPr>
          <w:b/>
          <w:sz w:val="24"/>
          <w:szCs w:val="24"/>
        </w:rPr>
        <w:t>1. Общие положения</w:t>
      </w:r>
    </w:p>
    <w:p w:rsidR="00E8787F" w:rsidRPr="00390EBB" w:rsidRDefault="00E8787F" w:rsidP="00E8787F">
      <w:pPr>
        <w:pStyle w:val="af0"/>
        <w:ind w:firstLine="709"/>
        <w:jc w:val="both"/>
        <w:rPr>
          <w:sz w:val="24"/>
          <w:szCs w:val="24"/>
        </w:rPr>
      </w:pPr>
      <w:r w:rsidRPr="00390EBB">
        <w:rPr>
          <w:sz w:val="24"/>
          <w:szCs w:val="24"/>
        </w:rPr>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E8787F" w:rsidRPr="00390EBB" w:rsidRDefault="00E8787F" w:rsidP="00E8787F">
      <w:pPr>
        <w:pStyle w:val="af0"/>
        <w:ind w:firstLine="709"/>
        <w:jc w:val="both"/>
        <w:rPr>
          <w:sz w:val="24"/>
          <w:szCs w:val="24"/>
        </w:rPr>
      </w:pPr>
      <w:r w:rsidRPr="00390EBB">
        <w:rPr>
          <w:sz w:val="24"/>
          <w:szCs w:val="24"/>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E8787F" w:rsidRPr="00390EBB" w:rsidRDefault="00E8787F" w:rsidP="00E8787F">
      <w:pPr>
        <w:pStyle w:val="af0"/>
        <w:ind w:firstLine="709"/>
        <w:jc w:val="both"/>
        <w:rPr>
          <w:sz w:val="24"/>
          <w:szCs w:val="24"/>
        </w:rPr>
      </w:pPr>
      <w:r w:rsidRPr="00390EBB">
        <w:rPr>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8787F" w:rsidRPr="00390EBB" w:rsidRDefault="00E8787F" w:rsidP="00E8787F">
      <w:pPr>
        <w:pStyle w:val="af0"/>
        <w:ind w:firstLine="709"/>
        <w:jc w:val="both"/>
        <w:rPr>
          <w:sz w:val="24"/>
          <w:szCs w:val="24"/>
        </w:rPr>
      </w:pPr>
      <w:r w:rsidRPr="00390EBB">
        <w:rPr>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E8787F" w:rsidRPr="00390EBB" w:rsidRDefault="00E8787F" w:rsidP="00E8787F">
      <w:pPr>
        <w:pStyle w:val="af0"/>
        <w:ind w:firstLine="709"/>
        <w:jc w:val="both"/>
        <w:rPr>
          <w:sz w:val="24"/>
          <w:szCs w:val="24"/>
        </w:rPr>
      </w:pPr>
      <w:r w:rsidRPr="00390EBB">
        <w:rPr>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8787F" w:rsidRPr="00390EBB" w:rsidRDefault="00E8787F" w:rsidP="00E8787F">
      <w:pPr>
        <w:pStyle w:val="af0"/>
        <w:ind w:firstLine="709"/>
        <w:jc w:val="both"/>
        <w:rPr>
          <w:sz w:val="24"/>
          <w:szCs w:val="24"/>
        </w:rPr>
      </w:pPr>
      <w:r w:rsidRPr="00390EBB">
        <w:rPr>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E8787F" w:rsidRPr="00390EBB" w:rsidRDefault="00E8787F" w:rsidP="00E8787F">
      <w:pPr>
        <w:pStyle w:val="af0"/>
        <w:ind w:firstLine="709"/>
        <w:jc w:val="both"/>
        <w:rPr>
          <w:sz w:val="24"/>
          <w:szCs w:val="24"/>
        </w:rPr>
      </w:pPr>
      <w:r w:rsidRPr="00390EBB">
        <w:rPr>
          <w:sz w:val="24"/>
          <w:szCs w:val="24"/>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E8787F" w:rsidRPr="00390EBB" w:rsidRDefault="00E8787F" w:rsidP="00E8787F">
      <w:pPr>
        <w:pStyle w:val="af0"/>
        <w:ind w:firstLine="709"/>
        <w:jc w:val="both"/>
        <w:rPr>
          <w:sz w:val="24"/>
          <w:szCs w:val="24"/>
        </w:rPr>
      </w:pPr>
      <w:r w:rsidRPr="00390EBB">
        <w:rPr>
          <w:sz w:val="24"/>
          <w:szCs w:val="24"/>
        </w:rPr>
        <w:lastRenderedPageBreak/>
        <w:t>в) порядок обмена информацией (первичными учетными документами) между сотрудниками администрации;</w:t>
      </w:r>
    </w:p>
    <w:p w:rsidR="00E8787F" w:rsidRPr="00390EBB" w:rsidRDefault="00E8787F" w:rsidP="00E8787F">
      <w:pPr>
        <w:pStyle w:val="af0"/>
        <w:ind w:firstLine="709"/>
        <w:jc w:val="both"/>
        <w:rPr>
          <w:sz w:val="24"/>
          <w:szCs w:val="24"/>
        </w:rPr>
      </w:pPr>
      <w:r w:rsidRPr="00390EBB">
        <w:rPr>
          <w:sz w:val="24"/>
          <w:szCs w:val="24"/>
        </w:rPr>
        <w:t>г) перечень сотрудников администратора доходов бюджета, ответственных за работу с дебиторской задолженностью по доходам.</w:t>
      </w:r>
    </w:p>
    <w:p w:rsidR="00E8787F" w:rsidRPr="00390EBB" w:rsidRDefault="00E8787F" w:rsidP="00E8787F">
      <w:pPr>
        <w:pStyle w:val="af0"/>
        <w:ind w:firstLine="709"/>
        <w:jc w:val="both"/>
        <w:rPr>
          <w:sz w:val="24"/>
          <w:szCs w:val="24"/>
        </w:rPr>
      </w:pPr>
      <w:r w:rsidRPr="00390EBB">
        <w:rPr>
          <w:sz w:val="24"/>
          <w:szCs w:val="24"/>
        </w:rPr>
        <w:t>1.2. Термины и определения, используемые в Регламенте:</w:t>
      </w:r>
    </w:p>
    <w:p w:rsidR="00E8787F" w:rsidRPr="00390EBB" w:rsidRDefault="00E8787F" w:rsidP="00E8787F">
      <w:pPr>
        <w:pStyle w:val="af0"/>
        <w:ind w:firstLine="709"/>
        <w:jc w:val="both"/>
        <w:rPr>
          <w:sz w:val="24"/>
          <w:szCs w:val="24"/>
        </w:rPr>
      </w:pPr>
      <w:r w:rsidRPr="00390EBB">
        <w:rPr>
          <w:sz w:val="24"/>
          <w:szCs w:val="24"/>
        </w:rPr>
        <w:t xml:space="preserve">- </w:t>
      </w:r>
      <w:r w:rsidRPr="00390EBB">
        <w:rPr>
          <w:b/>
          <w:sz w:val="24"/>
          <w:szCs w:val="24"/>
        </w:rPr>
        <w:t>должник (дебитор)</w:t>
      </w:r>
      <w:r w:rsidRPr="00390EBB">
        <w:rPr>
          <w:sz w:val="24"/>
          <w:szCs w:val="24"/>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E8787F" w:rsidRPr="00390EBB" w:rsidRDefault="00E8787F" w:rsidP="00E8787F">
      <w:pPr>
        <w:pStyle w:val="af0"/>
        <w:ind w:firstLine="709"/>
        <w:jc w:val="both"/>
        <w:rPr>
          <w:sz w:val="24"/>
          <w:szCs w:val="24"/>
        </w:rPr>
      </w:pPr>
      <w:r w:rsidRPr="00390EBB">
        <w:rPr>
          <w:sz w:val="24"/>
          <w:szCs w:val="24"/>
        </w:rPr>
        <w:t xml:space="preserve">- </w:t>
      </w:r>
      <w:r w:rsidRPr="00390EBB">
        <w:rPr>
          <w:b/>
          <w:sz w:val="24"/>
          <w:szCs w:val="24"/>
        </w:rPr>
        <w:t>дебиторская задолженность по доходам</w:t>
      </w:r>
      <w:r w:rsidRPr="00390EBB">
        <w:rPr>
          <w:sz w:val="24"/>
          <w:szCs w:val="24"/>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E8787F" w:rsidRPr="00390EBB" w:rsidRDefault="00E8787F" w:rsidP="00E8787F">
      <w:pPr>
        <w:pStyle w:val="af0"/>
        <w:ind w:firstLine="709"/>
        <w:jc w:val="both"/>
        <w:rPr>
          <w:sz w:val="24"/>
          <w:szCs w:val="24"/>
        </w:rPr>
      </w:pPr>
      <w:r w:rsidRPr="00390EBB">
        <w:rPr>
          <w:sz w:val="24"/>
          <w:szCs w:val="24"/>
        </w:rPr>
        <w:t xml:space="preserve">- </w:t>
      </w:r>
      <w:r w:rsidRPr="00390EBB">
        <w:rPr>
          <w:b/>
          <w:sz w:val="24"/>
          <w:szCs w:val="24"/>
        </w:rPr>
        <w:t>просроченная дебиторская задолженность</w:t>
      </w:r>
      <w:r w:rsidRPr="00390EBB">
        <w:rPr>
          <w:sz w:val="24"/>
          <w:szCs w:val="24"/>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E8787F" w:rsidRPr="00390EBB" w:rsidRDefault="00E8787F" w:rsidP="00E8787F">
      <w:pPr>
        <w:pStyle w:val="af0"/>
        <w:ind w:firstLine="709"/>
        <w:jc w:val="both"/>
        <w:rPr>
          <w:sz w:val="24"/>
          <w:szCs w:val="24"/>
        </w:rPr>
      </w:pPr>
      <w:r w:rsidRPr="00390EBB">
        <w:rPr>
          <w:sz w:val="24"/>
          <w:szCs w:val="24"/>
        </w:rPr>
        <w:t>1.3. Полномочия администратора доходов осуществляется администрацией Благовещенского сельсовета Ирбейского района Красноярского края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E8787F" w:rsidRPr="00390EBB" w:rsidRDefault="00E8787F" w:rsidP="00E8787F">
      <w:pPr>
        <w:pStyle w:val="af0"/>
        <w:ind w:firstLine="709"/>
        <w:jc w:val="center"/>
        <w:rPr>
          <w:b/>
          <w:sz w:val="24"/>
          <w:szCs w:val="24"/>
        </w:rPr>
      </w:pPr>
      <w:r w:rsidRPr="00390EBB">
        <w:rPr>
          <w:b/>
          <w:sz w:val="24"/>
          <w:szCs w:val="24"/>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E8787F" w:rsidRPr="00390EBB" w:rsidRDefault="00E8787F" w:rsidP="00E8787F">
      <w:pPr>
        <w:pStyle w:val="af0"/>
        <w:ind w:firstLine="709"/>
        <w:jc w:val="center"/>
        <w:rPr>
          <w:b/>
          <w:sz w:val="24"/>
          <w:szCs w:val="24"/>
        </w:rPr>
      </w:pPr>
      <w:r w:rsidRPr="00390EBB">
        <w:rPr>
          <w:b/>
          <w:sz w:val="24"/>
          <w:szCs w:val="24"/>
        </w:rPr>
        <w:t>по доходам</w:t>
      </w:r>
    </w:p>
    <w:p w:rsidR="00E8787F" w:rsidRPr="00390EBB" w:rsidRDefault="00E8787F" w:rsidP="00E8787F">
      <w:pPr>
        <w:pStyle w:val="af0"/>
        <w:ind w:firstLine="709"/>
        <w:jc w:val="both"/>
        <w:rPr>
          <w:sz w:val="24"/>
          <w:szCs w:val="24"/>
        </w:rPr>
      </w:pPr>
      <w:r w:rsidRPr="00390EBB">
        <w:rPr>
          <w:sz w:val="24"/>
          <w:szCs w:val="24"/>
        </w:rPr>
        <w:t>2.1. Сотрудник администрации, наделенный соответствующими полномочиями:</w:t>
      </w:r>
    </w:p>
    <w:p w:rsidR="00E8787F" w:rsidRPr="00390EBB" w:rsidRDefault="00E8787F" w:rsidP="00E8787F">
      <w:pPr>
        <w:pStyle w:val="af0"/>
        <w:ind w:firstLine="709"/>
        <w:jc w:val="both"/>
        <w:rPr>
          <w:sz w:val="24"/>
          <w:szCs w:val="24"/>
        </w:rPr>
      </w:pPr>
      <w:r w:rsidRPr="00390EBB">
        <w:rPr>
          <w:sz w:val="24"/>
          <w:szCs w:val="24"/>
        </w:rPr>
        <w:t>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администрацией, как за администратором доходов бюджета, в том числе:</w:t>
      </w:r>
    </w:p>
    <w:p w:rsidR="00E8787F" w:rsidRPr="00390EBB" w:rsidRDefault="00E8787F" w:rsidP="00E8787F">
      <w:pPr>
        <w:pStyle w:val="af0"/>
        <w:ind w:firstLine="709"/>
        <w:jc w:val="both"/>
        <w:rPr>
          <w:sz w:val="24"/>
          <w:szCs w:val="24"/>
        </w:rPr>
      </w:pPr>
      <w:r w:rsidRPr="00390EBB">
        <w:rPr>
          <w:sz w:val="24"/>
          <w:szCs w:val="24"/>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E8787F" w:rsidRPr="00390EBB" w:rsidRDefault="00E8787F" w:rsidP="00E8787F">
      <w:pPr>
        <w:pStyle w:val="af0"/>
        <w:ind w:firstLine="709"/>
        <w:jc w:val="both"/>
        <w:rPr>
          <w:sz w:val="24"/>
          <w:szCs w:val="24"/>
        </w:rPr>
      </w:pPr>
      <w:r w:rsidRPr="00390EBB">
        <w:rPr>
          <w:sz w:val="24"/>
          <w:szCs w:val="24"/>
        </w:rPr>
        <w:t xml:space="preserve">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w:t>
      </w:r>
      <w:r w:rsidRPr="00390EBB">
        <w:rPr>
          <w:sz w:val="24"/>
          <w:szCs w:val="24"/>
        </w:rPr>
        <w:lastRenderedPageBreak/>
        <w:t>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E8787F" w:rsidRPr="00390EBB" w:rsidRDefault="00E8787F" w:rsidP="00E8787F">
      <w:pPr>
        <w:pStyle w:val="af0"/>
        <w:ind w:firstLine="709"/>
        <w:jc w:val="both"/>
        <w:rPr>
          <w:sz w:val="24"/>
          <w:szCs w:val="24"/>
        </w:rPr>
      </w:pPr>
      <w:r w:rsidRPr="00390EBB">
        <w:rPr>
          <w:sz w:val="24"/>
          <w:szCs w:val="24"/>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E8787F" w:rsidRPr="00390EBB" w:rsidRDefault="00E8787F" w:rsidP="00E8787F">
      <w:pPr>
        <w:pStyle w:val="af0"/>
        <w:ind w:firstLine="709"/>
        <w:jc w:val="both"/>
        <w:rPr>
          <w:sz w:val="24"/>
          <w:szCs w:val="24"/>
        </w:rPr>
      </w:pPr>
      <w:r w:rsidRPr="00390EBB">
        <w:rPr>
          <w:sz w:val="24"/>
          <w:szCs w:val="24"/>
        </w:rPr>
        <w:t>г) за своевременным начислением неустойки (штрафов, пени);</w:t>
      </w:r>
    </w:p>
    <w:p w:rsidR="00E8787F" w:rsidRPr="00390EBB" w:rsidRDefault="00E8787F" w:rsidP="00E8787F">
      <w:pPr>
        <w:pStyle w:val="af0"/>
        <w:ind w:firstLine="709"/>
        <w:jc w:val="both"/>
        <w:rPr>
          <w:sz w:val="24"/>
          <w:szCs w:val="24"/>
        </w:rPr>
      </w:pPr>
      <w:r w:rsidRPr="00390EBB">
        <w:rPr>
          <w:sz w:val="24"/>
          <w:szCs w:val="24"/>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8787F" w:rsidRPr="00390EBB" w:rsidRDefault="00E8787F" w:rsidP="00E8787F">
      <w:pPr>
        <w:pStyle w:val="af0"/>
        <w:ind w:firstLine="709"/>
        <w:jc w:val="both"/>
        <w:rPr>
          <w:sz w:val="24"/>
          <w:szCs w:val="24"/>
        </w:rPr>
      </w:pPr>
      <w:r w:rsidRPr="00390EBB">
        <w:rPr>
          <w:sz w:val="24"/>
          <w:szCs w:val="24"/>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E8787F" w:rsidRPr="00390EBB" w:rsidRDefault="00E8787F" w:rsidP="00E8787F">
      <w:pPr>
        <w:pStyle w:val="af0"/>
        <w:ind w:firstLine="709"/>
        <w:jc w:val="both"/>
        <w:rPr>
          <w:sz w:val="24"/>
          <w:szCs w:val="24"/>
        </w:rPr>
      </w:pPr>
      <w:r w:rsidRPr="00390EBB">
        <w:rPr>
          <w:sz w:val="24"/>
          <w:szCs w:val="24"/>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8787F" w:rsidRPr="00390EBB" w:rsidRDefault="00E8787F" w:rsidP="00E8787F">
      <w:pPr>
        <w:pStyle w:val="af0"/>
        <w:ind w:firstLine="709"/>
        <w:jc w:val="both"/>
        <w:rPr>
          <w:sz w:val="24"/>
          <w:szCs w:val="24"/>
        </w:rPr>
      </w:pPr>
      <w:r w:rsidRPr="00390EBB">
        <w:rPr>
          <w:sz w:val="24"/>
          <w:szCs w:val="24"/>
        </w:rPr>
        <w:t>а) наличия сведений о взыскании с должника денежных средств в рамках исполнительного производства;</w:t>
      </w:r>
    </w:p>
    <w:p w:rsidR="00E8787F" w:rsidRPr="00390EBB" w:rsidRDefault="00E8787F" w:rsidP="00E8787F">
      <w:pPr>
        <w:pStyle w:val="af0"/>
        <w:ind w:firstLine="709"/>
        <w:jc w:val="both"/>
        <w:rPr>
          <w:sz w:val="24"/>
          <w:szCs w:val="24"/>
        </w:rPr>
      </w:pPr>
      <w:r w:rsidRPr="00390EBB">
        <w:rPr>
          <w:sz w:val="24"/>
          <w:szCs w:val="24"/>
        </w:rPr>
        <w:t>б) наличия сведений о возбуждении в отношении должника дела о банкротстве;</w:t>
      </w:r>
    </w:p>
    <w:p w:rsidR="00E8787F" w:rsidRPr="00390EBB" w:rsidRDefault="00E8787F" w:rsidP="00E8787F">
      <w:pPr>
        <w:pStyle w:val="af0"/>
        <w:ind w:firstLine="709"/>
        <w:jc w:val="both"/>
        <w:rPr>
          <w:sz w:val="24"/>
          <w:szCs w:val="24"/>
        </w:rPr>
      </w:pPr>
      <w:r w:rsidRPr="00390EBB">
        <w:rPr>
          <w:sz w:val="24"/>
          <w:szCs w:val="24"/>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E8787F" w:rsidRPr="00390EBB" w:rsidRDefault="00E8787F" w:rsidP="00E8787F">
      <w:pPr>
        <w:pStyle w:val="af0"/>
        <w:ind w:firstLine="709"/>
        <w:jc w:val="both"/>
        <w:rPr>
          <w:sz w:val="24"/>
          <w:szCs w:val="24"/>
        </w:rPr>
      </w:pPr>
      <w:r w:rsidRPr="00390EBB">
        <w:rPr>
          <w:sz w:val="24"/>
          <w:szCs w:val="24"/>
        </w:rPr>
        <w:t>5) предлагает Главе Благовещенского сельсовета Ирбейского района Красноярского края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8787F" w:rsidRPr="00390EBB" w:rsidRDefault="00E8787F" w:rsidP="00E8787F">
      <w:pPr>
        <w:pStyle w:val="af0"/>
        <w:ind w:firstLine="709"/>
        <w:jc w:val="both"/>
        <w:rPr>
          <w:sz w:val="24"/>
          <w:szCs w:val="24"/>
        </w:rPr>
      </w:pPr>
      <w:r w:rsidRPr="00390EBB">
        <w:rPr>
          <w:sz w:val="24"/>
          <w:szCs w:val="24"/>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E8787F" w:rsidRPr="00390EBB" w:rsidRDefault="00E8787F" w:rsidP="00E8787F">
      <w:pPr>
        <w:pStyle w:val="af0"/>
        <w:ind w:firstLine="709"/>
        <w:jc w:val="both"/>
        <w:rPr>
          <w:sz w:val="24"/>
          <w:szCs w:val="24"/>
        </w:rPr>
      </w:pPr>
    </w:p>
    <w:p w:rsidR="00E8787F" w:rsidRPr="00390EBB" w:rsidRDefault="00E8787F" w:rsidP="00E8787F">
      <w:pPr>
        <w:pStyle w:val="af0"/>
        <w:ind w:left="270"/>
        <w:jc w:val="center"/>
        <w:rPr>
          <w:sz w:val="24"/>
          <w:szCs w:val="24"/>
        </w:rPr>
      </w:pPr>
      <w:r w:rsidRPr="00390EBB">
        <w:rPr>
          <w:b/>
          <w:sz w:val="24"/>
          <w:szCs w:val="24"/>
        </w:rPr>
        <w:t>3. Мероприятия по урегулированию дебиторской задолженности по доходам в досудебном порядке</w:t>
      </w:r>
    </w:p>
    <w:p w:rsidR="00E8787F" w:rsidRPr="00390EBB" w:rsidRDefault="00E8787F" w:rsidP="00E8787F">
      <w:pPr>
        <w:pStyle w:val="af0"/>
        <w:ind w:firstLine="709"/>
        <w:jc w:val="both"/>
        <w:rPr>
          <w:sz w:val="24"/>
          <w:szCs w:val="24"/>
        </w:rPr>
      </w:pPr>
      <w:r w:rsidRPr="00390EBB">
        <w:rPr>
          <w:sz w:val="24"/>
          <w:szCs w:val="24"/>
        </w:rPr>
        <w:lastRenderedPageBreak/>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E8787F" w:rsidRPr="00390EBB" w:rsidRDefault="00E8787F" w:rsidP="00E8787F">
      <w:pPr>
        <w:pStyle w:val="af0"/>
        <w:ind w:firstLine="709"/>
        <w:jc w:val="both"/>
        <w:rPr>
          <w:sz w:val="24"/>
          <w:szCs w:val="24"/>
        </w:rPr>
      </w:pPr>
      <w:r w:rsidRPr="00390EBB">
        <w:rPr>
          <w:sz w:val="24"/>
          <w:szCs w:val="24"/>
        </w:rPr>
        <w:t>1) направление требования должнику о погашении образовавшейся задолженности;</w:t>
      </w:r>
    </w:p>
    <w:p w:rsidR="00E8787F" w:rsidRPr="00390EBB" w:rsidRDefault="00E8787F" w:rsidP="00E8787F">
      <w:pPr>
        <w:pStyle w:val="af0"/>
        <w:ind w:firstLine="709"/>
        <w:jc w:val="both"/>
        <w:rPr>
          <w:sz w:val="24"/>
          <w:szCs w:val="24"/>
        </w:rPr>
      </w:pPr>
      <w:r w:rsidRPr="00390EBB">
        <w:rPr>
          <w:sz w:val="24"/>
          <w:szCs w:val="24"/>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E8787F" w:rsidRPr="00390EBB" w:rsidRDefault="00E8787F" w:rsidP="00E8787F">
      <w:pPr>
        <w:pStyle w:val="af0"/>
        <w:ind w:firstLine="709"/>
        <w:jc w:val="both"/>
        <w:rPr>
          <w:sz w:val="24"/>
          <w:szCs w:val="24"/>
        </w:rPr>
      </w:pPr>
      <w:r w:rsidRPr="00390EBB">
        <w:rPr>
          <w:sz w:val="24"/>
          <w:szCs w:val="24"/>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8787F" w:rsidRPr="00390EBB" w:rsidRDefault="00E8787F" w:rsidP="00E8787F">
      <w:pPr>
        <w:pStyle w:val="af0"/>
        <w:ind w:firstLine="709"/>
        <w:jc w:val="both"/>
        <w:rPr>
          <w:sz w:val="24"/>
          <w:szCs w:val="24"/>
        </w:rPr>
      </w:pPr>
      <w:r w:rsidRPr="00390EBB">
        <w:rPr>
          <w:sz w:val="24"/>
          <w:szCs w:val="24"/>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E8787F" w:rsidRPr="00390EBB" w:rsidRDefault="00E8787F" w:rsidP="00E8787F">
      <w:pPr>
        <w:pStyle w:val="af0"/>
        <w:ind w:firstLine="709"/>
        <w:jc w:val="both"/>
        <w:rPr>
          <w:sz w:val="24"/>
          <w:szCs w:val="24"/>
        </w:rPr>
      </w:pPr>
      <w:r w:rsidRPr="00390EBB">
        <w:rPr>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E8787F" w:rsidRPr="00390EBB" w:rsidRDefault="00E8787F" w:rsidP="00E8787F">
      <w:pPr>
        <w:pStyle w:val="af0"/>
        <w:ind w:firstLine="709"/>
        <w:jc w:val="both"/>
        <w:rPr>
          <w:sz w:val="24"/>
          <w:szCs w:val="24"/>
        </w:rPr>
      </w:pPr>
      <w:r w:rsidRPr="00390EBB">
        <w:rPr>
          <w:sz w:val="24"/>
          <w:szCs w:val="24"/>
        </w:rPr>
        <w:t>1) производит расчет задолженности;</w:t>
      </w:r>
    </w:p>
    <w:p w:rsidR="00E8787F" w:rsidRPr="00390EBB" w:rsidRDefault="00E8787F" w:rsidP="00E8787F">
      <w:pPr>
        <w:pStyle w:val="af0"/>
        <w:ind w:firstLine="709"/>
        <w:jc w:val="both"/>
        <w:rPr>
          <w:sz w:val="24"/>
          <w:szCs w:val="24"/>
        </w:rPr>
      </w:pPr>
      <w:r w:rsidRPr="00390EBB">
        <w:rPr>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E8787F" w:rsidRPr="00390EBB" w:rsidRDefault="00E8787F" w:rsidP="00E8787F">
      <w:pPr>
        <w:pStyle w:val="af0"/>
        <w:ind w:firstLine="709"/>
        <w:jc w:val="both"/>
        <w:rPr>
          <w:sz w:val="24"/>
          <w:szCs w:val="24"/>
        </w:rPr>
      </w:pPr>
      <w:r w:rsidRPr="00390EBB">
        <w:rPr>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E8787F" w:rsidRPr="00390EBB" w:rsidRDefault="00E8787F" w:rsidP="00E8787F">
      <w:pPr>
        <w:pStyle w:val="af0"/>
        <w:ind w:firstLine="709"/>
        <w:jc w:val="both"/>
        <w:rPr>
          <w:sz w:val="24"/>
          <w:szCs w:val="24"/>
        </w:rPr>
      </w:pPr>
      <w:r w:rsidRPr="00390EBB">
        <w:rPr>
          <w:sz w:val="24"/>
          <w:szCs w:val="24"/>
        </w:rPr>
        <w:t>3.4. В требовании (претензии) указываются:</w:t>
      </w:r>
    </w:p>
    <w:p w:rsidR="00E8787F" w:rsidRPr="00390EBB" w:rsidRDefault="00E8787F" w:rsidP="00E8787F">
      <w:pPr>
        <w:pStyle w:val="af0"/>
        <w:ind w:firstLine="709"/>
        <w:jc w:val="both"/>
        <w:rPr>
          <w:sz w:val="24"/>
          <w:szCs w:val="24"/>
        </w:rPr>
      </w:pPr>
      <w:r w:rsidRPr="00390EBB">
        <w:rPr>
          <w:sz w:val="24"/>
          <w:szCs w:val="24"/>
        </w:rPr>
        <w:t>1) наименование должника;</w:t>
      </w:r>
    </w:p>
    <w:p w:rsidR="00E8787F" w:rsidRPr="00390EBB" w:rsidRDefault="00E8787F" w:rsidP="00E8787F">
      <w:pPr>
        <w:pStyle w:val="af0"/>
        <w:ind w:firstLine="709"/>
        <w:jc w:val="both"/>
        <w:rPr>
          <w:sz w:val="24"/>
          <w:szCs w:val="24"/>
        </w:rPr>
      </w:pPr>
      <w:r w:rsidRPr="00390EBB">
        <w:rPr>
          <w:sz w:val="24"/>
          <w:szCs w:val="24"/>
        </w:rPr>
        <w:t>2) наименование и реквизиты документа, являющегося основанием для начисления суммы, подлежащей уплате должником;</w:t>
      </w:r>
    </w:p>
    <w:p w:rsidR="00E8787F" w:rsidRPr="00390EBB" w:rsidRDefault="00E8787F" w:rsidP="00E8787F">
      <w:pPr>
        <w:pStyle w:val="af0"/>
        <w:ind w:firstLine="709"/>
        <w:jc w:val="both"/>
        <w:rPr>
          <w:sz w:val="24"/>
          <w:szCs w:val="24"/>
        </w:rPr>
      </w:pPr>
      <w:r w:rsidRPr="00390EBB">
        <w:rPr>
          <w:sz w:val="24"/>
          <w:szCs w:val="24"/>
        </w:rPr>
        <w:t>3) период образования просрочки внесения платы;</w:t>
      </w:r>
    </w:p>
    <w:p w:rsidR="00E8787F" w:rsidRPr="00390EBB" w:rsidRDefault="00E8787F" w:rsidP="00E8787F">
      <w:pPr>
        <w:pStyle w:val="af0"/>
        <w:ind w:firstLine="709"/>
        <w:jc w:val="both"/>
        <w:rPr>
          <w:sz w:val="24"/>
          <w:szCs w:val="24"/>
        </w:rPr>
      </w:pPr>
      <w:r w:rsidRPr="00390EBB">
        <w:rPr>
          <w:sz w:val="24"/>
          <w:szCs w:val="24"/>
        </w:rPr>
        <w:t>4) сумма просроченной дебиторской задолженности по платежам, пени;</w:t>
      </w:r>
    </w:p>
    <w:p w:rsidR="00E8787F" w:rsidRPr="00390EBB" w:rsidRDefault="00E8787F" w:rsidP="00E8787F">
      <w:pPr>
        <w:pStyle w:val="af0"/>
        <w:ind w:firstLine="709"/>
        <w:jc w:val="both"/>
        <w:rPr>
          <w:sz w:val="24"/>
          <w:szCs w:val="24"/>
        </w:rPr>
      </w:pPr>
      <w:r w:rsidRPr="00390EBB">
        <w:rPr>
          <w:sz w:val="24"/>
          <w:szCs w:val="24"/>
        </w:rPr>
        <w:t>5) сумма штрафных санкций (при их наличии);</w:t>
      </w:r>
    </w:p>
    <w:p w:rsidR="00E8787F" w:rsidRPr="00390EBB" w:rsidRDefault="00E8787F" w:rsidP="00E8787F">
      <w:pPr>
        <w:pStyle w:val="af0"/>
        <w:ind w:firstLine="709"/>
        <w:jc w:val="both"/>
        <w:rPr>
          <w:sz w:val="24"/>
          <w:szCs w:val="24"/>
        </w:rPr>
      </w:pPr>
      <w:r w:rsidRPr="00390EBB">
        <w:rPr>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E8787F" w:rsidRPr="00390EBB" w:rsidRDefault="00E8787F" w:rsidP="00E8787F">
      <w:pPr>
        <w:pStyle w:val="af0"/>
        <w:ind w:firstLine="709"/>
        <w:jc w:val="both"/>
        <w:rPr>
          <w:sz w:val="24"/>
          <w:szCs w:val="24"/>
        </w:rPr>
      </w:pPr>
      <w:r w:rsidRPr="00390EBB">
        <w:rPr>
          <w:sz w:val="24"/>
          <w:szCs w:val="24"/>
        </w:rPr>
        <w:t>7) реквизиты для перечисления просроченной дебиторской задолженности;</w:t>
      </w:r>
    </w:p>
    <w:p w:rsidR="00E8787F" w:rsidRPr="00390EBB" w:rsidRDefault="00E8787F" w:rsidP="00E8787F">
      <w:pPr>
        <w:pStyle w:val="af0"/>
        <w:ind w:firstLine="709"/>
        <w:jc w:val="both"/>
        <w:rPr>
          <w:sz w:val="24"/>
          <w:szCs w:val="24"/>
        </w:rPr>
      </w:pPr>
      <w:r w:rsidRPr="00390EBB">
        <w:rPr>
          <w:sz w:val="24"/>
          <w:szCs w:val="24"/>
        </w:rPr>
        <w:lastRenderedPageBreak/>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E8787F" w:rsidRPr="00390EBB" w:rsidRDefault="00E8787F" w:rsidP="00E8787F">
      <w:pPr>
        <w:pStyle w:val="af0"/>
        <w:ind w:firstLine="709"/>
        <w:jc w:val="both"/>
        <w:rPr>
          <w:sz w:val="24"/>
          <w:szCs w:val="24"/>
        </w:rPr>
      </w:pPr>
      <w:r w:rsidRPr="00390EBB">
        <w:rPr>
          <w:sz w:val="24"/>
          <w:szCs w:val="24"/>
        </w:rPr>
        <w:t>Требование (претензия) подписывается Главой Благовещенского сельсовета Ирбейского района Красноярского края, а в случае его отсутствия замещающим его сотрудником.</w:t>
      </w:r>
    </w:p>
    <w:p w:rsidR="00E8787F" w:rsidRPr="00390EBB" w:rsidRDefault="00E8787F" w:rsidP="00E8787F">
      <w:pPr>
        <w:pStyle w:val="af0"/>
        <w:ind w:firstLine="709"/>
        <w:jc w:val="both"/>
        <w:rPr>
          <w:sz w:val="24"/>
          <w:szCs w:val="24"/>
        </w:rPr>
      </w:pPr>
      <w:r w:rsidRPr="00390EBB">
        <w:rPr>
          <w:sz w:val="24"/>
          <w:szCs w:val="24"/>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E8787F" w:rsidRPr="00390EBB" w:rsidRDefault="00E8787F" w:rsidP="00E8787F">
      <w:pPr>
        <w:pStyle w:val="af0"/>
        <w:ind w:firstLine="709"/>
        <w:jc w:val="both"/>
        <w:rPr>
          <w:sz w:val="24"/>
          <w:szCs w:val="24"/>
        </w:rPr>
      </w:pPr>
      <w:r w:rsidRPr="00390EBB">
        <w:rPr>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8787F" w:rsidRPr="00390EBB" w:rsidRDefault="00E8787F" w:rsidP="00E8787F">
      <w:pPr>
        <w:pStyle w:val="af0"/>
        <w:ind w:firstLine="709"/>
        <w:jc w:val="both"/>
        <w:rPr>
          <w:sz w:val="24"/>
          <w:szCs w:val="24"/>
        </w:rPr>
      </w:pPr>
    </w:p>
    <w:p w:rsidR="00E8787F" w:rsidRPr="00390EBB" w:rsidRDefault="00E8787F" w:rsidP="00E8787F">
      <w:pPr>
        <w:pStyle w:val="af0"/>
        <w:jc w:val="center"/>
        <w:rPr>
          <w:b/>
          <w:sz w:val="24"/>
          <w:szCs w:val="24"/>
        </w:rPr>
      </w:pPr>
      <w:r w:rsidRPr="00390EBB">
        <w:rPr>
          <w:b/>
          <w:sz w:val="24"/>
          <w:szCs w:val="24"/>
        </w:rPr>
        <w:t>4. Мероприятия по принудительному взысканию дебиторской задолженности по доходам</w:t>
      </w:r>
    </w:p>
    <w:p w:rsidR="00E8787F" w:rsidRPr="00390EBB" w:rsidRDefault="00E8787F" w:rsidP="00E8787F">
      <w:pPr>
        <w:pStyle w:val="af0"/>
        <w:ind w:firstLine="709"/>
        <w:jc w:val="both"/>
        <w:rPr>
          <w:sz w:val="24"/>
          <w:szCs w:val="24"/>
        </w:rPr>
      </w:pPr>
      <w:r w:rsidRPr="00390EBB">
        <w:rPr>
          <w:sz w:val="24"/>
          <w:szCs w:val="24"/>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E8787F" w:rsidRPr="00390EBB" w:rsidRDefault="00E8787F" w:rsidP="00E8787F">
      <w:pPr>
        <w:pStyle w:val="af0"/>
        <w:ind w:firstLine="709"/>
        <w:jc w:val="both"/>
        <w:rPr>
          <w:sz w:val="24"/>
          <w:szCs w:val="24"/>
        </w:rPr>
      </w:pPr>
      <w:r w:rsidRPr="00390EBB">
        <w:rPr>
          <w:sz w:val="24"/>
          <w:szCs w:val="24"/>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E8787F" w:rsidRPr="00390EBB" w:rsidRDefault="00E8787F" w:rsidP="00E8787F">
      <w:pPr>
        <w:pStyle w:val="af0"/>
        <w:ind w:firstLine="709"/>
        <w:jc w:val="both"/>
        <w:rPr>
          <w:sz w:val="24"/>
          <w:szCs w:val="24"/>
        </w:rPr>
      </w:pPr>
      <w:r w:rsidRPr="00390EBB">
        <w:rPr>
          <w:sz w:val="24"/>
          <w:szCs w:val="24"/>
        </w:rPr>
        <w:t>4.3. Сотрудник администрации, наделенный соответствующими полномочиями, в течении 10 календарных дней</w:t>
      </w:r>
      <w:r w:rsidRPr="00390EBB">
        <w:rPr>
          <w:i/>
          <w:sz w:val="24"/>
          <w:szCs w:val="24"/>
        </w:rPr>
        <w:t>,</w:t>
      </w:r>
      <w:r w:rsidRPr="00390EBB">
        <w:rPr>
          <w:sz w:val="24"/>
          <w:szCs w:val="24"/>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E8787F" w:rsidRPr="00390EBB" w:rsidRDefault="00E8787F" w:rsidP="00E8787F">
      <w:pPr>
        <w:pStyle w:val="af0"/>
        <w:ind w:firstLine="709"/>
        <w:jc w:val="both"/>
        <w:rPr>
          <w:sz w:val="24"/>
          <w:szCs w:val="24"/>
        </w:rPr>
      </w:pPr>
      <w:r w:rsidRPr="00390EBB">
        <w:rPr>
          <w:sz w:val="24"/>
          <w:szCs w:val="24"/>
        </w:rPr>
        <w:t>1) копии документов, являющиеся основанием для начисления сумм, подлежащих уплате должником, со всеми приложениями к ним;</w:t>
      </w:r>
    </w:p>
    <w:p w:rsidR="00E8787F" w:rsidRPr="00390EBB" w:rsidRDefault="00E8787F" w:rsidP="00E8787F">
      <w:pPr>
        <w:pStyle w:val="af0"/>
        <w:ind w:firstLine="709"/>
        <w:jc w:val="both"/>
        <w:rPr>
          <w:sz w:val="24"/>
          <w:szCs w:val="24"/>
        </w:rPr>
      </w:pPr>
      <w:r w:rsidRPr="00390EBB">
        <w:rPr>
          <w:sz w:val="24"/>
          <w:szCs w:val="24"/>
        </w:rPr>
        <w:t>2) копии учредительных документов (для юридических лиц);</w:t>
      </w:r>
    </w:p>
    <w:p w:rsidR="00E8787F" w:rsidRPr="00390EBB" w:rsidRDefault="00E8787F" w:rsidP="00E8787F">
      <w:pPr>
        <w:pStyle w:val="af0"/>
        <w:ind w:firstLine="709"/>
        <w:jc w:val="both"/>
        <w:rPr>
          <w:sz w:val="24"/>
          <w:szCs w:val="24"/>
        </w:rPr>
      </w:pPr>
      <w:r w:rsidRPr="00390EBB">
        <w:rPr>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8787F" w:rsidRPr="00390EBB" w:rsidRDefault="00E8787F" w:rsidP="00E8787F">
      <w:pPr>
        <w:pStyle w:val="af0"/>
        <w:ind w:firstLine="709"/>
        <w:jc w:val="both"/>
        <w:rPr>
          <w:sz w:val="24"/>
          <w:szCs w:val="24"/>
        </w:rPr>
      </w:pPr>
      <w:r w:rsidRPr="00390EBB">
        <w:rPr>
          <w:sz w:val="24"/>
          <w:szCs w:val="24"/>
        </w:rPr>
        <w:t>4) расчет платы с указанием сумм основного долга, пени, штрафных санкций;</w:t>
      </w:r>
    </w:p>
    <w:p w:rsidR="00E8787F" w:rsidRPr="00390EBB" w:rsidRDefault="00E8787F" w:rsidP="00E8787F">
      <w:pPr>
        <w:pStyle w:val="af0"/>
        <w:ind w:firstLine="709"/>
        <w:jc w:val="both"/>
        <w:rPr>
          <w:sz w:val="24"/>
          <w:szCs w:val="24"/>
        </w:rPr>
      </w:pPr>
      <w:r w:rsidRPr="00390EBB">
        <w:rPr>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8787F" w:rsidRPr="00390EBB" w:rsidRDefault="00E8787F" w:rsidP="00E8787F">
      <w:pPr>
        <w:pStyle w:val="af0"/>
        <w:ind w:firstLine="709"/>
        <w:jc w:val="both"/>
        <w:rPr>
          <w:sz w:val="24"/>
          <w:szCs w:val="24"/>
        </w:rPr>
      </w:pPr>
      <w:r w:rsidRPr="00390EBB">
        <w:rPr>
          <w:sz w:val="24"/>
          <w:szCs w:val="24"/>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E8787F" w:rsidRPr="00390EBB" w:rsidRDefault="00E8787F" w:rsidP="00E8787F">
      <w:pPr>
        <w:pStyle w:val="af0"/>
        <w:ind w:firstLine="709"/>
        <w:jc w:val="both"/>
        <w:rPr>
          <w:sz w:val="24"/>
          <w:szCs w:val="24"/>
        </w:rPr>
      </w:pPr>
      <w:r w:rsidRPr="00390EBB">
        <w:rPr>
          <w:sz w:val="24"/>
          <w:szCs w:val="24"/>
        </w:rPr>
        <w:t xml:space="preserve">Документы по взысканию дебиторской задолженности по суммам административных штрафов, наложенных административной комиссий Благовещенского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E8787F" w:rsidRPr="00390EBB" w:rsidRDefault="00E8787F" w:rsidP="00E8787F">
      <w:pPr>
        <w:pStyle w:val="af0"/>
        <w:ind w:firstLine="709"/>
        <w:jc w:val="both"/>
        <w:rPr>
          <w:sz w:val="24"/>
          <w:szCs w:val="24"/>
        </w:rPr>
      </w:pPr>
      <w:r w:rsidRPr="00390EBB">
        <w:rPr>
          <w:sz w:val="24"/>
          <w:szCs w:val="24"/>
        </w:rPr>
        <w:t xml:space="preserve">4.5. При принятии судом решения о полном или частичном отказе в удовлетворении заявленных исковых требований сотрудником администрации, наделенным </w:t>
      </w:r>
      <w:r w:rsidRPr="00390EBB">
        <w:rPr>
          <w:sz w:val="24"/>
          <w:szCs w:val="24"/>
        </w:rPr>
        <w:lastRenderedPageBreak/>
        <w:t>соответствующими полномочиями,  обеспечивается принятие исчерпывающих мер по обжалованию судебных актов при наличии к тому оснований.</w:t>
      </w:r>
    </w:p>
    <w:p w:rsidR="00E8787F" w:rsidRPr="00390EBB" w:rsidRDefault="00E8787F" w:rsidP="00E8787F">
      <w:pPr>
        <w:pStyle w:val="af0"/>
        <w:ind w:firstLine="709"/>
        <w:jc w:val="both"/>
        <w:rPr>
          <w:sz w:val="24"/>
          <w:szCs w:val="24"/>
        </w:rPr>
      </w:pPr>
      <w:r w:rsidRPr="00390EBB">
        <w:rPr>
          <w:sz w:val="24"/>
          <w:szCs w:val="24"/>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E8787F" w:rsidRPr="00390EBB" w:rsidRDefault="00E8787F" w:rsidP="00E8787F">
      <w:pPr>
        <w:pStyle w:val="af0"/>
        <w:ind w:firstLine="709"/>
        <w:jc w:val="both"/>
        <w:rPr>
          <w:sz w:val="24"/>
          <w:szCs w:val="24"/>
        </w:rPr>
      </w:pPr>
      <w:r w:rsidRPr="00390EBB">
        <w:rPr>
          <w:sz w:val="24"/>
          <w:szCs w:val="24"/>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E8787F" w:rsidRPr="00390EBB" w:rsidRDefault="00E8787F" w:rsidP="00E8787F">
      <w:pPr>
        <w:widowControl w:val="0"/>
        <w:ind w:firstLine="709"/>
        <w:jc w:val="both"/>
        <w:rPr>
          <w:sz w:val="24"/>
          <w:szCs w:val="24"/>
        </w:rPr>
      </w:pPr>
      <w:r w:rsidRPr="00390EBB">
        <w:rPr>
          <w:sz w:val="24"/>
          <w:szCs w:val="24"/>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390EBB">
        <w:rPr>
          <w:sz w:val="24"/>
          <w:szCs w:val="24"/>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E8787F" w:rsidRPr="00390EBB" w:rsidRDefault="00E8787F" w:rsidP="00E8787F">
      <w:pPr>
        <w:pStyle w:val="af0"/>
        <w:ind w:firstLine="709"/>
        <w:jc w:val="both"/>
        <w:rPr>
          <w:sz w:val="24"/>
          <w:szCs w:val="24"/>
        </w:rPr>
      </w:pPr>
    </w:p>
    <w:p w:rsidR="00E8787F" w:rsidRPr="00390EBB" w:rsidRDefault="00E8787F" w:rsidP="00E8787F">
      <w:pPr>
        <w:pStyle w:val="af0"/>
        <w:ind w:firstLine="709"/>
        <w:jc w:val="both"/>
        <w:rPr>
          <w:sz w:val="24"/>
          <w:szCs w:val="24"/>
        </w:rPr>
      </w:pPr>
    </w:p>
    <w:p w:rsidR="00E8787F" w:rsidRPr="00390EBB" w:rsidRDefault="00E8787F" w:rsidP="00E8787F">
      <w:pPr>
        <w:pStyle w:val="af0"/>
        <w:ind w:firstLine="709"/>
        <w:jc w:val="center"/>
        <w:rPr>
          <w:b/>
          <w:sz w:val="24"/>
          <w:szCs w:val="24"/>
        </w:rPr>
      </w:pPr>
      <w:r w:rsidRPr="00390EBB">
        <w:rPr>
          <w:b/>
          <w:sz w:val="24"/>
          <w:szCs w:val="24"/>
        </w:rPr>
        <w:t>5. Порядок взаимодействия в случае принудительного взыскания  дебиторской задолженности по доходам</w:t>
      </w:r>
    </w:p>
    <w:p w:rsidR="00E8787F" w:rsidRPr="00390EBB" w:rsidRDefault="00E8787F" w:rsidP="00E8787F">
      <w:pPr>
        <w:widowControl w:val="0"/>
        <w:ind w:firstLine="709"/>
        <w:jc w:val="both"/>
        <w:rPr>
          <w:sz w:val="24"/>
          <w:szCs w:val="24"/>
          <w:lang w:bidi="ru-RU"/>
        </w:rPr>
      </w:pPr>
      <w:r w:rsidRPr="00390EBB">
        <w:rPr>
          <w:sz w:val="24"/>
          <w:szCs w:val="24"/>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390EBB">
        <w:rPr>
          <w:sz w:val="24"/>
          <w:szCs w:val="24"/>
        </w:rPr>
        <w:t xml:space="preserve">Благовещенского  сельсовета </w:t>
      </w:r>
      <w:r w:rsidRPr="00390EBB">
        <w:rPr>
          <w:sz w:val="24"/>
          <w:szCs w:val="24"/>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E8787F" w:rsidRPr="00390EBB" w:rsidRDefault="00E8787F" w:rsidP="00E8787F">
      <w:pPr>
        <w:widowControl w:val="0"/>
        <w:ind w:firstLine="709"/>
        <w:jc w:val="both"/>
        <w:rPr>
          <w:sz w:val="24"/>
          <w:szCs w:val="24"/>
          <w:lang w:bidi="ru-RU"/>
        </w:rPr>
      </w:pPr>
      <w:r w:rsidRPr="00390EBB">
        <w:rPr>
          <w:sz w:val="24"/>
          <w:szCs w:val="24"/>
          <w:lang w:bidi="ru-RU"/>
        </w:rPr>
        <w:t xml:space="preserve">5.2. По результатам рассмотрения служебной записки, подготовленной в соответствии с пунктом 5.1 Регламента, Главой </w:t>
      </w:r>
      <w:r w:rsidRPr="00390EBB">
        <w:rPr>
          <w:sz w:val="24"/>
          <w:szCs w:val="24"/>
        </w:rPr>
        <w:t>Благовещенского сельсовета</w:t>
      </w:r>
      <w:r w:rsidRPr="00390EBB">
        <w:rPr>
          <w:sz w:val="24"/>
          <w:szCs w:val="24"/>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E8787F" w:rsidRPr="00390EBB" w:rsidRDefault="00E8787F" w:rsidP="00E8787F">
      <w:pPr>
        <w:widowControl w:val="0"/>
        <w:ind w:firstLine="709"/>
        <w:jc w:val="both"/>
        <w:rPr>
          <w:sz w:val="24"/>
          <w:szCs w:val="24"/>
          <w:lang w:bidi="ru-RU"/>
        </w:rPr>
      </w:pPr>
      <w:r w:rsidRPr="00390EBB">
        <w:rPr>
          <w:sz w:val="24"/>
          <w:szCs w:val="24"/>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E8787F" w:rsidRPr="00390EBB" w:rsidRDefault="00E8787F" w:rsidP="00E8787F">
      <w:pPr>
        <w:widowControl w:val="0"/>
        <w:ind w:firstLine="709"/>
        <w:jc w:val="both"/>
        <w:rPr>
          <w:sz w:val="24"/>
          <w:szCs w:val="24"/>
          <w:lang w:bidi="ru-RU"/>
        </w:rPr>
      </w:pPr>
      <w:r w:rsidRPr="00390EBB">
        <w:rPr>
          <w:sz w:val="24"/>
          <w:szCs w:val="24"/>
          <w:lang w:bidi="ru-RU"/>
        </w:rPr>
        <w:t>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Благовещенского</w:t>
      </w:r>
      <w:r w:rsidRPr="00390EBB">
        <w:rPr>
          <w:sz w:val="24"/>
          <w:szCs w:val="24"/>
        </w:rPr>
        <w:t xml:space="preserve"> сельсовета </w:t>
      </w:r>
      <w:r w:rsidRPr="00390EBB">
        <w:rPr>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E8787F" w:rsidRPr="00390EBB" w:rsidRDefault="00E8787F" w:rsidP="00E8787F">
      <w:pPr>
        <w:widowControl w:val="0"/>
        <w:ind w:firstLine="709"/>
        <w:jc w:val="both"/>
        <w:rPr>
          <w:sz w:val="24"/>
          <w:szCs w:val="24"/>
          <w:lang w:bidi="ru-RU"/>
        </w:rPr>
      </w:pPr>
      <w:r w:rsidRPr="00390EBB">
        <w:rPr>
          <w:sz w:val="24"/>
          <w:szCs w:val="24"/>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390EBB">
        <w:rPr>
          <w:sz w:val="24"/>
          <w:szCs w:val="24"/>
        </w:rPr>
        <w:t xml:space="preserve">Благовещенского  </w:t>
      </w:r>
      <w:r w:rsidRPr="00390EBB">
        <w:rPr>
          <w:sz w:val="24"/>
          <w:szCs w:val="24"/>
        </w:rPr>
        <w:lastRenderedPageBreak/>
        <w:t xml:space="preserve">сельсовета </w:t>
      </w:r>
      <w:r w:rsidRPr="00390EBB">
        <w:rPr>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E8787F" w:rsidRPr="00390EBB" w:rsidRDefault="00E8787F" w:rsidP="00E8787F">
      <w:pPr>
        <w:ind w:firstLine="709"/>
        <w:jc w:val="both"/>
        <w:rPr>
          <w:sz w:val="24"/>
          <w:szCs w:val="24"/>
          <w:lang w:bidi="ru-RU"/>
        </w:rPr>
      </w:pPr>
      <w:r w:rsidRPr="00390EBB">
        <w:rPr>
          <w:sz w:val="24"/>
          <w:szCs w:val="24"/>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E8787F" w:rsidRPr="00390EBB" w:rsidRDefault="00E8787F" w:rsidP="00E8787F">
      <w:pPr>
        <w:pStyle w:val="af0"/>
        <w:ind w:firstLine="709"/>
        <w:jc w:val="both"/>
        <w:rPr>
          <w:sz w:val="24"/>
          <w:szCs w:val="24"/>
        </w:rPr>
      </w:pPr>
    </w:p>
    <w:p w:rsidR="00E8787F" w:rsidRPr="00390EBB" w:rsidRDefault="00E8787F" w:rsidP="00E8787F">
      <w:pPr>
        <w:pStyle w:val="af0"/>
        <w:jc w:val="center"/>
        <w:rPr>
          <w:b/>
          <w:sz w:val="24"/>
          <w:szCs w:val="24"/>
        </w:rPr>
      </w:pPr>
      <w:r w:rsidRPr="00390EBB">
        <w:rPr>
          <w:b/>
          <w:sz w:val="24"/>
          <w:szCs w:val="24"/>
        </w:rPr>
        <w:t xml:space="preserve">6. Мероприятия по взысканию просроченной дебиторской задолженности в рамках исполнительного производства </w:t>
      </w:r>
    </w:p>
    <w:p w:rsidR="00E8787F" w:rsidRPr="00390EBB" w:rsidRDefault="00E8787F" w:rsidP="00E8787F">
      <w:pPr>
        <w:pStyle w:val="af0"/>
        <w:ind w:firstLine="709"/>
        <w:jc w:val="both"/>
        <w:rPr>
          <w:sz w:val="24"/>
          <w:szCs w:val="24"/>
        </w:rPr>
      </w:pPr>
      <w:r w:rsidRPr="00390EBB">
        <w:rPr>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E8787F" w:rsidRPr="00390EBB" w:rsidRDefault="00E8787F" w:rsidP="00E8787F">
      <w:pPr>
        <w:pStyle w:val="af0"/>
        <w:ind w:firstLine="709"/>
        <w:jc w:val="both"/>
        <w:rPr>
          <w:sz w:val="24"/>
          <w:szCs w:val="24"/>
        </w:rPr>
      </w:pPr>
      <w:r w:rsidRPr="00390EBB">
        <w:rPr>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E8787F" w:rsidRPr="00390EBB" w:rsidRDefault="00E8787F" w:rsidP="00E8787F">
      <w:pPr>
        <w:pStyle w:val="af0"/>
        <w:ind w:firstLine="709"/>
        <w:jc w:val="both"/>
        <w:rPr>
          <w:sz w:val="24"/>
          <w:szCs w:val="24"/>
        </w:rPr>
      </w:pPr>
      <w:r w:rsidRPr="00390EBB">
        <w:rPr>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E8787F" w:rsidRPr="00390EBB" w:rsidRDefault="00E8787F" w:rsidP="00E8787F">
      <w:pPr>
        <w:pStyle w:val="af0"/>
        <w:ind w:firstLine="709"/>
        <w:jc w:val="both"/>
        <w:rPr>
          <w:sz w:val="24"/>
          <w:szCs w:val="24"/>
        </w:rPr>
      </w:pPr>
      <w:r w:rsidRPr="00390EBB">
        <w:rPr>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8787F" w:rsidRPr="00390EBB" w:rsidRDefault="00E8787F" w:rsidP="00E8787F">
      <w:pPr>
        <w:pStyle w:val="af0"/>
        <w:ind w:firstLine="709"/>
        <w:jc w:val="both"/>
        <w:rPr>
          <w:sz w:val="24"/>
          <w:szCs w:val="24"/>
        </w:rPr>
      </w:pPr>
      <w:r w:rsidRPr="00390EBB">
        <w:rPr>
          <w:sz w:val="24"/>
          <w:szCs w:val="24"/>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E8787F" w:rsidRPr="00390EBB" w:rsidRDefault="00E8787F" w:rsidP="00E8787F">
      <w:pPr>
        <w:pStyle w:val="af0"/>
        <w:ind w:firstLine="709"/>
        <w:jc w:val="both"/>
        <w:rPr>
          <w:sz w:val="24"/>
          <w:szCs w:val="24"/>
        </w:rPr>
      </w:pPr>
      <w:r w:rsidRPr="00390EBB">
        <w:rPr>
          <w:sz w:val="24"/>
          <w:szCs w:val="24"/>
        </w:rPr>
        <w:t>в) о сумме непогашенной задолженности по исполнительному документу;</w:t>
      </w:r>
    </w:p>
    <w:p w:rsidR="00E8787F" w:rsidRPr="00390EBB" w:rsidRDefault="00E8787F" w:rsidP="00E8787F">
      <w:pPr>
        <w:pStyle w:val="af0"/>
        <w:ind w:firstLine="709"/>
        <w:jc w:val="both"/>
        <w:rPr>
          <w:sz w:val="24"/>
          <w:szCs w:val="24"/>
        </w:rPr>
      </w:pPr>
      <w:r w:rsidRPr="00390EBB">
        <w:rPr>
          <w:sz w:val="24"/>
          <w:szCs w:val="24"/>
        </w:rPr>
        <w:t>г) о наличии данных об объявлении розыска должника, его имущества;</w:t>
      </w:r>
    </w:p>
    <w:p w:rsidR="00E8787F" w:rsidRPr="00390EBB" w:rsidRDefault="00E8787F" w:rsidP="00E8787F">
      <w:pPr>
        <w:pStyle w:val="af0"/>
        <w:ind w:firstLine="709"/>
        <w:jc w:val="both"/>
        <w:rPr>
          <w:sz w:val="24"/>
          <w:szCs w:val="24"/>
        </w:rPr>
      </w:pPr>
      <w:r w:rsidRPr="00390EBB">
        <w:rPr>
          <w:sz w:val="24"/>
          <w:szCs w:val="24"/>
        </w:rPr>
        <w:t>д) об изменении состояния счета/счетов должника, имуществе и правах имущественного характера должника на дату запроса;</w:t>
      </w:r>
    </w:p>
    <w:p w:rsidR="00E8787F" w:rsidRPr="00390EBB" w:rsidRDefault="00E8787F" w:rsidP="00E8787F">
      <w:pPr>
        <w:pStyle w:val="af0"/>
        <w:ind w:firstLine="709"/>
        <w:jc w:val="both"/>
        <w:rPr>
          <w:sz w:val="24"/>
          <w:szCs w:val="24"/>
        </w:rPr>
      </w:pPr>
      <w:r w:rsidRPr="00390EBB">
        <w:rPr>
          <w:sz w:val="24"/>
          <w:szCs w:val="24"/>
        </w:rPr>
        <w:t>2) организует и проводит рабочие встречи со службой судебных приставов о результатах работы по исполнительному производству;</w:t>
      </w:r>
    </w:p>
    <w:p w:rsidR="00E8787F" w:rsidRPr="00390EBB" w:rsidRDefault="00E8787F" w:rsidP="00E8787F">
      <w:pPr>
        <w:pStyle w:val="af0"/>
        <w:ind w:firstLine="709"/>
        <w:jc w:val="both"/>
        <w:rPr>
          <w:sz w:val="24"/>
          <w:szCs w:val="24"/>
        </w:rPr>
      </w:pPr>
      <w:r w:rsidRPr="00390EBB">
        <w:rPr>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E8787F" w:rsidRPr="00390EBB" w:rsidRDefault="00E8787F" w:rsidP="00E8787F">
      <w:pPr>
        <w:pStyle w:val="af0"/>
        <w:ind w:firstLine="709"/>
        <w:jc w:val="both"/>
        <w:rPr>
          <w:sz w:val="24"/>
          <w:szCs w:val="24"/>
        </w:rPr>
      </w:pPr>
      <w:r w:rsidRPr="00390EBB">
        <w:rPr>
          <w:sz w:val="24"/>
          <w:szCs w:val="24"/>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E8787F" w:rsidRPr="00390EBB" w:rsidRDefault="00E8787F" w:rsidP="00E8787F">
      <w:pPr>
        <w:pStyle w:val="af0"/>
        <w:ind w:firstLine="709"/>
        <w:jc w:val="both"/>
        <w:rPr>
          <w:sz w:val="24"/>
          <w:szCs w:val="24"/>
        </w:rPr>
      </w:pPr>
    </w:p>
    <w:p w:rsidR="00E8787F" w:rsidRPr="00390EBB" w:rsidRDefault="00E8787F" w:rsidP="00E8787F">
      <w:pPr>
        <w:autoSpaceDE w:val="0"/>
        <w:autoSpaceDN w:val="0"/>
        <w:adjustRightInd w:val="0"/>
        <w:jc w:val="center"/>
        <w:rPr>
          <w:b/>
          <w:bCs/>
          <w:sz w:val="24"/>
          <w:szCs w:val="24"/>
        </w:rPr>
      </w:pPr>
      <w:r w:rsidRPr="00390EBB">
        <w:rPr>
          <w:b/>
          <w:sz w:val="24"/>
          <w:szCs w:val="24"/>
        </w:rPr>
        <w:t xml:space="preserve">7. Мероприятия по </w:t>
      </w:r>
      <w:r w:rsidRPr="00390EBB">
        <w:rPr>
          <w:b/>
          <w:bCs/>
          <w:sz w:val="24"/>
          <w:szCs w:val="24"/>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E8787F" w:rsidRPr="00390EBB" w:rsidRDefault="00E8787F" w:rsidP="00E8787F">
      <w:pPr>
        <w:autoSpaceDE w:val="0"/>
        <w:autoSpaceDN w:val="0"/>
        <w:adjustRightInd w:val="0"/>
        <w:jc w:val="center"/>
        <w:rPr>
          <w:b/>
          <w:bCs/>
          <w:sz w:val="24"/>
          <w:szCs w:val="24"/>
        </w:rPr>
      </w:pPr>
      <w:r w:rsidRPr="00390EBB">
        <w:rPr>
          <w:b/>
          <w:bCs/>
          <w:sz w:val="24"/>
          <w:szCs w:val="24"/>
        </w:rPr>
        <w:t>задолженности по доходам</w:t>
      </w:r>
    </w:p>
    <w:p w:rsidR="00E8787F" w:rsidRPr="00390EBB" w:rsidRDefault="00E8787F" w:rsidP="00E8787F">
      <w:pPr>
        <w:autoSpaceDE w:val="0"/>
        <w:autoSpaceDN w:val="0"/>
        <w:adjustRightInd w:val="0"/>
        <w:rPr>
          <w:b/>
          <w:bCs/>
          <w:sz w:val="24"/>
          <w:szCs w:val="24"/>
        </w:rPr>
      </w:pPr>
    </w:p>
    <w:p w:rsidR="00E8787F" w:rsidRPr="00390EBB" w:rsidRDefault="00E8787F" w:rsidP="00E8787F">
      <w:pPr>
        <w:autoSpaceDE w:val="0"/>
        <w:autoSpaceDN w:val="0"/>
        <w:adjustRightInd w:val="0"/>
        <w:jc w:val="both"/>
        <w:rPr>
          <w:sz w:val="24"/>
          <w:szCs w:val="24"/>
        </w:rPr>
      </w:pPr>
      <w:r w:rsidRPr="00390EBB">
        <w:rPr>
          <w:b/>
          <w:bCs/>
          <w:sz w:val="24"/>
          <w:szCs w:val="24"/>
        </w:rPr>
        <w:tab/>
      </w:r>
      <w:r w:rsidRPr="00390EBB">
        <w:rPr>
          <w:bCs/>
          <w:sz w:val="24"/>
          <w:szCs w:val="24"/>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390EBB">
        <w:rPr>
          <w:sz w:val="24"/>
          <w:szCs w:val="24"/>
        </w:rPr>
        <w:lastRenderedPageBreak/>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E8787F" w:rsidRPr="00390EBB" w:rsidRDefault="00E8787F" w:rsidP="00E8787F">
      <w:pPr>
        <w:autoSpaceDE w:val="0"/>
        <w:autoSpaceDN w:val="0"/>
        <w:adjustRightInd w:val="0"/>
        <w:jc w:val="both"/>
        <w:rPr>
          <w:sz w:val="24"/>
          <w:szCs w:val="24"/>
        </w:rPr>
      </w:pPr>
      <w:r w:rsidRPr="00390EBB">
        <w:rPr>
          <w:sz w:val="24"/>
          <w:szCs w:val="24"/>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E8787F" w:rsidRPr="00390EBB" w:rsidRDefault="00E8787F" w:rsidP="00E8787F">
      <w:pPr>
        <w:autoSpaceDE w:val="0"/>
        <w:autoSpaceDN w:val="0"/>
        <w:adjustRightInd w:val="0"/>
        <w:jc w:val="both"/>
        <w:rPr>
          <w:sz w:val="24"/>
          <w:szCs w:val="24"/>
        </w:rPr>
      </w:pPr>
      <w:r w:rsidRPr="00390EBB">
        <w:rPr>
          <w:sz w:val="24"/>
          <w:szCs w:val="24"/>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E8787F" w:rsidRPr="00390EBB" w:rsidRDefault="00E8787F" w:rsidP="00E8787F">
      <w:pPr>
        <w:autoSpaceDE w:val="0"/>
        <w:autoSpaceDN w:val="0"/>
        <w:adjustRightInd w:val="0"/>
        <w:jc w:val="both"/>
        <w:rPr>
          <w:b/>
          <w:sz w:val="24"/>
          <w:szCs w:val="24"/>
        </w:rPr>
      </w:pPr>
    </w:p>
    <w:p w:rsidR="00E8787F" w:rsidRPr="00390EBB" w:rsidRDefault="00E8787F" w:rsidP="00E8787F">
      <w:pPr>
        <w:tabs>
          <w:tab w:val="left" w:pos="2445"/>
        </w:tabs>
        <w:ind w:firstLine="851"/>
        <w:jc w:val="center"/>
        <w:rPr>
          <w:b/>
          <w:sz w:val="24"/>
          <w:szCs w:val="24"/>
        </w:rPr>
      </w:pPr>
      <w:r w:rsidRPr="00390EBB">
        <w:rPr>
          <w:sz w:val="24"/>
          <w:szCs w:val="24"/>
        </w:rPr>
        <w:t xml:space="preserve">8. </w:t>
      </w:r>
      <w:r w:rsidRPr="00390EBB">
        <w:rPr>
          <w:b/>
          <w:sz w:val="24"/>
          <w:szCs w:val="24"/>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E8787F" w:rsidRPr="00390EBB" w:rsidRDefault="00E8787F" w:rsidP="00E8787F">
      <w:pPr>
        <w:tabs>
          <w:tab w:val="left" w:pos="2445"/>
        </w:tabs>
        <w:ind w:firstLine="851"/>
        <w:jc w:val="both"/>
        <w:rPr>
          <w:sz w:val="24"/>
          <w:szCs w:val="24"/>
        </w:rPr>
      </w:pPr>
    </w:p>
    <w:p w:rsidR="00E8787F" w:rsidRPr="00390EBB" w:rsidRDefault="00E8787F" w:rsidP="00E8787F">
      <w:pPr>
        <w:tabs>
          <w:tab w:val="left" w:pos="2445"/>
        </w:tabs>
        <w:ind w:firstLine="851"/>
        <w:jc w:val="both"/>
        <w:rPr>
          <w:sz w:val="24"/>
          <w:szCs w:val="24"/>
        </w:rPr>
      </w:pPr>
      <w:r w:rsidRPr="00390EBB">
        <w:rPr>
          <w:sz w:val="24"/>
          <w:szCs w:val="24"/>
        </w:rPr>
        <w:t>8.1.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и передает на подпись главе сельсовета.</w:t>
      </w:r>
    </w:p>
    <w:p w:rsidR="00E8787F" w:rsidRPr="00390EBB" w:rsidRDefault="00E8787F" w:rsidP="00E8787F">
      <w:pPr>
        <w:tabs>
          <w:tab w:val="left" w:pos="2445"/>
        </w:tabs>
        <w:ind w:firstLine="851"/>
        <w:jc w:val="both"/>
        <w:rPr>
          <w:sz w:val="24"/>
          <w:szCs w:val="24"/>
        </w:rPr>
      </w:pPr>
      <w:r w:rsidRPr="00390EBB">
        <w:rPr>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E8787F" w:rsidRPr="00390EBB" w:rsidRDefault="00E8787F" w:rsidP="00E8787F">
      <w:pPr>
        <w:tabs>
          <w:tab w:val="left" w:pos="2445"/>
        </w:tabs>
        <w:ind w:firstLine="851"/>
        <w:jc w:val="both"/>
        <w:rPr>
          <w:sz w:val="24"/>
          <w:szCs w:val="24"/>
        </w:rPr>
      </w:pPr>
      <w:r w:rsidRPr="00390EBB">
        <w:rPr>
          <w:sz w:val="24"/>
          <w:szCs w:val="24"/>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E8787F" w:rsidRPr="00390EBB" w:rsidRDefault="00E8787F" w:rsidP="00E8787F">
      <w:pPr>
        <w:tabs>
          <w:tab w:val="left" w:pos="2445"/>
        </w:tabs>
        <w:ind w:firstLine="851"/>
        <w:jc w:val="both"/>
        <w:rPr>
          <w:sz w:val="24"/>
          <w:szCs w:val="24"/>
        </w:rPr>
      </w:pPr>
      <w:r w:rsidRPr="00390EBB">
        <w:rPr>
          <w:sz w:val="24"/>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E8787F" w:rsidRPr="00390EBB" w:rsidRDefault="00E8787F" w:rsidP="00E8787F">
      <w:pPr>
        <w:tabs>
          <w:tab w:val="left" w:pos="2445"/>
        </w:tabs>
        <w:ind w:firstLine="851"/>
        <w:jc w:val="both"/>
        <w:rPr>
          <w:sz w:val="24"/>
          <w:szCs w:val="24"/>
        </w:rPr>
      </w:pPr>
      <w:r w:rsidRPr="00390EBB">
        <w:rPr>
          <w:sz w:val="24"/>
          <w:szCs w:val="24"/>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E8787F" w:rsidRPr="00390EBB" w:rsidRDefault="00E8787F" w:rsidP="00E8787F">
      <w:pPr>
        <w:tabs>
          <w:tab w:val="left" w:pos="2445"/>
        </w:tabs>
        <w:ind w:firstLine="851"/>
        <w:jc w:val="both"/>
        <w:rPr>
          <w:sz w:val="24"/>
          <w:szCs w:val="24"/>
        </w:rPr>
      </w:pPr>
      <w:r w:rsidRPr="00390EBB">
        <w:rPr>
          <w:sz w:val="24"/>
          <w:szCs w:val="24"/>
        </w:rPr>
        <w:t>8.4. 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E8787F" w:rsidRPr="00390EBB" w:rsidRDefault="00E8787F" w:rsidP="00E8787F">
      <w:pPr>
        <w:pStyle w:val="af0"/>
        <w:rPr>
          <w:b/>
          <w:sz w:val="24"/>
          <w:szCs w:val="24"/>
        </w:rPr>
      </w:pPr>
    </w:p>
    <w:p w:rsidR="00E8787F" w:rsidRPr="00390EBB" w:rsidRDefault="00E8787F" w:rsidP="00E8787F">
      <w:pPr>
        <w:pStyle w:val="af0"/>
        <w:jc w:val="center"/>
        <w:rPr>
          <w:b/>
          <w:sz w:val="24"/>
          <w:szCs w:val="24"/>
        </w:rPr>
      </w:pPr>
      <w:r w:rsidRPr="00390EBB">
        <w:rPr>
          <w:b/>
          <w:sz w:val="24"/>
          <w:szCs w:val="24"/>
        </w:rPr>
        <w:t>9. Перечень сотрудников, ответственных за работу с дебиторской задолженностью по доходам</w:t>
      </w:r>
    </w:p>
    <w:p w:rsidR="00E8787F" w:rsidRPr="00390EBB" w:rsidRDefault="00E8787F" w:rsidP="00E8787F">
      <w:pPr>
        <w:pStyle w:val="af0"/>
        <w:ind w:firstLine="709"/>
        <w:jc w:val="both"/>
        <w:rPr>
          <w:sz w:val="24"/>
          <w:szCs w:val="24"/>
        </w:rPr>
      </w:pPr>
      <w:r w:rsidRPr="00390EBB">
        <w:rPr>
          <w:sz w:val="24"/>
          <w:szCs w:val="24"/>
        </w:rPr>
        <w:t>Ответственными лицами за работу с дебиторской задолженностью по доходам являются:</w:t>
      </w:r>
    </w:p>
    <w:p w:rsidR="00E8787F" w:rsidRPr="00390EBB" w:rsidRDefault="00E8787F" w:rsidP="00E8787F">
      <w:pPr>
        <w:pStyle w:val="af0"/>
        <w:ind w:firstLine="709"/>
        <w:jc w:val="both"/>
        <w:rPr>
          <w:sz w:val="24"/>
          <w:szCs w:val="24"/>
        </w:rPr>
      </w:pPr>
      <w:r w:rsidRPr="00390EBB">
        <w:rPr>
          <w:sz w:val="24"/>
          <w:szCs w:val="24"/>
        </w:rPr>
        <w:t xml:space="preserve"> 1) специалист администрации, ответственный за выполнение мероприятий по реализации полномочий администратора доходов;</w:t>
      </w:r>
    </w:p>
    <w:p w:rsidR="00E8787F" w:rsidRPr="00390EBB" w:rsidRDefault="00E8787F" w:rsidP="00E8787F">
      <w:pPr>
        <w:pStyle w:val="af0"/>
        <w:ind w:firstLine="709"/>
        <w:jc w:val="both"/>
        <w:rPr>
          <w:sz w:val="24"/>
          <w:szCs w:val="24"/>
        </w:rPr>
      </w:pPr>
      <w:r w:rsidRPr="00390EBB">
        <w:rPr>
          <w:sz w:val="24"/>
          <w:szCs w:val="24"/>
        </w:rPr>
        <w:lastRenderedPageBreak/>
        <w:t>2) специалист администрации, являющийся ответственным секретарем административной комиссии</w:t>
      </w:r>
      <w:r w:rsidRPr="00390EBB">
        <w:rPr>
          <w:i/>
          <w:iCs/>
          <w:sz w:val="24"/>
          <w:szCs w:val="24"/>
        </w:rPr>
        <w:t>.</w:t>
      </w:r>
    </w:p>
    <w:p w:rsidR="00E8787F" w:rsidRPr="00390EBB" w:rsidRDefault="00E8787F" w:rsidP="00E8787F">
      <w:pPr>
        <w:tabs>
          <w:tab w:val="left" w:pos="4020"/>
        </w:tabs>
        <w:jc w:val="center"/>
        <w:rPr>
          <w:sz w:val="24"/>
          <w:szCs w:val="24"/>
        </w:rPr>
      </w:pPr>
      <w:r w:rsidRPr="00390EBB">
        <w:rPr>
          <w:sz w:val="24"/>
          <w:szCs w:val="24"/>
        </w:rPr>
        <w:t>АДМИНИСТРАЦИЯ БЛАГОВЕЩЕНСКОГО СЕЛЬСОВЕТА</w:t>
      </w:r>
    </w:p>
    <w:p w:rsidR="00E8787F" w:rsidRPr="00390EBB" w:rsidRDefault="00E8787F" w:rsidP="00E8787F">
      <w:pPr>
        <w:tabs>
          <w:tab w:val="left" w:pos="4020"/>
        </w:tabs>
        <w:jc w:val="center"/>
        <w:rPr>
          <w:sz w:val="24"/>
          <w:szCs w:val="24"/>
        </w:rPr>
      </w:pPr>
      <w:r w:rsidRPr="00390EBB">
        <w:rPr>
          <w:sz w:val="24"/>
          <w:szCs w:val="24"/>
        </w:rPr>
        <w:t>ИРБЕЙСКОГО РАЙОНА КРАСНОЯРСКОГО КРАЯ</w:t>
      </w:r>
    </w:p>
    <w:p w:rsidR="00E8787F" w:rsidRPr="00390EBB" w:rsidRDefault="00E8787F" w:rsidP="00E8787F">
      <w:pPr>
        <w:tabs>
          <w:tab w:val="left" w:pos="4020"/>
        </w:tabs>
        <w:jc w:val="center"/>
        <w:rPr>
          <w:sz w:val="24"/>
          <w:szCs w:val="24"/>
        </w:rPr>
      </w:pPr>
    </w:p>
    <w:p w:rsidR="00E8787F" w:rsidRPr="00390EBB" w:rsidRDefault="00E8787F" w:rsidP="00E8787F">
      <w:pPr>
        <w:tabs>
          <w:tab w:val="left" w:pos="4020"/>
        </w:tabs>
        <w:jc w:val="center"/>
        <w:rPr>
          <w:b/>
          <w:sz w:val="24"/>
          <w:szCs w:val="24"/>
        </w:rPr>
      </w:pPr>
      <w:r w:rsidRPr="00390EBB">
        <w:rPr>
          <w:b/>
          <w:sz w:val="24"/>
          <w:szCs w:val="24"/>
        </w:rPr>
        <w:t>ПОСТАНОВЛЕНИЕ</w:t>
      </w:r>
    </w:p>
    <w:p w:rsidR="00E8787F" w:rsidRPr="00390EBB" w:rsidRDefault="00E8787F" w:rsidP="00E8787F">
      <w:pPr>
        <w:tabs>
          <w:tab w:val="left" w:pos="4020"/>
        </w:tabs>
        <w:jc w:val="center"/>
        <w:rPr>
          <w:b/>
          <w:sz w:val="24"/>
          <w:szCs w:val="24"/>
        </w:rPr>
      </w:pPr>
    </w:p>
    <w:p w:rsidR="00E8787F" w:rsidRPr="00390EBB" w:rsidRDefault="00E8787F" w:rsidP="00E8787F">
      <w:pPr>
        <w:tabs>
          <w:tab w:val="left" w:pos="4020"/>
        </w:tabs>
        <w:jc w:val="center"/>
        <w:rPr>
          <w:b/>
          <w:sz w:val="24"/>
          <w:szCs w:val="24"/>
        </w:rPr>
      </w:pPr>
    </w:p>
    <w:p w:rsidR="00E8787F" w:rsidRPr="00390EBB" w:rsidRDefault="00E8787F" w:rsidP="00E8787F">
      <w:pPr>
        <w:tabs>
          <w:tab w:val="left" w:pos="4020"/>
        </w:tabs>
        <w:rPr>
          <w:sz w:val="24"/>
          <w:szCs w:val="24"/>
        </w:rPr>
      </w:pPr>
      <w:r w:rsidRPr="00390EBB">
        <w:rPr>
          <w:sz w:val="24"/>
          <w:szCs w:val="24"/>
        </w:rPr>
        <w:t>21.02.2024г.                              с. Благовещенка                                        №  9</w:t>
      </w:r>
    </w:p>
    <w:p w:rsidR="00E8787F" w:rsidRPr="00390EBB" w:rsidRDefault="00E8787F" w:rsidP="00E8787F">
      <w:pPr>
        <w:tabs>
          <w:tab w:val="left" w:pos="4020"/>
        </w:tabs>
        <w:rPr>
          <w:sz w:val="24"/>
          <w:szCs w:val="24"/>
        </w:rPr>
      </w:pPr>
    </w:p>
    <w:p w:rsidR="00E8787F" w:rsidRPr="00390EBB" w:rsidRDefault="00E8787F" w:rsidP="00E8787F">
      <w:pPr>
        <w:tabs>
          <w:tab w:val="left" w:pos="284"/>
          <w:tab w:val="left" w:pos="709"/>
          <w:tab w:val="left" w:pos="851"/>
          <w:tab w:val="left" w:pos="993"/>
        </w:tabs>
        <w:ind w:right="-441"/>
        <w:jc w:val="both"/>
        <w:rPr>
          <w:sz w:val="24"/>
          <w:szCs w:val="24"/>
        </w:rPr>
      </w:pPr>
      <w:r w:rsidRPr="00390EBB">
        <w:rPr>
          <w:sz w:val="24"/>
          <w:szCs w:val="24"/>
        </w:rPr>
        <w:t>О внесении изменений в  Постановления администрации Благовещенского сельсовета Ирбейского района Красноярского края от 15.04.2022 №25 «О создании патрульных, патрульно-маневренных и маневренных групп на территории Благовещенского сельсовета»</w:t>
      </w:r>
    </w:p>
    <w:p w:rsidR="00E8787F" w:rsidRPr="00390EBB" w:rsidRDefault="00E8787F" w:rsidP="00E8787F">
      <w:pPr>
        <w:autoSpaceDE w:val="0"/>
        <w:autoSpaceDN w:val="0"/>
        <w:adjustRightInd w:val="0"/>
        <w:jc w:val="both"/>
        <w:rPr>
          <w:bCs/>
          <w:sz w:val="24"/>
          <w:szCs w:val="24"/>
        </w:rPr>
      </w:pPr>
    </w:p>
    <w:p w:rsidR="00E8787F" w:rsidRPr="00390EBB" w:rsidRDefault="00E8787F" w:rsidP="00E8787F">
      <w:pPr>
        <w:jc w:val="both"/>
        <w:rPr>
          <w:sz w:val="24"/>
          <w:szCs w:val="24"/>
        </w:rPr>
      </w:pPr>
      <w:r w:rsidRPr="00390EBB">
        <w:rPr>
          <w:sz w:val="24"/>
          <w:szCs w:val="24"/>
        </w:rPr>
        <w:t xml:space="preserve">        В целях обеспечения защиты населенных пунктов от перехода на них природных пожаров и реализации комплекса превентивных мероприятий, направленных на предупреждение и ликвидацию чрезвычайных ситуаций, связанных с природными пожарами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руководствуясь Уставом Благовещенского сельсовета Ирбейского района Красноярского края,   ПОСТАНОВЛЯЮ:</w:t>
      </w:r>
    </w:p>
    <w:p w:rsidR="00E8787F" w:rsidRPr="00390EBB" w:rsidRDefault="00E8787F" w:rsidP="00E8787F">
      <w:pPr>
        <w:tabs>
          <w:tab w:val="left" w:pos="284"/>
          <w:tab w:val="left" w:pos="709"/>
          <w:tab w:val="left" w:pos="851"/>
          <w:tab w:val="left" w:pos="993"/>
        </w:tabs>
        <w:ind w:right="-441"/>
        <w:jc w:val="both"/>
        <w:rPr>
          <w:b/>
          <w:sz w:val="24"/>
          <w:szCs w:val="24"/>
        </w:rPr>
      </w:pPr>
      <w:r w:rsidRPr="00390EBB">
        <w:rPr>
          <w:sz w:val="24"/>
          <w:szCs w:val="24"/>
        </w:rPr>
        <w:t xml:space="preserve">       1.Внести в  постановления администрации Благовещенского сельсовета Ирбейского района Красноярского края</w:t>
      </w:r>
      <w:r w:rsidRPr="00390EBB">
        <w:rPr>
          <w:bCs/>
          <w:sz w:val="24"/>
          <w:szCs w:val="24"/>
        </w:rPr>
        <w:t xml:space="preserve"> от</w:t>
      </w:r>
      <w:r w:rsidRPr="00390EBB">
        <w:rPr>
          <w:sz w:val="24"/>
          <w:szCs w:val="24"/>
        </w:rPr>
        <w:t xml:space="preserve"> 15.04.2022 №25 «О создании патрульных, патрульно-маневренных и маневренных групп на территории Благовещенского сельсовета» </w:t>
      </w:r>
      <w:r w:rsidRPr="00390EBB">
        <w:rPr>
          <w:bCs/>
          <w:sz w:val="24"/>
          <w:szCs w:val="24"/>
        </w:rPr>
        <w:t xml:space="preserve"> </w:t>
      </w:r>
      <w:r w:rsidRPr="00390EBB">
        <w:rPr>
          <w:sz w:val="24"/>
          <w:szCs w:val="24"/>
        </w:rPr>
        <w:t>следующее изменения</w:t>
      </w:r>
      <w:r w:rsidRPr="00390EBB">
        <w:rPr>
          <w:b/>
          <w:sz w:val="24"/>
          <w:szCs w:val="24"/>
        </w:rPr>
        <w:t>:</w:t>
      </w:r>
    </w:p>
    <w:p w:rsidR="00E8787F" w:rsidRPr="00390EBB" w:rsidRDefault="00E8787F" w:rsidP="00E8787F">
      <w:pPr>
        <w:tabs>
          <w:tab w:val="left" w:pos="284"/>
          <w:tab w:val="left" w:pos="709"/>
          <w:tab w:val="left" w:pos="851"/>
          <w:tab w:val="left" w:pos="993"/>
        </w:tabs>
        <w:ind w:right="-441"/>
        <w:jc w:val="both"/>
        <w:rPr>
          <w:sz w:val="24"/>
          <w:szCs w:val="24"/>
        </w:rPr>
      </w:pPr>
      <w:r w:rsidRPr="00390EBB">
        <w:rPr>
          <w:b/>
          <w:sz w:val="24"/>
          <w:szCs w:val="24"/>
        </w:rPr>
        <w:t xml:space="preserve">           </w:t>
      </w:r>
      <w:r w:rsidRPr="00390EBB">
        <w:rPr>
          <w:sz w:val="24"/>
          <w:szCs w:val="24"/>
        </w:rPr>
        <w:t>1.1 Пункт 2 приложения 1 изложить в следующей редакции:</w:t>
      </w:r>
    </w:p>
    <w:p w:rsidR="00E8787F" w:rsidRPr="00390EBB" w:rsidRDefault="00E8787F" w:rsidP="00E8787F">
      <w:pPr>
        <w:pStyle w:val="Default"/>
        <w:spacing w:before="120"/>
        <w:jc w:val="both"/>
      </w:pPr>
      <w:r w:rsidRPr="00390EBB">
        <w:t xml:space="preserve">«2. Состав маневренных групп: </w:t>
      </w:r>
    </w:p>
    <w:p w:rsidR="00E8787F" w:rsidRPr="00390EBB" w:rsidRDefault="00E8787F" w:rsidP="00E8787F">
      <w:pPr>
        <w:rPr>
          <w:sz w:val="24"/>
          <w:szCs w:val="24"/>
        </w:rPr>
      </w:pPr>
      <w:r w:rsidRPr="00390EBB">
        <w:rPr>
          <w:sz w:val="24"/>
          <w:szCs w:val="24"/>
        </w:rPr>
        <w:t>Председатель маневренной группы – Лапнова Александра Васильевна- глава Благовещенского сельсовета</w:t>
      </w:r>
    </w:p>
    <w:p w:rsidR="00E8787F" w:rsidRPr="00390EBB" w:rsidRDefault="00E8787F" w:rsidP="00E8787F">
      <w:pPr>
        <w:rPr>
          <w:sz w:val="24"/>
          <w:szCs w:val="24"/>
        </w:rPr>
      </w:pPr>
      <w:r w:rsidRPr="00390EBB">
        <w:rPr>
          <w:sz w:val="24"/>
          <w:szCs w:val="24"/>
        </w:rPr>
        <w:t>Заместитель председателя – Щербинина Наталья Николаевна – заместитель главы Благовещенского сельсовета</w:t>
      </w:r>
    </w:p>
    <w:p w:rsidR="00E8787F" w:rsidRPr="00390EBB" w:rsidRDefault="00E8787F" w:rsidP="00E8787F">
      <w:pPr>
        <w:rPr>
          <w:sz w:val="24"/>
          <w:szCs w:val="24"/>
        </w:rPr>
      </w:pPr>
      <w:r w:rsidRPr="00390EBB">
        <w:rPr>
          <w:sz w:val="24"/>
          <w:szCs w:val="24"/>
        </w:rPr>
        <w:t>Привлекаемая техника и ответственные лица:</w:t>
      </w:r>
    </w:p>
    <w:p w:rsidR="00E8787F" w:rsidRPr="00390EBB" w:rsidRDefault="00E8787F" w:rsidP="00E8787F">
      <w:pPr>
        <w:rPr>
          <w:sz w:val="24"/>
          <w:szCs w:val="24"/>
        </w:rPr>
      </w:pPr>
      <w:r w:rsidRPr="00390EBB">
        <w:rPr>
          <w:sz w:val="24"/>
          <w:szCs w:val="24"/>
        </w:rPr>
        <w:t>1. Трактор ДТ – 75 Лапнов В.Ф. – устройство минерализованной полосы (Благовещенский сельсовет)</w:t>
      </w:r>
    </w:p>
    <w:p w:rsidR="00E8787F" w:rsidRPr="00390EBB" w:rsidRDefault="00E8787F" w:rsidP="00E8787F">
      <w:pPr>
        <w:rPr>
          <w:sz w:val="24"/>
          <w:szCs w:val="24"/>
        </w:rPr>
      </w:pPr>
      <w:r w:rsidRPr="00390EBB">
        <w:rPr>
          <w:sz w:val="24"/>
          <w:szCs w:val="24"/>
        </w:rPr>
        <w:t>2. Автомобиль УАЗ 396255 (прицеп передвижной пожарный комплекс) Лапнов В.Ф.  – доставка воды (Благовещенский сельсовет)</w:t>
      </w:r>
    </w:p>
    <w:p w:rsidR="00E8787F" w:rsidRPr="00390EBB" w:rsidRDefault="00E8787F" w:rsidP="00E8787F">
      <w:pPr>
        <w:rPr>
          <w:sz w:val="24"/>
          <w:szCs w:val="24"/>
        </w:rPr>
      </w:pPr>
      <w:r w:rsidRPr="00390EBB">
        <w:rPr>
          <w:sz w:val="24"/>
          <w:szCs w:val="24"/>
        </w:rPr>
        <w:t>3. Автомобиль Урал – Коротких С. Н. эвакуация скота (СХА колхоз «Новая жизнь»)</w:t>
      </w:r>
    </w:p>
    <w:p w:rsidR="00E8787F" w:rsidRPr="00390EBB" w:rsidRDefault="00E8787F" w:rsidP="00E8787F">
      <w:pPr>
        <w:rPr>
          <w:sz w:val="24"/>
          <w:szCs w:val="24"/>
        </w:rPr>
      </w:pPr>
      <w:r w:rsidRPr="00390EBB">
        <w:rPr>
          <w:sz w:val="24"/>
          <w:szCs w:val="24"/>
        </w:rPr>
        <w:t>4. Автомобиль УАЗ – Байков А.И.</w:t>
      </w:r>
    </w:p>
    <w:p w:rsidR="00E8787F" w:rsidRPr="00390EBB" w:rsidRDefault="00E8787F" w:rsidP="00E8787F">
      <w:pPr>
        <w:rPr>
          <w:sz w:val="24"/>
          <w:szCs w:val="24"/>
        </w:rPr>
      </w:pPr>
      <w:r w:rsidRPr="00390EBB">
        <w:rPr>
          <w:sz w:val="24"/>
          <w:szCs w:val="24"/>
        </w:rPr>
        <w:t>5. Автобус ПАЗ- Косолапов С. А. - эвакуация населения- МОБУ Благовещенская сош;</w:t>
      </w:r>
    </w:p>
    <w:p w:rsidR="00E8787F" w:rsidRPr="00390EBB" w:rsidRDefault="00E8787F" w:rsidP="00E8787F">
      <w:pPr>
        <w:rPr>
          <w:sz w:val="24"/>
          <w:szCs w:val="24"/>
        </w:rPr>
      </w:pPr>
      <w:r w:rsidRPr="00390EBB">
        <w:rPr>
          <w:sz w:val="24"/>
          <w:szCs w:val="24"/>
        </w:rPr>
        <w:t>6. Автобус ПАЗ- Мельников А. И.- эвакуация населения- МОБУ Благовещенская сош.»</w:t>
      </w:r>
    </w:p>
    <w:p w:rsidR="00E8787F" w:rsidRPr="00390EBB" w:rsidRDefault="00E8787F" w:rsidP="00E8787F">
      <w:pPr>
        <w:tabs>
          <w:tab w:val="left" w:pos="284"/>
          <w:tab w:val="left" w:pos="709"/>
          <w:tab w:val="left" w:pos="851"/>
          <w:tab w:val="left" w:pos="993"/>
        </w:tabs>
        <w:ind w:right="-441"/>
        <w:jc w:val="both"/>
        <w:rPr>
          <w:sz w:val="24"/>
          <w:szCs w:val="24"/>
        </w:rPr>
      </w:pPr>
    </w:p>
    <w:p w:rsidR="00E8787F" w:rsidRPr="00390EBB" w:rsidRDefault="00E8787F" w:rsidP="00E8787F">
      <w:pPr>
        <w:widowControl w:val="0"/>
        <w:ind w:right="-1"/>
        <w:jc w:val="both"/>
        <w:rPr>
          <w:sz w:val="24"/>
          <w:szCs w:val="24"/>
        </w:rPr>
      </w:pPr>
      <w:r w:rsidRPr="00390EBB">
        <w:rPr>
          <w:sz w:val="24"/>
          <w:szCs w:val="24"/>
        </w:rPr>
        <w:t xml:space="preserve">       1.2  Пункт 3 приложения 2 изложить в следующей редакции:</w:t>
      </w:r>
    </w:p>
    <w:p w:rsidR="00E8787F" w:rsidRPr="00390EBB" w:rsidRDefault="00E8787F" w:rsidP="00E8787F">
      <w:pPr>
        <w:pStyle w:val="Default"/>
        <w:jc w:val="both"/>
      </w:pPr>
      <w:r w:rsidRPr="00390EBB">
        <w:t xml:space="preserve">   «3. Состав патрульной группы определяется постановлением главы сельсовета.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3756"/>
        <w:gridCol w:w="3105"/>
      </w:tblGrid>
      <w:tr w:rsidR="00E8787F" w:rsidRPr="00390EBB" w:rsidTr="000625F6">
        <w:tc>
          <w:tcPr>
            <w:tcW w:w="2518" w:type="dxa"/>
          </w:tcPr>
          <w:p w:rsidR="00E8787F" w:rsidRPr="00390EBB" w:rsidRDefault="00E8787F" w:rsidP="000625F6">
            <w:pPr>
              <w:rPr>
                <w:sz w:val="24"/>
                <w:szCs w:val="24"/>
              </w:rPr>
            </w:pPr>
            <w:r w:rsidRPr="00390EBB">
              <w:rPr>
                <w:sz w:val="24"/>
                <w:szCs w:val="24"/>
              </w:rPr>
              <w:t>Населенный пункт</w:t>
            </w:r>
          </w:p>
        </w:tc>
        <w:tc>
          <w:tcPr>
            <w:tcW w:w="3862" w:type="dxa"/>
          </w:tcPr>
          <w:p w:rsidR="00E8787F" w:rsidRPr="00390EBB" w:rsidRDefault="00E8787F" w:rsidP="000625F6">
            <w:pPr>
              <w:rPr>
                <w:sz w:val="24"/>
                <w:szCs w:val="24"/>
              </w:rPr>
            </w:pPr>
            <w:r w:rsidRPr="00390EBB">
              <w:rPr>
                <w:sz w:val="24"/>
                <w:szCs w:val="24"/>
              </w:rPr>
              <w:t xml:space="preserve">Ф.И.О. </w:t>
            </w:r>
          </w:p>
        </w:tc>
        <w:tc>
          <w:tcPr>
            <w:tcW w:w="3191" w:type="dxa"/>
          </w:tcPr>
          <w:p w:rsidR="00E8787F" w:rsidRPr="00390EBB" w:rsidRDefault="00E8787F" w:rsidP="000625F6">
            <w:pPr>
              <w:rPr>
                <w:sz w:val="24"/>
                <w:szCs w:val="24"/>
              </w:rPr>
            </w:pPr>
            <w:r w:rsidRPr="00390EBB">
              <w:rPr>
                <w:sz w:val="24"/>
                <w:szCs w:val="24"/>
              </w:rPr>
              <w:t>Контактный телефон</w:t>
            </w:r>
          </w:p>
        </w:tc>
      </w:tr>
      <w:tr w:rsidR="00E8787F" w:rsidRPr="00390EBB" w:rsidTr="000625F6">
        <w:trPr>
          <w:trHeight w:val="249"/>
        </w:trPr>
        <w:tc>
          <w:tcPr>
            <w:tcW w:w="2518" w:type="dxa"/>
            <w:vMerge w:val="restart"/>
          </w:tcPr>
          <w:p w:rsidR="00E8787F" w:rsidRPr="00390EBB" w:rsidRDefault="00E8787F" w:rsidP="000625F6">
            <w:pPr>
              <w:rPr>
                <w:sz w:val="24"/>
                <w:szCs w:val="24"/>
              </w:rPr>
            </w:pPr>
            <w:r w:rsidRPr="00390EBB">
              <w:rPr>
                <w:sz w:val="24"/>
                <w:szCs w:val="24"/>
              </w:rPr>
              <w:t>д. Агул</w:t>
            </w:r>
          </w:p>
        </w:tc>
        <w:tc>
          <w:tcPr>
            <w:tcW w:w="3862" w:type="dxa"/>
          </w:tcPr>
          <w:p w:rsidR="00E8787F" w:rsidRPr="00390EBB" w:rsidRDefault="00E8787F" w:rsidP="000625F6">
            <w:pPr>
              <w:rPr>
                <w:sz w:val="24"/>
                <w:szCs w:val="24"/>
              </w:rPr>
            </w:pPr>
            <w:r w:rsidRPr="00390EBB">
              <w:rPr>
                <w:sz w:val="24"/>
                <w:szCs w:val="24"/>
              </w:rPr>
              <w:t>Головнина Ирина Павловна</w:t>
            </w:r>
          </w:p>
        </w:tc>
        <w:tc>
          <w:tcPr>
            <w:tcW w:w="3191" w:type="dxa"/>
          </w:tcPr>
          <w:p w:rsidR="00E8787F" w:rsidRPr="00390EBB" w:rsidRDefault="00E8787F" w:rsidP="000625F6">
            <w:pPr>
              <w:rPr>
                <w:sz w:val="24"/>
                <w:szCs w:val="24"/>
              </w:rPr>
            </w:pPr>
            <w:r w:rsidRPr="00390EBB">
              <w:rPr>
                <w:sz w:val="24"/>
                <w:szCs w:val="24"/>
              </w:rPr>
              <w:t>8-950-417-13-51</w:t>
            </w:r>
          </w:p>
        </w:tc>
      </w:tr>
      <w:tr w:rsidR="00E8787F" w:rsidRPr="00390EBB" w:rsidTr="000625F6">
        <w:trPr>
          <w:trHeight w:val="253"/>
        </w:trPr>
        <w:tc>
          <w:tcPr>
            <w:tcW w:w="2518" w:type="dxa"/>
            <w:vMerge/>
          </w:tcPr>
          <w:p w:rsidR="00E8787F" w:rsidRPr="00390EBB" w:rsidRDefault="00E8787F" w:rsidP="000625F6">
            <w:pPr>
              <w:rPr>
                <w:sz w:val="24"/>
                <w:szCs w:val="24"/>
              </w:rPr>
            </w:pPr>
          </w:p>
        </w:tc>
        <w:tc>
          <w:tcPr>
            <w:tcW w:w="3862" w:type="dxa"/>
          </w:tcPr>
          <w:p w:rsidR="00E8787F" w:rsidRPr="00390EBB" w:rsidRDefault="00E8787F" w:rsidP="000625F6">
            <w:pPr>
              <w:rPr>
                <w:sz w:val="24"/>
                <w:szCs w:val="24"/>
              </w:rPr>
            </w:pPr>
            <w:r w:rsidRPr="00390EBB">
              <w:rPr>
                <w:sz w:val="24"/>
                <w:szCs w:val="24"/>
              </w:rPr>
              <w:t>Куклина Валентина Федоровна</w:t>
            </w:r>
          </w:p>
        </w:tc>
        <w:tc>
          <w:tcPr>
            <w:tcW w:w="3191" w:type="dxa"/>
          </w:tcPr>
          <w:p w:rsidR="00E8787F" w:rsidRPr="00390EBB" w:rsidRDefault="00E8787F" w:rsidP="000625F6">
            <w:pPr>
              <w:rPr>
                <w:sz w:val="24"/>
                <w:szCs w:val="24"/>
              </w:rPr>
            </w:pPr>
            <w:r w:rsidRPr="00390EBB">
              <w:rPr>
                <w:sz w:val="24"/>
                <w:szCs w:val="24"/>
              </w:rPr>
              <w:t>8-902-980-47-12</w:t>
            </w:r>
          </w:p>
        </w:tc>
      </w:tr>
      <w:tr w:rsidR="00E8787F" w:rsidRPr="00390EBB" w:rsidTr="000625F6">
        <w:trPr>
          <w:trHeight w:val="243"/>
        </w:trPr>
        <w:tc>
          <w:tcPr>
            <w:tcW w:w="2518" w:type="dxa"/>
            <w:vMerge w:val="restart"/>
          </w:tcPr>
          <w:p w:rsidR="00E8787F" w:rsidRPr="00390EBB" w:rsidRDefault="00E8787F" w:rsidP="000625F6">
            <w:pPr>
              <w:rPr>
                <w:sz w:val="24"/>
                <w:szCs w:val="24"/>
              </w:rPr>
            </w:pPr>
            <w:r w:rsidRPr="00390EBB">
              <w:rPr>
                <w:sz w:val="24"/>
                <w:szCs w:val="24"/>
              </w:rPr>
              <w:t>с. Благовещенка</w:t>
            </w:r>
          </w:p>
        </w:tc>
        <w:tc>
          <w:tcPr>
            <w:tcW w:w="3862" w:type="dxa"/>
            <w:tcBorders>
              <w:bottom w:val="single" w:sz="4" w:space="0" w:color="auto"/>
            </w:tcBorders>
          </w:tcPr>
          <w:p w:rsidR="00E8787F" w:rsidRPr="00390EBB" w:rsidRDefault="00E8787F" w:rsidP="000625F6">
            <w:pPr>
              <w:rPr>
                <w:sz w:val="24"/>
                <w:szCs w:val="24"/>
              </w:rPr>
            </w:pPr>
            <w:r w:rsidRPr="00390EBB">
              <w:rPr>
                <w:sz w:val="24"/>
                <w:szCs w:val="24"/>
              </w:rPr>
              <w:t>Кох Нина Георгиевна</w:t>
            </w:r>
          </w:p>
        </w:tc>
        <w:tc>
          <w:tcPr>
            <w:tcW w:w="3191" w:type="dxa"/>
            <w:tcBorders>
              <w:bottom w:val="single" w:sz="4" w:space="0" w:color="auto"/>
            </w:tcBorders>
          </w:tcPr>
          <w:p w:rsidR="00E8787F" w:rsidRPr="00390EBB" w:rsidRDefault="00E8787F" w:rsidP="000625F6">
            <w:pPr>
              <w:rPr>
                <w:sz w:val="24"/>
                <w:szCs w:val="24"/>
              </w:rPr>
            </w:pPr>
            <w:r w:rsidRPr="00390EBB">
              <w:rPr>
                <w:sz w:val="24"/>
                <w:szCs w:val="24"/>
              </w:rPr>
              <w:t>8-950-418-77-01</w:t>
            </w:r>
          </w:p>
        </w:tc>
      </w:tr>
      <w:tr w:rsidR="00E8787F" w:rsidRPr="00390EBB" w:rsidTr="000625F6">
        <w:trPr>
          <w:trHeight w:val="191"/>
        </w:trPr>
        <w:tc>
          <w:tcPr>
            <w:tcW w:w="2518" w:type="dxa"/>
            <w:vMerge/>
          </w:tcPr>
          <w:p w:rsidR="00E8787F" w:rsidRPr="00390EBB" w:rsidRDefault="00E8787F" w:rsidP="000625F6">
            <w:pPr>
              <w:rPr>
                <w:sz w:val="24"/>
                <w:szCs w:val="24"/>
              </w:rPr>
            </w:pPr>
          </w:p>
        </w:tc>
        <w:tc>
          <w:tcPr>
            <w:tcW w:w="3862" w:type="dxa"/>
            <w:tcBorders>
              <w:top w:val="single" w:sz="4" w:space="0" w:color="auto"/>
            </w:tcBorders>
          </w:tcPr>
          <w:p w:rsidR="00E8787F" w:rsidRPr="00390EBB" w:rsidRDefault="00E8787F" w:rsidP="000625F6">
            <w:pPr>
              <w:rPr>
                <w:sz w:val="24"/>
                <w:szCs w:val="24"/>
              </w:rPr>
            </w:pPr>
            <w:r w:rsidRPr="00390EBB">
              <w:rPr>
                <w:sz w:val="24"/>
                <w:szCs w:val="24"/>
              </w:rPr>
              <w:t>Судова Нина Сергеевна</w:t>
            </w:r>
          </w:p>
        </w:tc>
        <w:tc>
          <w:tcPr>
            <w:tcW w:w="3191" w:type="dxa"/>
            <w:tcBorders>
              <w:top w:val="single" w:sz="4" w:space="0" w:color="auto"/>
            </w:tcBorders>
          </w:tcPr>
          <w:p w:rsidR="00E8787F" w:rsidRPr="00390EBB" w:rsidRDefault="00E8787F" w:rsidP="000625F6">
            <w:pPr>
              <w:rPr>
                <w:sz w:val="24"/>
                <w:szCs w:val="24"/>
              </w:rPr>
            </w:pPr>
            <w:r w:rsidRPr="00390EBB">
              <w:rPr>
                <w:sz w:val="24"/>
                <w:szCs w:val="24"/>
              </w:rPr>
              <w:t>8-953-854-44-61</w:t>
            </w:r>
          </w:p>
        </w:tc>
      </w:tr>
      <w:tr w:rsidR="00E8787F" w:rsidRPr="00390EBB" w:rsidTr="000625F6">
        <w:tc>
          <w:tcPr>
            <w:tcW w:w="2518" w:type="dxa"/>
          </w:tcPr>
          <w:p w:rsidR="00E8787F" w:rsidRPr="00390EBB" w:rsidRDefault="00E8787F" w:rsidP="000625F6">
            <w:pPr>
              <w:rPr>
                <w:sz w:val="24"/>
                <w:szCs w:val="24"/>
              </w:rPr>
            </w:pPr>
            <w:r w:rsidRPr="00390EBB">
              <w:rPr>
                <w:sz w:val="24"/>
                <w:szCs w:val="24"/>
              </w:rPr>
              <w:t>д. Васильевка</w:t>
            </w:r>
          </w:p>
        </w:tc>
        <w:tc>
          <w:tcPr>
            <w:tcW w:w="3862" w:type="dxa"/>
          </w:tcPr>
          <w:p w:rsidR="00E8787F" w:rsidRPr="00390EBB" w:rsidRDefault="00E8787F" w:rsidP="000625F6">
            <w:pPr>
              <w:rPr>
                <w:sz w:val="24"/>
                <w:szCs w:val="24"/>
              </w:rPr>
            </w:pPr>
            <w:r w:rsidRPr="00390EBB">
              <w:rPr>
                <w:sz w:val="24"/>
                <w:szCs w:val="24"/>
              </w:rPr>
              <w:t>Савицкий Дмитрий Иванович</w:t>
            </w:r>
          </w:p>
        </w:tc>
        <w:tc>
          <w:tcPr>
            <w:tcW w:w="3191" w:type="dxa"/>
          </w:tcPr>
          <w:p w:rsidR="00E8787F" w:rsidRPr="00390EBB" w:rsidRDefault="00E8787F" w:rsidP="000625F6">
            <w:pPr>
              <w:rPr>
                <w:sz w:val="24"/>
                <w:szCs w:val="24"/>
              </w:rPr>
            </w:pPr>
            <w:r w:rsidRPr="00390EBB">
              <w:rPr>
                <w:sz w:val="24"/>
                <w:szCs w:val="24"/>
              </w:rPr>
              <w:t>8-391-743-00-78</w:t>
            </w:r>
          </w:p>
        </w:tc>
      </w:tr>
      <w:tr w:rsidR="00E8787F" w:rsidRPr="00390EBB" w:rsidTr="000625F6">
        <w:tc>
          <w:tcPr>
            <w:tcW w:w="2518" w:type="dxa"/>
          </w:tcPr>
          <w:p w:rsidR="00E8787F" w:rsidRPr="00390EBB" w:rsidRDefault="00E8787F" w:rsidP="000625F6">
            <w:pPr>
              <w:rPr>
                <w:sz w:val="24"/>
                <w:szCs w:val="24"/>
              </w:rPr>
            </w:pPr>
            <w:r w:rsidRPr="00390EBB">
              <w:rPr>
                <w:sz w:val="24"/>
                <w:szCs w:val="24"/>
              </w:rPr>
              <w:lastRenderedPageBreak/>
              <w:t>д. Ильино- Посадское</w:t>
            </w:r>
          </w:p>
        </w:tc>
        <w:tc>
          <w:tcPr>
            <w:tcW w:w="3862" w:type="dxa"/>
          </w:tcPr>
          <w:p w:rsidR="00E8787F" w:rsidRPr="00390EBB" w:rsidRDefault="00E8787F" w:rsidP="000625F6">
            <w:pPr>
              <w:rPr>
                <w:sz w:val="24"/>
                <w:szCs w:val="24"/>
              </w:rPr>
            </w:pPr>
            <w:r w:rsidRPr="00390EBB">
              <w:rPr>
                <w:sz w:val="24"/>
                <w:szCs w:val="24"/>
              </w:rPr>
              <w:t>Черкавская Елена Валерьевна</w:t>
            </w:r>
          </w:p>
        </w:tc>
        <w:tc>
          <w:tcPr>
            <w:tcW w:w="3191" w:type="dxa"/>
          </w:tcPr>
          <w:p w:rsidR="00E8787F" w:rsidRPr="00390EBB" w:rsidRDefault="00E8787F" w:rsidP="000625F6">
            <w:pPr>
              <w:rPr>
                <w:sz w:val="24"/>
                <w:szCs w:val="24"/>
              </w:rPr>
            </w:pPr>
            <w:r w:rsidRPr="00390EBB">
              <w:rPr>
                <w:sz w:val="24"/>
                <w:szCs w:val="24"/>
              </w:rPr>
              <w:t>8-902-929-23-95</w:t>
            </w:r>
          </w:p>
        </w:tc>
      </w:tr>
      <w:tr w:rsidR="00E8787F" w:rsidRPr="00390EBB" w:rsidTr="000625F6">
        <w:tc>
          <w:tcPr>
            <w:tcW w:w="2518" w:type="dxa"/>
          </w:tcPr>
          <w:p w:rsidR="00E8787F" w:rsidRPr="00390EBB" w:rsidRDefault="00E8787F" w:rsidP="000625F6">
            <w:pPr>
              <w:rPr>
                <w:sz w:val="24"/>
                <w:szCs w:val="24"/>
              </w:rPr>
            </w:pPr>
            <w:r w:rsidRPr="00390EBB">
              <w:rPr>
                <w:sz w:val="24"/>
                <w:szCs w:val="24"/>
              </w:rPr>
              <w:t>д. Минушка</w:t>
            </w:r>
          </w:p>
        </w:tc>
        <w:tc>
          <w:tcPr>
            <w:tcW w:w="3862" w:type="dxa"/>
          </w:tcPr>
          <w:p w:rsidR="00E8787F" w:rsidRPr="00390EBB" w:rsidRDefault="00E8787F" w:rsidP="000625F6">
            <w:pPr>
              <w:rPr>
                <w:sz w:val="24"/>
                <w:szCs w:val="24"/>
              </w:rPr>
            </w:pPr>
            <w:r w:rsidRPr="00390EBB">
              <w:rPr>
                <w:sz w:val="24"/>
                <w:szCs w:val="24"/>
              </w:rPr>
              <w:t>Гусев Михаил Сергеевич</w:t>
            </w:r>
          </w:p>
        </w:tc>
        <w:tc>
          <w:tcPr>
            <w:tcW w:w="3191" w:type="dxa"/>
          </w:tcPr>
          <w:p w:rsidR="00E8787F" w:rsidRPr="00390EBB" w:rsidRDefault="00E8787F" w:rsidP="000625F6">
            <w:pPr>
              <w:rPr>
                <w:sz w:val="24"/>
                <w:szCs w:val="24"/>
              </w:rPr>
            </w:pPr>
            <w:r w:rsidRPr="00390EBB">
              <w:rPr>
                <w:sz w:val="24"/>
                <w:szCs w:val="24"/>
              </w:rPr>
              <w:t>8-902-929-23-95</w:t>
            </w:r>
          </w:p>
        </w:tc>
      </w:tr>
      <w:tr w:rsidR="00E8787F" w:rsidRPr="00390EBB" w:rsidTr="000625F6">
        <w:tc>
          <w:tcPr>
            <w:tcW w:w="2518" w:type="dxa"/>
          </w:tcPr>
          <w:p w:rsidR="00E8787F" w:rsidRPr="00390EBB" w:rsidRDefault="00E8787F" w:rsidP="000625F6">
            <w:pPr>
              <w:rPr>
                <w:sz w:val="24"/>
                <w:szCs w:val="24"/>
              </w:rPr>
            </w:pPr>
            <w:r w:rsidRPr="00390EBB">
              <w:rPr>
                <w:sz w:val="24"/>
                <w:szCs w:val="24"/>
              </w:rPr>
              <w:t>д. Новомариновка</w:t>
            </w:r>
          </w:p>
        </w:tc>
        <w:tc>
          <w:tcPr>
            <w:tcW w:w="3862" w:type="dxa"/>
          </w:tcPr>
          <w:p w:rsidR="00E8787F" w:rsidRPr="00390EBB" w:rsidRDefault="00E8787F" w:rsidP="000625F6">
            <w:pPr>
              <w:rPr>
                <w:sz w:val="24"/>
                <w:szCs w:val="24"/>
              </w:rPr>
            </w:pPr>
            <w:r w:rsidRPr="00390EBB">
              <w:rPr>
                <w:sz w:val="24"/>
                <w:szCs w:val="24"/>
              </w:rPr>
              <w:t>Гаврилов Василий Сергеевич</w:t>
            </w:r>
          </w:p>
        </w:tc>
        <w:tc>
          <w:tcPr>
            <w:tcW w:w="3191" w:type="dxa"/>
          </w:tcPr>
          <w:p w:rsidR="00E8787F" w:rsidRPr="00390EBB" w:rsidRDefault="00E8787F" w:rsidP="000625F6">
            <w:pPr>
              <w:rPr>
                <w:sz w:val="24"/>
                <w:szCs w:val="24"/>
              </w:rPr>
            </w:pPr>
            <w:r w:rsidRPr="00390EBB">
              <w:rPr>
                <w:sz w:val="24"/>
                <w:szCs w:val="24"/>
              </w:rPr>
              <w:t>8-391-743-42-60</w:t>
            </w:r>
          </w:p>
        </w:tc>
      </w:tr>
      <w:tr w:rsidR="00E8787F" w:rsidRPr="00390EBB" w:rsidTr="000625F6">
        <w:tc>
          <w:tcPr>
            <w:tcW w:w="2518" w:type="dxa"/>
          </w:tcPr>
          <w:p w:rsidR="00E8787F" w:rsidRPr="00390EBB" w:rsidRDefault="00E8787F" w:rsidP="000625F6">
            <w:pPr>
              <w:rPr>
                <w:sz w:val="24"/>
                <w:szCs w:val="24"/>
              </w:rPr>
            </w:pPr>
            <w:r w:rsidRPr="00390EBB">
              <w:rPr>
                <w:sz w:val="24"/>
                <w:szCs w:val="24"/>
              </w:rPr>
              <w:t>д. Стрелка</w:t>
            </w:r>
          </w:p>
        </w:tc>
        <w:tc>
          <w:tcPr>
            <w:tcW w:w="3862" w:type="dxa"/>
          </w:tcPr>
          <w:p w:rsidR="00E8787F" w:rsidRPr="00390EBB" w:rsidRDefault="00E8787F" w:rsidP="000625F6">
            <w:pPr>
              <w:rPr>
                <w:sz w:val="24"/>
                <w:szCs w:val="24"/>
              </w:rPr>
            </w:pPr>
            <w:r w:rsidRPr="00390EBB">
              <w:rPr>
                <w:sz w:val="24"/>
                <w:szCs w:val="24"/>
              </w:rPr>
              <w:t>Краев Валерий Владимирович</w:t>
            </w:r>
          </w:p>
          <w:p w:rsidR="00E8787F" w:rsidRPr="00390EBB" w:rsidRDefault="00E8787F" w:rsidP="000625F6">
            <w:pPr>
              <w:rPr>
                <w:sz w:val="24"/>
                <w:szCs w:val="24"/>
              </w:rPr>
            </w:pPr>
            <w:r w:rsidRPr="00390EBB">
              <w:rPr>
                <w:sz w:val="24"/>
                <w:szCs w:val="24"/>
              </w:rPr>
              <w:t>Червякова Татьяна Николаевна</w:t>
            </w:r>
          </w:p>
        </w:tc>
        <w:tc>
          <w:tcPr>
            <w:tcW w:w="3191" w:type="dxa"/>
          </w:tcPr>
          <w:p w:rsidR="00E8787F" w:rsidRPr="00390EBB" w:rsidRDefault="00E8787F" w:rsidP="000625F6">
            <w:pPr>
              <w:rPr>
                <w:sz w:val="24"/>
                <w:szCs w:val="24"/>
              </w:rPr>
            </w:pPr>
            <w:r w:rsidRPr="00390EBB">
              <w:rPr>
                <w:sz w:val="24"/>
                <w:szCs w:val="24"/>
              </w:rPr>
              <w:t>8-950-407-55-62</w:t>
            </w:r>
          </w:p>
          <w:p w:rsidR="00E8787F" w:rsidRPr="00390EBB" w:rsidRDefault="00E8787F" w:rsidP="000625F6">
            <w:pPr>
              <w:rPr>
                <w:sz w:val="24"/>
                <w:szCs w:val="24"/>
              </w:rPr>
            </w:pPr>
            <w:r w:rsidRPr="00390EBB">
              <w:rPr>
                <w:sz w:val="24"/>
                <w:szCs w:val="24"/>
              </w:rPr>
              <w:t>8-950-401-83-49</w:t>
            </w:r>
          </w:p>
        </w:tc>
      </w:tr>
    </w:tbl>
    <w:p w:rsidR="00E8787F" w:rsidRPr="00390EBB" w:rsidRDefault="00E8787F" w:rsidP="00E8787F">
      <w:pPr>
        <w:pStyle w:val="Default"/>
        <w:jc w:val="both"/>
      </w:pPr>
      <w:r w:rsidRPr="00390EBB">
        <w:t xml:space="preserve"> Общественные деятели соответствующего населенного пункта (волонтеры)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3757"/>
        <w:gridCol w:w="3104"/>
      </w:tblGrid>
      <w:tr w:rsidR="00E8787F" w:rsidRPr="00390EBB" w:rsidTr="000625F6">
        <w:tc>
          <w:tcPr>
            <w:tcW w:w="2518" w:type="dxa"/>
          </w:tcPr>
          <w:p w:rsidR="00E8787F" w:rsidRPr="00390EBB" w:rsidRDefault="00E8787F" w:rsidP="000625F6">
            <w:pPr>
              <w:rPr>
                <w:sz w:val="24"/>
                <w:szCs w:val="24"/>
              </w:rPr>
            </w:pPr>
            <w:r w:rsidRPr="00390EBB">
              <w:rPr>
                <w:sz w:val="24"/>
                <w:szCs w:val="24"/>
              </w:rPr>
              <w:t>Населенный пункт</w:t>
            </w:r>
          </w:p>
        </w:tc>
        <w:tc>
          <w:tcPr>
            <w:tcW w:w="3862" w:type="dxa"/>
          </w:tcPr>
          <w:p w:rsidR="00E8787F" w:rsidRPr="00390EBB" w:rsidRDefault="00E8787F" w:rsidP="000625F6">
            <w:pPr>
              <w:rPr>
                <w:sz w:val="24"/>
                <w:szCs w:val="24"/>
              </w:rPr>
            </w:pPr>
            <w:r w:rsidRPr="00390EBB">
              <w:rPr>
                <w:sz w:val="24"/>
                <w:szCs w:val="24"/>
              </w:rPr>
              <w:t xml:space="preserve">Ф.И.О. </w:t>
            </w:r>
          </w:p>
        </w:tc>
        <w:tc>
          <w:tcPr>
            <w:tcW w:w="3191" w:type="dxa"/>
          </w:tcPr>
          <w:p w:rsidR="00E8787F" w:rsidRPr="00390EBB" w:rsidRDefault="00E8787F" w:rsidP="000625F6">
            <w:pPr>
              <w:rPr>
                <w:sz w:val="24"/>
                <w:szCs w:val="24"/>
              </w:rPr>
            </w:pPr>
            <w:r w:rsidRPr="00390EBB">
              <w:rPr>
                <w:sz w:val="24"/>
                <w:szCs w:val="24"/>
              </w:rPr>
              <w:t>Контактный телефон</w:t>
            </w:r>
          </w:p>
        </w:tc>
      </w:tr>
      <w:tr w:rsidR="00E8787F" w:rsidRPr="00390EBB" w:rsidTr="000625F6">
        <w:tc>
          <w:tcPr>
            <w:tcW w:w="2518" w:type="dxa"/>
          </w:tcPr>
          <w:p w:rsidR="00E8787F" w:rsidRPr="00390EBB" w:rsidRDefault="00E8787F" w:rsidP="000625F6">
            <w:pPr>
              <w:rPr>
                <w:sz w:val="24"/>
                <w:szCs w:val="24"/>
              </w:rPr>
            </w:pPr>
            <w:r w:rsidRPr="00390EBB">
              <w:rPr>
                <w:sz w:val="24"/>
                <w:szCs w:val="24"/>
              </w:rPr>
              <w:t>д. Агул</w:t>
            </w:r>
          </w:p>
        </w:tc>
        <w:tc>
          <w:tcPr>
            <w:tcW w:w="3862" w:type="dxa"/>
          </w:tcPr>
          <w:p w:rsidR="00E8787F" w:rsidRPr="00390EBB" w:rsidRDefault="00E8787F" w:rsidP="000625F6">
            <w:pPr>
              <w:rPr>
                <w:sz w:val="24"/>
                <w:szCs w:val="24"/>
              </w:rPr>
            </w:pPr>
            <w:r w:rsidRPr="00390EBB">
              <w:rPr>
                <w:sz w:val="24"/>
                <w:szCs w:val="24"/>
              </w:rPr>
              <w:t>Чернов Иван Иванович</w:t>
            </w:r>
          </w:p>
        </w:tc>
        <w:tc>
          <w:tcPr>
            <w:tcW w:w="3191" w:type="dxa"/>
          </w:tcPr>
          <w:p w:rsidR="00E8787F" w:rsidRPr="00390EBB" w:rsidRDefault="00E8787F" w:rsidP="000625F6">
            <w:pPr>
              <w:rPr>
                <w:sz w:val="24"/>
                <w:szCs w:val="24"/>
              </w:rPr>
            </w:pPr>
            <w:r w:rsidRPr="00390EBB">
              <w:rPr>
                <w:sz w:val="24"/>
                <w:szCs w:val="24"/>
              </w:rPr>
              <w:t>8(391-74)34-2-60</w:t>
            </w:r>
          </w:p>
        </w:tc>
      </w:tr>
      <w:tr w:rsidR="00E8787F" w:rsidRPr="00390EBB" w:rsidTr="000625F6">
        <w:tc>
          <w:tcPr>
            <w:tcW w:w="2518" w:type="dxa"/>
          </w:tcPr>
          <w:p w:rsidR="00E8787F" w:rsidRPr="00390EBB" w:rsidRDefault="00E8787F" w:rsidP="000625F6">
            <w:pPr>
              <w:rPr>
                <w:sz w:val="24"/>
                <w:szCs w:val="24"/>
              </w:rPr>
            </w:pPr>
            <w:r w:rsidRPr="00390EBB">
              <w:rPr>
                <w:sz w:val="24"/>
                <w:szCs w:val="24"/>
              </w:rPr>
              <w:t>с. Благовещенка</w:t>
            </w:r>
          </w:p>
        </w:tc>
        <w:tc>
          <w:tcPr>
            <w:tcW w:w="3862" w:type="dxa"/>
          </w:tcPr>
          <w:p w:rsidR="00E8787F" w:rsidRPr="00390EBB" w:rsidRDefault="00E8787F" w:rsidP="000625F6">
            <w:pPr>
              <w:rPr>
                <w:sz w:val="24"/>
                <w:szCs w:val="24"/>
              </w:rPr>
            </w:pPr>
            <w:r w:rsidRPr="00390EBB">
              <w:rPr>
                <w:sz w:val="24"/>
                <w:szCs w:val="24"/>
              </w:rPr>
              <w:t>Кох Валентина Александровна</w:t>
            </w:r>
          </w:p>
        </w:tc>
        <w:tc>
          <w:tcPr>
            <w:tcW w:w="3191" w:type="dxa"/>
          </w:tcPr>
          <w:p w:rsidR="00E8787F" w:rsidRPr="00390EBB" w:rsidRDefault="00E8787F" w:rsidP="000625F6">
            <w:pPr>
              <w:rPr>
                <w:sz w:val="24"/>
                <w:szCs w:val="24"/>
              </w:rPr>
            </w:pPr>
            <w:r w:rsidRPr="00390EBB">
              <w:rPr>
                <w:sz w:val="24"/>
                <w:szCs w:val="24"/>
              </w:rPr>
              <w:t>8 950 973 16 02</w:t>
            </w:r>
          </w:p>
        </w:tc>
      </w:tr>
      <w:tr w:rsidR="00E8787F" w:rsidRPr="00390EBB" w:rsidTr="000625F6">
        <w:tc>
          <w:tcPr>
            <w:tcW w:w="2518" w:type="dxa"/>
          </w:tcPr>
          <w:p w:rsidR="00E8787F" w:rsidRPr="00390EBB" w:rsidRDefault="00E8787F" w:rsidP="000625F6">
            <w:pPr>
              <w:rPr>
                <w:sz w:val="24"/>
                <w:szCs w:val="24"/>
              </w:rPr>
            </w:pPr>
            <w:r w:rsidRPr="00390EBB">
              <w:rPr>
                <w:sz w:val="24"/>
                <w:szCs w:val="24"/>
              </w:rPr>
              <w:t>д. Ильино- Посадское</w:t>
            </w:r>
          </w:p>
        </w:tc>
        <w:tc>
          <w:tcPr>
            <w:tcW w:w="3862" w:type="dxa"/>
          </w:tcPr>
          <w:p w:rsidR="00E8787F" w:rsidRPr="00390EBB" w:rsidRDefault="00E8787F" w:rsidP="000625F6">
            <w:pPr>
              <w:rPr>
                <w:sz w:val="24"/>
                <w:szCs w:val="24"/>
              </w:rPr>
            </w:pPr>
            <w:r w:rsidRPr="00390EBB">
              <w:rPr>
                <w:sz w:val="24"/>
                <w:szCs w:val="24"/>
              </w:rPr>
              <w:t>Черкавский Виталий Владимирович</w:t>
            </w:r>
          </w:p>
        </w:tc>
        <w:tc>
          <w:tcPr>
            <w:tcW w:w="3191" w:type="dxa"/>
          </w:tcPr>
          <w:p w:rsidR="00E8787F" w:rsidRPr="00390EBB" w:rsidRDefault="00E8787F" w:rsidP="000625F6">
            <w:pPr>
              <w:rPr>
                <w:sz w:val="24"/>
                <w:szCs w:val="24"/>
              </w:rPr>
            </w:pPr>
            <w:r w:rsidRPr="00390EBB">
              <w:rPr>
                <w:sz w:val="24"/>
                <w:szCs w:val="24"/>
              </w:rPr>
              <w:t>8(391-987) 35-97</w:t>
            </w:r>
          </w:p>
        </w:tc>
      </w:tr>
      <w:tr w:rsidR="00E8787F" w:rsidRPr="00390EBB" w:rsidTr="000625F6">
        <w:tc>
          <w:tcPr>
            <w:tcW w:w="2518" w:type="dxa"/>
          </w:tcPr>
          <w:p w:rsidR="00E8787F" w:rsidRPr="00390EBB" w:rsidRDefault="00E8787F" w:rsidP="000625F6">
            <w:pPr>
              <w:rPr>
                <w:sz w:val="24"/>
                <w:szCs w:val="24"/>
              </w:rPr>
            </w:pPr>
            <w:r w:rsidRPr="00390EBB">
              <w:rPr>
                <w:sz w:val="24"/>
                <w:szCs w:val="24"/>
              </w:rPr>
              <w:t>д. Минушка</w:t>
            </w:r>
          </w:p>
        </w:tc>
        <w:tc>
          <w:tcPr>
            <w:tcW w:w="3862" w:type="dxa"/>
          </w:tcPr>
          <w:p w:rsidR="00E8787F" w:rsidRPr="00390EBB" w:rsidRDefault="00E8787F" w:rsidP="000625F6">
            <w:pPr>
              <w:rPr>
                <w:sz w:val="24"/>
                <w:szCs w:val="24"/>
              </w:rPr>
            </w:pPr>
            <w:r w:rsidRPr="00390EBB">
              <w:rPr>
                <w:sz w:val="24"/>
                <w:szCs w:val="24"/>
              </w:rPr>
              <w:t>Васильев Иван Григорьевич</w:t>
            </w:r>
          </w:p>
        </w:tc>
        <w:tc>
          <w:tcPr>
            <w:tcW w:w="3191" w:type="dxa"/>
          </w:tcPr>
          <w:p w:rsidR="00E8787F" w:rsidRPr="00390EBB" w:rsidRDefault="00E8787F" w:rsidP="000625F6">
            <w:pPr>
              <w:rPr>
                <w:sz w:val="24"/>
                <w:szCs w:val="24"/>
              </w:rPr>
            </w:pPr>
            <w:r w:rsidRPr="00390EBB">
              <w:rPr>
                <w:sz w:val="24"/>
                <w:szCs w:val="24"/>
              </w:rPr>
              <w:t>8-991-374-57-44</w:t>
            </w:r>
          </w:p>
        </w:tc>
      </w:tr>
      <w:tr w:rsidR="00E8787F" w:rsidRPr="00390EBB" w:rsidTr="000625F6">
        <w:tc>
          <w:tcPr>
            <w:tcW w:w="2518" w:type="dxa"/>
          </w:tcPr>
          <w:p w:rsidR="00E8787F" w:rsidRPr="00390EBB" w:rsidRDefault="00E8787F" w:rsidP="000625F6">
            <w:pPr>
              <w:rPr>
                <w:sz w:val="24"/>
                <w:szCs w:val="24"/>
              </w:rPr>
            </w:pPr>
            <w:r w:rsidRPr="00390EBB">
              <w:rPr>
                <w:sz w:val="24"/>
                <w:szCs w:val="24"/>
              </w:rPr>
              <w:t>д. Новомариновка</w:t>
            </w:r>
          </w:p>
        </w:tc>
        <w:tc>
          <w:tcPr>
            <w:tcW w:w="3862" w:type="dxa"/>
          </w:tcPr>
          <w:p w:rsidR="00E8787F" w:rsidRPr="00390EBB" w:rsidRDefault="00E8787F" w:rsidP="000625F6">
            <w:pPr>
              <w:rPr>
                <w:sz w:val="24"/>
                <w:szCs w:val="24"/>
              </w:rPr>
            </w:pPr>
            <w:r w:rsidRPr="00390EBB">
              <w:rPr>
                <w:sz w:val="24"/>
                <w:szCs w:val="24"/>
              </w:rPr>
              <w:t>Миков Григорий Иванович</w:t>
            </w:r>
          </w:p>
        </w:tc>
        <w:tc>
          <w:tcPr>
            <w:tcW w:w="3191" w:type="dxa"/>
          </w:tcPr>
          <w:p w:rsidR="00E8787F" w:rsidRPr="00390EBB" w:rsidRDefault="00E8787F" w:rsidP="000625F6">
            <w:pPr>
              <w:rPr>
                <w:sz w:val="24"/>
                <w:szCs w:val="24"/>
              </w:rPr>
            </w:pPr>
            <w:r w:rsidRPr="00390EBB">
              <w:rPr>
                <w:sz w:val="24"/>
                <w:szCs w:val="24"/>
              </w:rPr>
              <w:t>8(391-74)34-2-60</w:t>
            </w:r>
          </w:p>
        </w:tc>
      </w:tr>
      <w:tr w:rsidR="00E8787F" w:rsidRPr="00390EBB" w:rsidTr="000625F6">
        <w:tc>
          <w:tcPr>
            <w:tcW w:w="2518" w:type="dxa"/>
          </w:tcPr>
          <w:p w:rsidR="00E8787F" w:rsidRPr="00390EBB" w:rsidRDefault="00E8787F" w:rsidP="000625F6">
            <w:pPr>
              <w:rPr>
                <w:sz w:val="24"/>
                <w:szCs w:val="24"/>
              </w:rPr>
            </w:pPr>
            <w:r w:rsidRPr="00390EBB">
              <w:rPr>
                <w:sz w:val="24"/>
                <w:szCs w:val="24"/>
              </w:rPr>
              <w:t>д. Стрелка</w:t>
            </w:r>
          </w:p>
        </w:tc>
        <w:tc>
          <w:tcPr>
            <w:tcW w:w="3862" w:type="dxa"/>
          </w:tcPr>
          <w:p w:rsidR="00E8787F" w:rsidRPr="00390EBB" w:rsidRDefault="00E8787F" w:rsidP="000625F6">
            <w:pPr>
              <w:rPr>
                <w:sz w:val="24"/>
                <w:szCs w:val="24"/>
              </w:rPr>
            </w:pPr>
            <w:r w:rsidRPr="00390EBB">
              <w:rPr>
                <w:sz w:val="24"/>
                <w:szCs w:val="24"/>
              </w:rPr>
              <w:t>Архипов Николай Николаевич</w:t>
            </w:r>
          </w:p>
        </w:tc>
        <w:tc>
          <w:tcPr>
            <w:tcW w:w="3191" w:type="dxa"/>
          </w:tcPr>
          <w:p w:rsidR="00E8787F" w:rsidRPr="00390EBB" w:rsidRDefault="00E8787F" w:rsidP="000625F6">
            <w:pPr>
              <w:rPr>
                <w:sz w:val="24"/>
                <w:szCs w:val="24"/>
              </w:rPr>
            </w:pPr>
            <w:r w:rsidRPr="00390EBB">
              <w:rPr>
                <w:sz w:val="24"/>
                <w:szCs w:val="24"/>
              </w:rPr>
              <w:t>8- 950-437-81-19</w:t>
            </w:r>
          </w:p>
        </w:tc>
      </w:tr>
    </w:tbl>
    <w:p w:rsidR="00E8787F" w:rsidRPr="00390EBB" w:rsidRDefault="00E8787F" w:rsidP="00E8787F">
      <w:pPr>
        <w:rPr>
          <w:sz w:val="24"/>
          <w:szCs w:val="24"/>
        </w:rPr>
      </w:pPr>
      <w:r w:rsidRPr="00390EBB">
        <w:rPr>
          <w:sz w:val="24"/>
          <w:szCs w:val="24"/>
        </w:rPr>
        <w:t xml:space="preserve">     </w:t>
      </w:r>
    </w:p>
    <w:p w:rsidR="00E8787F" w:rsidRPr="00390EBB" w:rsidRDefault="00E8787F" w:rsidP="00E8787F">
      <w:pPr>
        <w:rPr>
          <w:sz w:val="24"/>
          <w:szCs w:val="24"/>
        </w:rPr>
      </w:pPr>
      <w:r w:rsidRPr="00390EBB">
        <w:rPr>
          <w:sz w:val="24"/>
          <w:szCs w:val="24"/>
        </w:rPr>
        <w:t xml:space="preserve"> 2.Контроль за исполнением настоящего постановления возложить на главу сельсовета.</w:t>
      </w:r>
    </w:p>
    <w:p w:rsidR="00E8787F" w:rsidRPr="00390EBB" w:rsidRDefault="00E8787F" w:rsidP="00E8787F">
      <w:pPr>
        <w:jc w:val="both"/>
        <w:rPr>
          <w:sz w:val="24"/>
          <w:szCs w:val="24"/>
        </w:rPr>
      </w:pPr>
      <w:r w:rsidRPr="00390EBB">
        <w:rPr>
          <w:sz w:val="24"/>
          <w:szCs w:val="24"/>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E8787F" w:rsidRPr="00390EBB" w:rsidRDefault="00E8787F" w:rsidP="00E8787F">
      <w:pPr>
        <w:jc w:val="both"/>
        <w:rPr>
          <w:sz w:val="24"/>
          <w:szCs w:val="24"/>
        </w:rPr>
      </w:pPr>
    </w:p>
    <w:p w:rsidR="00E8787F" w:rsidRPr="00390EBB" w:rsidRDefault="00E8787F" w:rsidP="00E8787F">
      <w:pPr>
        <w:jc w:val="both"/>
        <w:rPr>
          <w:sz w:val="24"/>
          <w:szCs w:val="24"/>
        </w:rPr>
      </w:pPr>
    </w:p>
    <w:p w:rsidR="00E8787F" w:rsidRPr="00390EBB" w:rsidRDefault="00E8787F" w:rsidP="00E8787F">
      <w:pPr>
        <w:jc w:val="both"/>
        <w:rPr>
          <w:sz w:val="24"/>
          <w:szCs w:val="24"/>
        </w:rPr>
      </w:pPr>
    </w:p>
    <w:p w:rsidR="00E8787F" w:rsidRPr="00390EBB" w:rsidRDefault="00E8787F" w:rsidP="00E8787F">
      <w:pPr>
        <w:rPr>
          <w:sz w:val="24"/>
          <w:szCs w:val="24"/>
        </w:rPr>
      </w:pPr>
      <w:r w:rsidRPr="00390EBB">
        <w:rPr>
          <w:sz w:val="24"/>
          <w:szCs w:val="24"/>
        </w:rPr>
        <w:t>Глава сельсовета                                                                 А.В.Лапнова</w:t>
      </w:r>
    </w:p>
    <w:tbl>
      <w:tblPr>
        <w:tblW w:w="9639" w:type="dxa"/>
        <w:tblLayout w:type="fixed"/>
        <w:tblCellMar>
          <w:left w:w="0" w:type="dxa"/>
          <w:right w:w="0" w:type="dxa"/>
        </w:tblCellMar>
        <w:tblLook w:val="0000" w:firstRow="0" w:lastRow="0" w:firstColumn="0" w:lastColumn="0" w:noHBand="0" w:noVBand="0"/>
      </w:tblPr>
      <w:tblGrid>
        <w:gridCol w:w="976"/>
        <w:gridCol w:w="976"/>
        <w:gridCol w:w="976"/>
        <w:gridCol w:w="976"/>
        <w:gridCol w:w="1984"/>
        <w:gridCol w:w="992"/>
        <w:gridCol w:w="350"/>
        <w:gridCol w:w="1071"/>
        <w:gridCol w:w="1055"/>
        <w:gridCol w:w="283"/>
      </w:tblGrid>
      <w:tr w:rsidR="00E8787F" w:rsidRPr="00390EBB" w:rsidTr="000625F6">
        <w:trPr>
          <w:gridAfter w:val="1"/>
          <w:wAfter w:w="283" w:type="dxa"/>
          <w:trHeight w:val="405"/>
        </w:trPr>
        <w:tc>
          <w:tcPr>
            <w:tcW w:w="9356" w:type="dxa"/>
            <w:gridSpan w:val="9"/>
            <w:vAlign w:val="bottom"/>
          </w:tcPr>
          <w:p w:rsidR="00E8787F" w:rsidRPr="00390EBB" w:rsidRDefault="00E8787F" w:rsidP="000625F6">
            <w:pPr>
              <w:jc w:val="center"/>
              <w:rPr>
                <w:sz w:val="24"/>
                <w:szCs w:val="24"/>
              </w:rPr>
            </w:pPr>
            <w:r w:rsidRPr="00390EBB">
              <w:rPr>
                <w:sz w:val="24"/>
                <w:szCs w:val="24"/>
              </w:rPr>
              <w:t xml:space="preserve">Администрация  Благовещенского сельсовета </w:t>
            </w:r>
          </w:p>
        </w:tc>
      </w:tr>
      <w:tr w:rsidR="00E8787F" w:rsidRPr="00390EBB" w:rsidTr="000625F6">
        <w:trPr>
          <w:gridAfter w:val="1"/>
          <w:wAfter w:w="283" w:type="dxa"/>
          <w:trHeight w:val="405"/>
        </w:trPr>
        <w:tc>
          <w:tcPr>
            <w:tcW w:w="9356" w:type="dxa"/>
            <w:gridSpan w:val="9"/>
            <w:vAlign w:val="bottom"/>
          </w:tcPr>
          <w:p w:rsidR="00E8787F" w:rsidRPr="00390EBB" w:rsidRDefault="00E8787F" w:rsidP="000625F6">
            <w:pPr>
              <w:jc w:val="center"/>
              <w:rPr>
                <w:sz w:val="24"/>
                <w:szCs w:val="24"/>
              </w:rPr>
            </w:pPr>
            <w:r w:rsidRPr="00390EBB">
              <w:rPr>
                <w:sz w:val="24"/>
                <w:szCs w:val="24"/>
              </w:rPr>
              <w:t>Ирбейского  района Красноярского   края</w:t>
            </w:r>
          </w:p>
        </w:tc>
      </w:tr>
      <w:tr w:rsidR="00E8787F" w:rsidRPr="00390EBB" w:rsidTr="000625F6">
        <w:trPr>
          <w:gridAfter w:val="1"/>
          <w:wAfter w:w="283" w:type="dxa"/>
          <w:trHeight w:val="675"/>
        </w:trPr>
        <w:tc>
          <w:tcPr>
            <w:tcW w:w="9356" w:type="dxa"/>
            <w:gridSpan w:val="9"/>
            <w:vAlign w:val="bottom"/>
          </w:tcPr>
          <w:p w:rsidR="00E8787F" w:rsidRPr="00390EBB" w:rsidRDefault="00E8787F" w:rsidP="000625F6">
            <w:pPr>
              <w:jc w:val="center"/>
              <w:rPr>
                <w:sz w:val="24"/>
                <w:szCs w:val="24"/>
              </w:rPr>
            </w:pPr>
            <w:r w:rsidRPr="00390EBB">
              <w:rPr>
                <w:sz w:val="24"/>
                <w:szCs w:val="24"/>
              </w:rPr>
              <w:t>ПОСТАНОВЛЕНИЕ</w:t>
            </w:r>
          </w:p>
        </w:tc>
      </w:tr>
      <w:tr w:rsidR="00E8787F" w:rsidRPr="00390EBB" w:rsidTr="000625F6">
        <w:trPr>
          <w:gridAfter w:val="1"/>
          <w:wAfter w:w="283" w:type="dxa"/>
          <w:trHeight w:val="375"/>
        </w:trPr>
        <w:tc>
          <w:tcPr>
            <w:tcW w:w="976" w:type="dxa"/>
            <w:vAlign w:val="bottom"/>
          </w:tcPr>
          <w:p w:rsidR="00E8787F" w:rsidRPr="00390EBB" w:rsidRDefault="00E8787F" w:rsidP="000625F6">
            <w:pPr>
              <w:rPr>
                <w:sz w:val="24"/>
                <w:szCs w:val="24"/>
              </w:rPr>
            </w:pPr>
          </w:p>
        </w:tc>
        <w:tc>
          <w:tcPr>
            <w:tcW w:w="976" w:type="dxa"/>
            <w:vAlign w:val="bottom"/>
          </w:tcPr>
          <w:p w:rsidR="00E8787F" w:rsidRPr="00390EBB" w:rsidRDefault="00E8787F" w:rsidP="000625F6">
            <w:pPr>
              <w:rPr>
                <w:sz w:val="24"/>
                <w:szCs w:val="24"/>
              </w:rPr>
            </w:pPr>
          </w:p>
        </w:tc>
        <w:tc>
          <w:tcPr>
            <w:tcW w:w="976" w:type="dxa"/>
            <w:vAlign w:val="bottom"/>
          </w:tcPr>
          <w:p w:rsidR="00E8787F" w:rsidRPr="00390EBB" w:rsidRDefault="00E8787F" w:rsidP="000625F6">
            <w:pPr>
              <w:rPr>
                <w:sz w:val="24"/>
                <w:szCs w:val="24"/>
              </w:rPr>
            </w:pPr>
          </w:p>
        </w:tc>
        <w:tc>
          <w:tcPr>
            <w:tcW w:w="976" w:type="dxa"/>
            <w:vAlign w:val="bottom"/>
          </w:tcPr>
          <w:p w:rsidR="00E8787F" w:rsidRPr="00390EBB" w:rsidRDefault="00E8787F" w:rsidP="000625F6">
            <w:pPr>
              <w:rPr>
                <w:b/>
                <w:sz w:val="24"/>
                <w:szCs w:val="24"/>
              </w:rPr>
            </w:pPr>
          </w:p>
        </w:tc>
        <w:tc>
          <w:tcPr>
            <w:tcW w:w="1984" w:type="dxa"/>
            <w:vAlign w:val="bottom"/>
          </w:tcPr>
          <w:p w:rsidR="00E8787F" w:rsidRPr="00390EBB" w:rsidRDefault="00E8787F" w:rsidP="000625F6">
            <w:pPr>
              <w:rPr>
                <w:b/>
                <w:sz w:val="24"/>
                <w:szCs w:val="24"/>
              </w:rPr>
            </w:pPr>
          </w:p>
        </w:tc>
        <w:tc>
          <w:tcPr>
            <w:tcW w:w="992" w:type="dxa"/>
            <w:vAlign w:val="bottom"/>
          </w:tcPr>
          <w:p w:rsidR="00E8787F" w:rsidRPr="00390EBB" w:rsidRDefault="00E8787F" w:rsidP="000625F6">
            <w:pPr>
              <w:rPr>
                <w:sz w:val="24"/>
                <w:szCs w:val="24"/>
              </w:rPr>
            </w:pPr>
          </w:p>
        </w:tc>
        <w:tc>
          <w:tcPr>
            <w:tcW w:w="350" w:type="dxa"/>
            <w:vAlign w:val="bottom"/>
          </w:tcPr>
          <w:p w:rsidR="00E8787F" w:rsidRPr="00390EBB" w:rsidRDefault="00E8787F" w:rsidP="000625F6">
            <w:pPr>
              <w:rPr>
                <w:sz w:val="24"/>
                <w:szCs w:val="24"/>
              </w:rPr>
            </w:pPr>
          </w:p>
        </w:tc>
        <w:tc>
          <w:tcPr>
            <w:tcW w:w="1071" w:type="dxa"/>
            <w:vAlign w:val="bottom"/>
          </w:tcPr>
          <w:p w:rsidR="00E8787F" w:rsidRPr="00390EBB" w:rsidRDefault="00E8787F" w:rsidP="000625F6">
            <w:pPr>
              <w:rPr>
                <w:sz w:val="24"/>
                <w:szCs w:val="24"/>
              </w:rPr>
            </w:pPr>
          </w:p>
        </w:tc>
        <w:tc>
          <w:tcPr>
            <w:tcW w:w="1055" w:type="dxa"/>
            <w:vAlign w:val="bottom"/>
          </w:tcPr>
          <w:p w:rsidR="00E8787F" w:rsidRPr="00390EBB" w:rsidRDefault="00E8787F" w:rsidP="000625F6">
            <w:pPr>
              <w:rPr>
                <w:sz w:val="24"/>
                <w:szCs w:val="24"/>
              </w:rPr>
            </w:pPr>
          </w:p>
        </w:tc>
      </w:tr>
      <w:tr w:rsidR="00E8787F" w:rsidRPr="00390EBB" w:rsidTr="000625F6">
        <w:trPr>
          <w:gridAfter w:val="1"/>
          <w:wAfter w:w="283" w:type="dxa"/>
          <w:cantSplit/>
          <w:trHeight w:val="375"/>
        </w:trPr>
        <w:tc>
          <w:tcPr>
            <w:tcW w:w="3904" w:type="dxa"/>
            <w:gridSpan w:val="4"/>
            <w:vAlign w:val="center"/>
          </w:tcPr>
          <w:p w:rsidR="00E8787F" w:rsidRPr="00390EBB" w:rsidRDefault="00E8787F" w:rsidP="000625F6">
            <w:pPr>
              <w:rPr>
                <w:sz w:val="24"/>
                <w:szCs w:val="24"/>
              </w:rPr>
            </w:pPr>
            <w:r w:rsidRPr="00390EBB">
              <w:rPr>
                <w:sz w:val="24"/>
                <w:szCs w:val="24"/>
              </w:rPr>
              <w:t xml:space="preserve"> 29.02 .2024 г.</w:t>
            </w:r>
          </w:p>
        </w:tc>
        <w:tc>
          <w:tcPr>
            <w:tcW w:w="1984" w:type="dxa"/>
            <w:vAlign w:val="center"/>
          </w:tcPr>
          <w:p w:rsidR="00E8787F" w:rsidRPr="00390EBB" w:rsidRDefault="00E8787F" w:rsidP="000625F6">
            <w:pPr>
              <w:jc w:val="center"/>
              <w:rPr>
                <w:sz w:val="24"/>
                <w:szCs w:val="24"/>
              </w:rPr>
            </w:pPr>
            <w:r w:rsidRPr="00390EBB">
              <w:rPr>
                <w:sz w:val="24"/>
                <w:szCs w:val="24"/>
              </w:rPr>
              <w:t>с. Благовещенка</w:t>
            </w:r>
          </w:p>
        </w:tc>
        <w:tc>
          <w:tcPr>
            <w:tcW w:w="992" w:type="dxa"/>
            <w:vAlign w:val="center"/>
          </w:tcPr>
          <w:p w:rsidR="00E8787F" w:rsidRPr="00390EBB" w:rsidRDefault="00E8787F" w:rsidP="000625F6">
            <w:pPr>
              <w:rPr>
                <w:sz w:val="24"/>
                <w:szCs w:val="24"/>
              </w:rPr>
            </w:pPr>
          </w:p>
        </w:tc>
        <w:tc>
          <w:tcPr>
            <w:tcW w:w="350" w:type="dxa"/>
            <w:vAlign w:val="center"/>
          </w:tcPr>
          <w:p w:rsidR="00E8787F" w:rsidRPr="00390EBB" w:rsidRDefault="00E8787F" w:rsidP="000625F6">
            <w:pPr>
              <w:rPr>
                <w:sz w:val="24"/>
                <w:szCs w:val="24"/>
              </w:rPr>
            </w:pPr>
          </w:p>
        </w:tc>
        <w:tc>
          <w:tcPr>
            <w:tcW w:w="1071" w:type="dxa"/>
            <w:vAlign w:val="center"/>
          </w:tcPr>
          <w:p w:rsidR="00E8787F" w:rsidRPr="00390EBB" w:rsidRDefault="00E8787F" w:rsidP="000625F6">
            <w:pPr>
              <w:jc w:val="center"/>
              <w:rPr>
                <w:sz w:val="24"/>
                <w:szCs w:val="24"/>
              </w:rPr>
            </w:pPr>
            <w:r w:rsidRPr="00390EBB">
              <w:rPr>
                <w:sz w:val="24"/>
                <w:szCs w:val="24"/>
              </w:rPr>
              <w:t>№10</w:t>
            </w:r>
          </w:p>
        </w:tc>
        <w:tc>
          <w:tcPr>
            <w:tcW w:w="1055" w:type="dxa"/>
            <w:vAlign w:val="bottom"/>
          </w:tcPr>
          <w:p w:rsidR="00E8787F" w:rsidRPr="00390EBB" w:rsidRDefault="00E8787F" w:rsidP="000625F6">
            <w:pPr>
              <w:rPr>
                <w:sz w:val="24"/>
                <w:szCs w:val="24"/>
              </w:rPr>
            </w:pPr>
          </w:p>
        </w:tc>
      </w:tr>
      <w:tr w:rsidR="00E8787F" w:rsidRPr="00390EBB" w:rsidTr="000625F6">
        <w:tblPrEx>
          <w:tblCellMar>
            <w:left w:w="108" w:type="dxa"/>
            <w:right w:w="108" w:type="dxa"/>
          </w:tblCellMar>
        </w:tblPrEx>
        <w:trPr>
          <w:trHeight w:val="837"/>
        </w:trPr>
        <w:tc>
          <w:tcPr>
            <w:tcW w:w="9639" w:type="dxa"/>
            <w:gridSpan w:val="10"/>
          </w:tcPr>
          <w:p w:rsidR="00E8787F" w:rsidRPr="00390EBB" w:rsidRDefault="00E8787F" w:rsidP="000625F6">
            <w:pPr>
              <w:jc w:val="both"/>
              <w:rPr>
                <w:sz w:val="24"/>
                <w:szCs w:val="24"/>
              </w:rPr>
            </w:pPr>
          </w:p>
          <w:p w:rsidR="00E8787F" w:rsidRPr="00390EBB" w:rsidRDefault="00E8787F" w:rsidP="000625F6">
            <w:pPr>
              <w:jc w:val="both"/>
              <w:rPr>
                <w:sz w:val="24"/>
                <w:szCs w:val="24"/>
              </w:rPr>
            </w:pPr>
          </w:p>
          <w:p w:rsidR="00E8787F" w:rsidRPr="00390EBB" w:rsidRDefault="00E8787F" w:rsidP="000625F6">
            <w:pPr>
              <w:jc w:val="both"/>
              <w:rPr>
                <w:sz w:val="24"/>
                <w:szCs w:val="24"/>
              </w:rPr>
            </w:pPr>
            <w:r w:rsidRPr="00390EBB">
              <w:rPr>
                <w:sz w:val="24"/>
                <w:szCs w:val="24"/>
              </w:rPr>
              <w:t xml:space="preserve">   Об утверждении плана противопаводковых мероприятий, связанных с наступлением периода пропуска снеговых талых вод и весенне – летнего половодья в 2024 году на территории Благовещенского сельсовета Ирбейского района Красноярского края</w:t>
            </w:r>
          </w:p>
        </w:tc>
      </w:tr>
    </w:tbl>
    <w:p w:rsidR="00E8787F" w:rsidRPr="00390EBB" w:rsidRDefault="00E8787F" w:rsidP="00E8787F">
      <w:pPr>
        <w:tabs>
          <w:tab w:val="left" w:pos="2300"/>
        </w:tabs>
        <w:jc w:val="both"/>
        <w:rPr>
          <w:sz w:val="24"/>
          <w:szCs w:val="24"/>
        </w:rPr>
      </w:pPr>
    </w:p>
    <w:p w:rsidR="00E8787F" w:rsidRPr="00390EBB" w:rsidRDefault="00E8787F" w:rsidP="00E8787F">
      <w:pPr>
        <w:tabs>
          <w:tab w:val="left" w:pos="0"/>
        </w:tabs>
        <w:ind w:firstLine="851"/>
        <w:jc w:val="both"/>
        <w:rPr>
          <w:sz w:val="24"/>
          <w:szCs w:val="24"/>
        </w:rPr>
      </w:pPr>
      <w:r w:rsidRPr="00390EBB">
        <w:rPr>
          <w:sz w:val="24"/>
          <w:szCs w:val="24"/>
        </w:rPr>
        <w:t>В целях предупреждения возникновения чрезвычайных ситуаций, снижения ущерба, связанного с затоплениями (подтоплениями) населенных пунктов, объектов экономики, повреждением автомобильных дорог, линий электропередач и связи, сельскохозяйственных животных населения, проживающего на территории Благовещенского сельсовета Ирбейского района Красноярского края, сельскохозяйственных угодий расположенных в зоне разлива рек Кунгус и Агул, сохранения жизнеобеспечения населения, проживающего на территории Благовещенского сельсовета Ирбейского района Красноярского края, руководствуясь Федеральным Законом от 21.12.1994 года № 68-ФЗ «О защите населения и территорий от чрезвычайных ситуаций природного и техногенного характера», ПОСТАНОВЛЯЮ:</w:t>
      </w:r>
    </w:p>
    <w:p w:rsidR="00E8787F" w:rsidRPr="00390EBB" w:rsidRDefault="00E8787F" w:rsidP="00E8787F">
      <w:pPr>
        <w:tabs>
          <w:tab w:val="left" w:pos="0"/>
        </w:tabs>
        <w:ind w:firstLine="540"/>
        <w:jc w:val="both"/>
        <w:rPr>
          <w:sz w:val="24"/>
          <w:szCs w:val="24"/>
        </w:rPr>
      </w:pPr>
      <w:r w:rsidRPr="00390EBB">
        <w:rPr>
          <w:sz w:val="24"/>
          <w:szCs w:val="24"/>
        </w:rPr>
        <w:t>1.Утвердить план противопаводковых мероприятий, связанных с наступлением периода пропуска снеговых талых вод и весенне – летнего половодья в 2024 году на территории Благовещенского сельсовета Ирбейского района Красноярского края (прилагается).</w:t>
      </w:r>
    </w:p>
    <w:tbl>
      <w:tblPr>
        <w:tblW w:w="9639" w:type="dxa"/>
        <w:tblInd w:w="108" w:type="dxa"/>
        <w:tblLook w:val="0000" w:firstRow="0" w:lastRow="0" w:firstColumn="0" w:lastColumn="0" w:noHBand="0" w:noVBand="0"/>
      </w:tblPr>
      <w:tblGrid>
        <w:gridCol w:w="9639"/>
      </w:tblGrid>
      <w:tr w:rsidR="00E8787F" w:rsidRPr="00390EBB" w:rsidTr="000625F6">
        <w:tblPrEx>
          <w:tblCellMar>
            <w:top w:w="0" w:type="dxa"/>
            <w:bottom w:w="0" w:type="dxa"/>
          </w:tblCellMar>
        </w:tblPrEx>
        <w:trPr>
          <w:trHeight w:val="837"/>
        </w:trPr>
        <w:tc>
          <w:tcPr>
            <w:tcW w:w="9639" w:type="dxa"/>
          </w:tcPr>
          <w:p w:rsidR="00E8787F" w:rsidRPr="00390EBB" w:rsidRDefault="00E8787F" w:rsidP="000625F6">
            <w:pPr>
              <w:jc w:val="both"/>
              <w:rPr>
                <w:sz w:val="24"/>
                <w:szCs w:val="24"/>
              </w:rPr>
            </w:pPr>
            <w:r w:rsidRPr="00390EBB">
              <w:rPr>
                <w:sz w:val="24"/>
                <w:szCs w:val="24"/>
              </w:rPr>
              <w:lastRenderedPageBreak/>
              <w:t xml:space="preserve">      2.Считать утратившим силу постановление администрации Благовещенского сельсовета от 22.02.2023 г. № 10 «Об утверждении плана противопаводковых мероприятий, связанных с наступлением периода пропуска снеговых талых вод и весенне – летнего половодья в 2023 году на территории Благовещенского сельсовета Ирбейского района Красноярского края».</w:t>
            </w:r>
          </w:p>
        </w:tc>
      </w:tr>
    </w:tbl>
    <w:p w:rsidR="00E8787F" w:rsidRPr="00390EBB" w:rsidRDefault="00E8787F" w:rsidP="00E8787F">
      <w:pPr>
        <w:pStyle w:val="af0"/>
        <w:ind w:firstLine="567"/>
        <w:rPr>
          <w:sz w:val="24"/>
          <w:szCs w:val="24"/>
        </w:rPr>
      </w:pPr>
      <w:r w:rsidRPr="00390EBB">
        <w:rPr>
          <w:sz w:val="24"/>
          <w:szCs w:val="24"/>
        </w:rPr>
        <w:t>3. Контроль за выполнением постановления оставляю за собой.</w:t>
      </w:r>
    </w:p>
    <w:p w:rsidR="00E8787F" w:rsidRPr="00390EBB" w:rsidRDefault="00E8787F" w:rsidP="00E8787F">
      <w:pPr>
        <w:ind w:firstLine="540"/>
        <w:jc w:val="both"/>
        <w:outlineLvl w:val="0"/>
        <w:rPr>
          <w:sz w:val="24"/>
          <w:szCs w:val="24"/>
        </w:rPr>
      </w:pPr>
      <w:r w:rsidRPr="00390EBB">
        <w:rPr>
          <w:sz w:val="24"/>
          <w:szCs w:val="24"/>
        </w:rPr>
        <w:t xml:space="preserve">4. Постановление вступает в силу в день, следующий за днем его официального опубликования в газете «Вестник Благовещенского сельсовета». </w:t>
      </w:r>
    </w:p>
    <w:p w:rsidR="00E8787F" w:rsidRPr="00390EBB" w:rsidRDefault="00E8787F" w:rsidP="00E8787F">
      <w:pPr>
        <w:pStyle w:val="af0"/>
        <w:ind w:firstLine="567"/>
        <w:rPr>
          <w:sz w:val="24"/>
          <w:szCs w:val="24"/>
        </w:rPr>
      </w:pPr>
    </w:p>
    <w:p w:rsidR="00E8787F" w:rsidRPr="00390EBB" w:rsidRDefault="00E8787F" w:rsidP="00E8787F">
      <w:pPr>
        <w:pStyle w:val="af0"/>
        <w:rPr>
          <w:sz w:val="24"/>
          <w:szCs w:val="24"/>
        </w:rPr>
      </w:pPr>
    </w:p>
    <w:tbl>
      <w:tblPr>
        <w:tblW w:w="0" w:type="auto"/>
        <w:tblLook w:val="01E0" w:firstRow="1" w:lastRow="1" w:firstColumn="1" w:lastColumn="1" w:noHBand="0" w:noVBand="0"/>
      </w:tblPr>
      <w:tblGrid>
        <w:gridCol w:w="4597"/>
        <w:gridCol w:w="4758"/>
      </w:tblGrid>
      <w:tr w:rsidR="00E8787F" w:rsidRPr="00390EBB" w:rsidTr="000625F6">
        <w:tc>
          <w:tcPr>
            <w:tcW w:w="4780" w:type="dxa"/>
          </w:tcPr>
          <w:p w:rsidR="00E8787F" w:rsidRPr="00390EBB" w:rsidRDefault="00E8787F" w:rsidP="000625F6">
            <w:pPr>
              <w:pStyle w:val="af0"/>
              <w:rPr>
                <w:sz w:val="24"/>
                <w:szCs w:val="24"/>
              </w:rPr>
            </w:pPr>
            <w:r w:rsidRPr="00390EBB">
              <w:rPr>
                <w:sz w:val="24"/>
                <w:szCs w:val="24"/>
              </w:rPr>
              <w:t>Глава сельсовета</w:t>
            </w:r>
          </w:p>
        </w:tc>
        <w:tc>
          <w:tcPr>
            <w:tcW w:w="4790" w:type="dxa"/>
          </w:tcPr>
          <w:p w:rsidR="00E8787F" w:rsidRPr="00390EBB" w:rsidRDefault="00E8787F" w:rsidP="000625F6">
            <w:pPr>
              <w:pStyle w:val="af0"/>
              <w:ind w:left="2652" w:right="-285"/>
              <w:rPr>
                <w:sz w:val="24"/>
                <w:szCs w:val="24"/>
              </w:rPr>
            </w:pPr>
            <w:r w:rsidRPr="00390EBB">
              <w:rPr>
                <w:sz w:val="24"/>
                <w:szCs w:val="24"/>
              </w:rPr>
              <w:t xml:space="preserve">   А.В.Лапнова</w:t>
            </w:r>
          </w:p>
        </w:tc>
      </w:tr>
    </w:tbl>
    <w:p w:rsidR="00E8787F" w:rsidRPr="00390EBB" w:rsidRDefault="00E8787F" w:rsidP="00E8787F">
      <w:pPr>
        <w:pStyle w:val="af0"/>
        <w:rPr>
          <w:sz w:val="24"/>
          <w:szCs w:val="24"/>
        </w:rPr>
      </w:pPr>
    </w:p>
    <w:p w:rsidR="00E8787F" w:rsidRPr="00390EBB" w:rsidRDefault="00E8787F" w:rsidP="00E8787F">
      <w:pPr>
        <w:pStyle w:val="af0"/>
        <w:jc w:val="center"/>
        <w:rPr>
          <w:sz w:val="24"/>
          <w:szCs w:val="24"/>
        </w:rPr>
      </w:pPr>
      <w:r w:rsidRPr="00390EBB">
        <w:rPr>
          <w:sz w:val="24"/>
          <w:szCs w:val="24"/>
        </w:rPr>
        <w:t xml:space="preserve">                                                 </w:t>
      </w:r>
    </w:p>
    <w:p w:rsidR="00E8787F" w:rsidRPr="00390EBB" w:rsidRDefault="00E8787F" w:rsidP="00E8787F">
      <w:pPr>
        <w:pStyle w:val="af0"/>
        <w:jc w:val="center"/>
        <w:rPr>
          <w:sz w:val="24"/>
          <w:szCs w:val="24"/>
        </w:rPr>
      </w:pPr>
      <w:r w:rsidRPr="00390EBB">
        <w:rPr>
          <w:sz w:val="24"/>
          <w:szCs w:val="24"/>
        </w:rPr>
        <w:t xml:space="preserve">                                                                 </w:t>
      </w:r>
    </w:p>
    <w:p w:rsidR="00E8787F" w:rsidRPr="00390EBB" w:rsidRDefault="00E8787F" w:rsidP="00E8787F">
      <w:pPr>
        <w:pStyle w:val="af0"/>
        <w:jc w:val="center"/>
        <w:rPr>
          <w:sz w:val="24"/>
          <w:szCs w:val="24"/>
        </w:rPr>
      </w:pPr>
      <w:r w:rsidRPr="00390EBB">
        <w:rPr>
          <w:sz w:val="24"/>
          <w:szCs w:val="24"/>
        </w:rPr>
        <w:t xml:space="preserve">                                               УТВЕРЖДЕН</w:t>
      </w:r>
    </w:p>
    <w:p w:rsidR="00E8787F" w:rsidRPr="00390EBB" w:rsidRDefault="00E8787F" w:rsidP="00E8787F">
      <w:pPr>
        <w:pStyle w:val="af0"/>
        <w:ind w:left="5103"/>
        <w:rPr>
          <w:sz w:val="24"/>
          <w:szCs w:val="24"/>
        </w:rPr>
      </w:pPr>
      <w:r w:rsidRPr="00390EBB">
        <w:rPr>
          <w:sz w:val="24"/>
          <w:szCs w:val="24"/>
        </w:rPr>
        <w:t>постановлением администрации Благовещенского сельсовета</w:t>
      </w:r>
    </w:p>
    <w:p w:rsidR="00E8787F" w:rsidRPr="00390EBB" w:rsidRDefault="00E8787F" w:rsidP="00E8787F">
      <w:pPr>
        <w:pStyle w:val="af0"/>
        <w:ind w:left="5103"/>
        <w:rPr>
          <w:sz w:val="24"/>
          <w:szCs w:val="24"/>
        </w:rPr>
      </w:pPr>
      <w:r w:rsidRPr="00390EBB">
        <w:rPr>
          <w:sz w:val="24"/>
          <w:szCs w:val="24"/>
        </w:rPr>
        <w:t>от    29.02.2024г. №10</w:t>
      </w:r>
    </w:p>
    <w:p w:rsidR="00E8787F" w:rsidRPr="00390EBB" w:rsidRDefault="00E8787F" w:rsidP="00E8787F">
      <w:pPr>
        <w:rPr>
          <w:sz w:val="24"/>
          <w:szCs w:val="24"/>
        </w:rPr>
      </w:pPr>
    </w:p>
    <w:p w:rsidR="00E8787F" w:rsidRPr="00390EBB" w:rsidRDefault="00E8787F" w:rsidP="00E8787F">
      <w:pPr>
        <w:jc w:val="center"/>
        <w:rPr>
          <w:b/>
          <w:sz w:val="24"/>
          <w:szCs w:val="24"/>
        </w:rPr>
      </w:pPr>
      <w:r w:rsidRPr="00390EBB">
        <w:rPr>
          <w:b/>
          <w:sz w:val="24"/>
          <w:szCs w:val="24"/>
        </w:rPr>
        <w:t>П Л А Н</w:t>
      </w:r>
    </w:p>
    <w:p w:rsidR="00E8787F" w:rsidRPr="00390EBB" w:rsidRDefault="00E8787F" w:rsidP="00E8787F">
      <w:pPr>
        <w:jc w:val="center"/>
        <w:rPr>
          <w:sz w:val="24"/>
          <w:szCs w:val="24"/>
        </w:rPr>
      </w:pPr>
      <w:r w:rsidRPr="00390EBB">
        <w:rPr>
          <w:sz w:val="24"/>
          <w:szCs w:val="24"/>
        </w:rPr>
        <w:t>противопаводковых мероприятий, связанных с наступлением периода пропуска снеговых талых вод и весенне – летнего половодья в 2024 году на территории Благовещенского сельсовета Ирбейского района Красноярского края</w:t>
      </w:r>
    </w:p>
    <w:p w:rsidR="00E8787F" w:rsidRPr="00390EBB" w:rsidRDefault="00E8787F" w:rsidP="00E8787F">
      <w:pPr>
        <w:jc w:val="center"/>
        <w:rPr>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4098"/>
        <w:gridCol w:w="2466"/>
        <w:gridCol w:w="2463"/>
      </w:tblGrid>
      <w:tr w:rsidR="00E8787F" w:rsidRPr="00390EBB" w:rsidTr="000625F6">
        <w:trPr>
          <w:trHeight w:val="507"/>
          <w:tblHeader/>
        </w:trPr>
        <w:tc>
          <w:tcPr>
            <w:tcW w:w="568" w:type="dxa"/>
          </w:tcPr>
          <w:p w:rsidR="00E8787F" w:rsidRPr="00390EBB" w:rsidRDefault="00E8787F" w:rsidP="000625F6">
            <w:pPr>
              <w:pStyle w:val="23"/>
              <w:ind w:firstLine="0"/>
              <w:jc w:val="center"/>
              <w:rPr>
                <w:sz w:val="24"/>
                <w:szCs w:val="24"/>
              </w:rPr>
            </w:pPr>
            <w:r w:rsidRPr="00390EBB">
              <w:rPr>
                <w:sz w:val="24"/>
                <w:szCs w:val="24"/>
              </w:rPr>
              <w:t>№</w:t>
            </w:r>
          </w:p>
          <w:p w:rsidR="00E8787F" w:rsidRPr="00390EBB" w:rsidRDefault="00E8787F" w:rsidP="000625F6">
            <w:pPr>
              <w:pStyle w:val="23"/>
              <w:ind w:firstLine="0"/>
              <w:jc w:val="center"/>
              <w:rPr>
                <w:sz w:val="24"/>
                <w:szCs w:val="24"/>
              </w:rPr>
            </w:pPr>
            <w:r w:rsidRPr="00390EBB">
              <w:rPr>
                <w:sz w:val="24"/>
                <w:szCs w:val="24"/>
              </w:rPr>
              <w:t>п/п</w:t>
            </w:r>
          </w:p>
        </w:tc>
        <w:tc>
          <w:tcPr>
            <w:tcW w:w="4285" w:type="dxa"/>
          </w:tcPr>
          <w:p w:rsidR="00E8787F" w:rsidRPr="00390EBB" w:rsidRDefault="00E8787F" w:rsidP="000625F6">
            <w:pPr>
              <w:pStyle w:val="23"/>
              <w:ind w:firstLine="0"/>
              <w:jc w:val="center"/>
              <w:rPr>
                <w:sz w:val="24"/>
                <w:szCs w:val="24"/>
              </w:rPr>
            </w:pPr>
            <w:r w:rsidRPr="00390EBB">
              <w:rPr>
                <w:sz w:val="24"/>
                <w:szCs w:val="24"/>
              </w:rPr>
              <w:t>Наименование  мероприятий</w:t>
            </w:r>
          </w:p>
        </w:tc>
        <w:tc>
          <w:tcPr>
            <w:tcW w:w="2552" w:type="dxa"/>
          </w:tcPr>
          <w:p w:rsidR="00E8787F" w:rsidRPr="00390EBB" w:rsidRDefault="00E8787F" w:rsidP="000625F6">
            <w:pPr>
              <w:pStyle w:val="23"/>
              <w:ind w:firstLine="0"/>
              <w:jc w:val="center"/>
              <w:rPr>
                <w:sz w:val="24"/>
                <w:szCs w:val="24"/>
              </w:rPr>
            </w:pPr>
            <w:r w:rsidRPr="00390EBB">
              <w:rPr>
                <w:sz w:val="24"/>
                <w:szCs w:val="24"/>
              </w:rPr>
              <w:t>Сроки  исполнения</w:t>
            </w:r>
          </w:p>
        </w:tc>
        <w:tc>
          <w:tcPr>
            <w:tcW w:w="2519" w:type="dxa"/>
          </w:tcPr>
          <w:p w:rsidR="00E8787F" w:rsidRPr="00390EBB" w:rsidRDefault="00E8787F" w:rsidP="000625F6">
            <w:pPr>
              <w:pStyle w:val="23"/>
              <w:ind w:firstLine="0"/>
              <w:jc w:val="center"/>
              <w:rPr>
                <w:sz w:val="24"/>
                <w:szCs w:val="24"/>
              </w:rPr>
            </w:pPr>
            <w:r w:rsidRPr="00390EBB">
              <w:rPr>
                <w:sz w:val="24"/>
                <w:szCs w:val="24"/>
              </w:rPr>
              <w:t>Ответственные исполнители</w:t>
            </w:r>
          </w:p>
        </w:tc>
      </w:tr>
      <w:tr w:rsidR="00E8787F" w:rsidRPr="00390EBB" w:rsidTr="000625F6">
        <w:trPr>
          <w:trHeight w:val="1134"/>
        </w:trPr>
        <w:tc>
          <w:tcPr>
            <w:tcW w:w="568" w:type="dxa"/>
          </w:tcPr>
          <w:p w:rsidR="00E8787F" w:rsidRPr="00390EBB" w:rsidRDefault="00E8787F" w:rsidP="000625F6">
            <w:pPr>
              <w:pStyle w:val="23"/>
              <w:ind w:firstLine="0"/>
              <w:jc w:val="left"/>
              <w:rPr>
                <w:sz w:val="24"/>
                <w:szCs w:val="24"/>
              </w:rPr>
            </w:pPr>
            <w:r w:rsidRPr="00390EBB">
              <w:rPr>
                <w:sz w:val="24"/>
                <w:szCs w:val="24"/>
              </w:rPr>
              <w:t>1</w:t>
            </w:r>
          </w:p>
        </w:tc>
        <w:tc>
          <w:tcPr>
            <w:tcW w:w="4285" w:type="dxa"/>
          </w:tcPr>
          <w:p w:rsidR="00E8787F" w:rsidRPr="00390EBB" w:rsidRDefault="00E8787F" w:rsidP="000625F6">
            <w:pPr>
              <w:pStyle w:val="23"/>
              <w:ind w:firstLine="0"/>
              <w:rPr>
                <w:sz w:val="24"/>
                <w:szCs w:val="24"/>
              </w:rPr>
            </w:pPr>
            <w:r w:rsidRPr="00390EBB">
              <w:rPr>
                <w:sz w:val="24"/>
                <w:szCs w:val="24"/>
              </w:rPr>
              <w:t>-создание противопаводковой комиссии, утверждение положения о ней, разработку функциональных обязанностей для каждого члена комиссии;</w:t>
            </w:r>
          </w:p>
        </w:tc>
        <w:tc>
          <w:tcPr>
            <w:tcW w:w="2552" w:type="dxa"/>
          </w:tcPr>
          <w:p w:rsidR="00E8787F" w:rsidRPr="00390EBB" w:rsidRDefault="00E8787F" w:rsidP="000625F6">
            <w:pPr>
              <w:pStyle w:val="23"/>
              <w:ind w:firstLine="0"/>
              <w:jc w:val="center"/>
              <w:rPr>
                <w:sz w:val="24"/>
                <w:szCs w:val="24"/>
              </w:rPr>
            </w:pPr>
            <w:r w:rsidRPr="00390EBB">
              <w:rPr>
                <w:sz w:val="24"/>
                <w:szCs w:val="24"/>
              </w:rPr>
              <w:t>01 марта 2024 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jc w:val="left"/>
              <w:rPr>
                <w:sz w:val="24"/>
                <w:szCs w:val="24"/>
              </w:rPr>
            </w:pPr>
          </w:p>
        </w:tc>
      </w:tr>
      <w:tr w:rsidR="00E8787F" w:rsidRPr="00390EBB" w:rsidTr="000625F6">
        <w:trPr>
          <w:trHeight w:val="1901"/>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r w:rsidRPr="00390EBB">
              <w:rPr>
                <w:sz w:val="24"/>
                <w:szCs w:val="24"/>
              </w:rPr>
              <w:t>2</w:t>
            </w:r>
          </w:p>
        </w:tc>
        <w:tc>
          <w:tcPr>
            <w:tcW w:w="4285" w:type="dxa"/>
          </w:tcPr>
          <w:p w:rsidR="00E8787F" w:rsidRPr="00390EBB" w:rsidRDefault="00E8787F" w:rsidP="000625F6">
            <w:pPr>
              <w:pStyle w:val="23"/>
              <w:ind w:firstLine="0"/>
              <w:rPr>
                <w:sz w:val="24"/>
                <w:szCs w:val="24"/>
              </w:rPr>
            </w:pPr>
            <w:r w:rsidRPr="00390EBB">
              <w:rPr>
                <w:sz w:val="24"/>
                <w:szCs w:val="24"/>
              </w:rPr>
              <w:t xml:space="preserve"> -создание  запасов необходимых материальных средств для обеспечения пострадавшего населения: спальных принадлежностей, продовольствия, медикаментов, предметов первой необходимости и других необходимых материальных средств;</w:t>
            </w:r>
          </w:p>
        </w:tc>
        <w:tc>
          <w:tcPr>
            <w:tcW w:w="2552" w:type="dxa"/>
          </w:tcPr>
          <w:p w:rsidR="00E8787F" w:rsidRPr="00390EBB" w:rsidRDefault="00E8787F" w:rsidP="000625F6">
            <w:pPr>
              <w:pStyle w:val="23"/>
              <w:ind w:firstLine="0"/>
              <w:jc w:val="center"/>
              <w:rPr>
                <w:sz w:val="24"/>
                <w:szCs w:val="24"/>
              </w:rPr>
            </w:pPr>
            <w:r w:rsidRPr="00390EBB">
              <w:rPr>
                <w:sz w:val="24"/>
                <w:szCs w:val="24"/>
              </w:rPr>
              <w:t>10 марта 2024 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tc>
      </w:tr>
      <w:tr w:rsidR="00E8787F" w:rsidRPr="00390EBB" w:rsidTr="000625F6">
        <w:trPr>
          <w:trHeight w:val="1475"/>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r w:rsidRPr="00390EBB">
              <w:rPr>
                <w:sz w:val="24"/>
                <w:szCs w:val="24"/>
              </w:rPr>
              <w:t>3</w:t>
            </w:r>
          </w:p>
        </w:tc>
        <w:tc>
          <w:tcPr>
            <w:tcW w:w="4285" w:type="dxa"/>
          </w:tcPr>
          <w:p w:rsidR="00E8787F" w:rsidRPr="00390EBB" w:rsidRDefault="00E8787F" w:rsidP="000625F6">
            <w:pPr>
              <w:pStyle w:val="23"/>
              <w:ind w:firstLine="0"/>
              <w:rPr>
                <w:sz w:val="24"/>
                <w:szCs w:val="24"/>
              </w:rPr>
            </w:pPr>
            <w:r w:rsidRPr="00390EBB">
              <w:rPr>
                <w:sz w:val="24"/>
                <w:szCs w:val="24"/>
              </w:rPr>
              <w:t>- создание в д. Агул  нештатного гидропоста, порядка организации дежурства на нём и определение порядка обмена информацией с администрацией сельсовета и администрацией района (через диспетчера МКУ «Центр информационных систем»);</w:t>
            </w:r>
          </w:p>
        </w:tc>
        <w:tc>
          <w:tcPr>
            <w:tcW w:w="2552" w:type="dxa"/>
          </w:tcPr>
          <w:p w:rsidR="00E8787F" w:rsidRPr="00390EBB" w:rsidRDefault="00E8787F" w:rsidP="000625F6">
            <w:pPr>
              <w:pStyle w:val="23"/>
              <w:ind w:firstLine="0"/>
              <w:jc w:val="center"/>
              <w:rPr>
                <w:sz w:val="24"/>
                <w:szCs w:val="24"/>
              </w:rPr>
            </w:pPr>
            <w:r w:rsidRPr="00390EBB">
              <w:rPr>
                <w:sz w:val="24"/>
                <w:szCs w:val="24"/>
              </w:rPr>
              <w:t xml:space="preserve"> 10 марта 2024 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tc>
      </w:tr>
      <w:tr w:rsidR="00E8787F" w:rsidRPr="00390EBB" w:rsidTr="000625F6">
        <w:trPr>
          <w:trHeight w:val="844"/>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r w:rsidRPr="00390EBB">
              <w:rPr>
                <w:sz w:val="24"/>
                <w:szCs w:val="24"/>
              </w:rPr>
              <w:t>4</w:t>
            </w:r>
          </w:p>
        </w:tc>
        <w:tc>
          <w:tcPr>
            <w:tcW w:w="4285" w:type="dxa"/>
          </w:tcPr>
          <w:p w:rsidR="00E8787F" w:rsidRPr="00390EBB" w:rsidRDefault="00E8787F" w:rsidP="000625F6">
            <w:pPr>
              <w:pStyle w:val="23"/>
              <w:ind w:firstLine="0"/>
              <w:rPr>
                <w:sz w:val="24"/>
                <w:szCs w:val="24"/>
              </w:rPr>
            </w:pPr>
            <w:r w:rsidRPr="00390EBB">
              <w:rPr>
                <w:sz w:val="24"/>
                <w:szCs w:val="24"/>
              </w:rPr>
              <w:t>- определить транспортные средства для проведения эвакуации населения и сельскохозяйственных животных;</w:t>
            </w:r>
          </w:p>
        </w:tc>
        <w:tc>
          <w:tcPr>
            <w:tcW w:w="2552" w:type="dxa"/>
          </w:tcPr>
          <w:p w:rsidR="00E8787F" w:rsidRPr="00390EBB" w:rsidRDefault="00E8787F" w:rsidP="000625F6">
            <w:pPr>
              <w:pStyle w:val="23"/>
              <w:ind w:firstLine="0"/>
              <w:jc w:val="center"/>
              <w:rPr>
                <w:sz w:val="24"/>
                <w:szCs w:val="24"/>
              </w:rPr>
            </w:pPr>
            <w:r w:rsidRPr="00390EBB">
              <w:rPr>
                <w:sz w:val="24"/>
                <w:szCs w:val="24"/>
              </w:rPr>
              <w:t>05  марта 2024г.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rPr>
                <w:sz w:val="24"/>
                <w:szCs w:val="24"/>
              </w:rPr>
            </w:pPr>
          </w:p>
        </w:tc>
      </w:tr>
      <w:tr w:rsidR="00E8787F" w:rsidRPr="00390EBB" w:rsidTr="000625F6">
        <w:trPr>
          <w:trHeight w:val="1267"/>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r w:rsidRPr="00390EBB">
              <w:rPr>
                <w:sz w:val="24"/>
                <w:szCs w:val="24"/>
              </w:rPr>
              <w:t>5</w:t>
            </w:r>
          </w:p>
        </w:tc>
        <w:tc>
          <w:tcPr>
            <w:tcW w:w="4285" w:type="dxa"/>
          </w:tcPr>
          <w:p w:rsidR="00E8787F" w:rsidRPr="00390EBB" w:rsidRDefault="00E8787F" w:rsidP="000625F6">
            <w:pPr>
              <w:pStyle w:val="23"/>
              <w:ind w:firstLine="0"/>
              <w:rPr>
                <w:sz w:val="24"/>
                <w:szCs w:val="24"/>
              </w:rPr>
            </w:pPr>
            <w:r w:rsidRPr="00390EBB">
              <w:rPr>
                <w:sz w:val="24"/>
                <w:szCs w:val="24"/>
              </w:rPr>
              <w:t>- создание мобильных бригад для оказания помощи маломобильным группам населения (дети, пенсионеры, инвалиды) при эвакуации и сохранении материальных ценностей (выводе скота);</w:t>
            </w:r>
          </w:p>
        </w:tc>
        <w:tc>
          <w:tcPr>
            <w:tcW w:w="2552" w:type="dxa"/>
          </w:tcPr>
          <w:p w:rsidR="00E8787F" w:rsidRPr="00390EBB" w:rsidRDefault="00E8787F" w:rsidP="000625F6">
            <w:pPr>
              <w:pStyle w:val="23"/>
              <w:ind w:firstLine="0"/>
              <w:rPr>
                <w:sz w:val="24"/>
                <w:szCs w:val="24"/>
              </w:rPr>
            </w:pPr>
            <w:r w:rsidRPr="00390EBB">
              <w:rPr>
                <w:sz w:val="24"/>
                <w:szCs w:val="24"/>
              </w:rPr>
              <w:t xml:space="preserve">          05 марта 2024 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rPr>
                <w:sz w:val="24"/>
                <w:szCs w:val="24"/>
              </w:rPr>
            </w:pPr>
          </w:p>
        </w:tc>
      </w:tr>
      <w:tr w:rsidR="00E8787F" w:rsidRPr="00390EBB" w:rsidTr="000625F6">
        <w:trPr>
          <w:trHeight w:val="1258"/>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r w:rsidRPr="00390EBB">
              <w:rPr>
                <w:sz w:val="24"/>
                <w:szCs w:val="24"/>
              </w:rPr>
              <w:t>6</w:t>
            </w:r>
          </w:p>
        </w:tc>
        <w:tc>
          <w:tcPr>
            <w:tcW w:w="4285" w:type="dxa"/>
          </w:tcPr>
          <w:p w:rsidR="00E8787F" w:rsidRPr="00390EBB" w:rsidRDefault="00E8787F" w:rsidP="000625F6">
            <w:pPr>
              <w:pStyle w:val="23"/>
              <w:ind w:firstLine="0"/>
              <w:rPr>
                <w:sz w:val="24"/>
                <w:szCs w:val="24"/>
              </w:rPr>
            </w:pPr>
            <w:r w:rsidRPr="00390EBB">
              <w:rPr>
                <w:sz w:val="24"/>
                <w:szCs w:val="24"/>
              </w:rPr>
              <w:t>- определение места временного размещения (складирования) эвакуируемого имущества, сельскохозяйственных животных, установление порядка их охраны;</w:t>
            </w:r>
          </w:p>
        </w:tc>
        <w:tc>
          <w:tcPr>
            <w:tcW w:w="2552" w:type="dxa"/>
          </w:tcPr>
          <w:p w:rsidR="00E8787F" w:rsidRPr="00390EBB" w:rsidRDefault="00E8787F" w:rsidP="000625F6">
            <w:pPr>
              <w:pStyle w:val="23"/>
              <w:ind w:firstLine="0"/>
              <w:jc w:val="center"/>
              <w:rPr>
                <w:sz w:val="24"/>
                <w:szCs w:val="24"/>
              </w:rPr>
            </w:pPr>
            <w:r w:rsidRPr="00390EBB">
              <w:rPr>
                <w:sz w:val="24"/>
                <w:szCs w:val="24"/>
              </w:rPr>
              <w:t>05 марта 2024 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rPr>
                <w:sz w:val="24"/>
                <w:szCs w:val="24"/>
              </w:rPr>
            </w:pPr>
          </w:p>
        </w:tc>
      </w:tr>
      <w:tr w:rsidR="00E8787F" w:rsidRPr="00390EBB" w:rsidTr="000625F6">
        <w:trPr>
          <w:trHeight w:val="1258"/>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r w:rsidRPr="00390EBB">
              <w:rPr>
                <w:sz w:val="24"/>
                <w:szCs w:val="24"/>
              </w:rPr>
              <w:t>7</w:t>
            </w:r>
          </w:p>
        </w:tc>
        <w:tc>
          <w:tcPr>
            <w:tcW w:w="4285" w:type="dxa"/>
          </w:tcPr>
          <w:p w:rsidR="00E8787F" w:rsidRPr="00390EBB" w:rsidRDefault="00E8787F" w:rsidP="000625F6">
            <w:pPr>
              <w:pStyle w:val="23"/>
              <w:ind w:firstLine="0"/>
              <w:rPr>
                <w:sz w:val="24"/>
                <w:szCs w:val="24"/>
              </w:rPr>
            </w:pPr>
            <w:r w:rsidRPr="00390EBB">
              <w:rPr>
                <w:sz w:val="24"/>
                <w:szCs w:val="24"/>
              </w:rPr>
              <w:t xml:space="preserve">В населенных пунктах, попадающих в зоны подтопления, провести следующие мероприятия: </w:t>
            </w:r>
          </w:p>
          <w:p w:rsidR="00E8787F" w:rsidRPr="00390EBB" w:rsidRDefault="00E8787F" w:rsidP="000625F6">
            <w:pPr>
              <w:pStyle w:val="23"/>
              <w:ind w:firstLine="0"/>
              <w:rPr>
                <w:sz w:val="24"/>
                <w:szCs w:val="24"/>
              </w:rPr>
            </w:pPr>
            <w:r w:rsidRPr="00390EBB">
              <w:rPr>
                <w:sz w:val="24"/>
                <w:szCs w:val="24"/>
              </w:rPr>
              <w:t xml:space="preserve"> -составление списка жилых домов с проживающими в них гражданами по-фамильно, с указанием их возраста, с отдельным выделением в этих списках жителей, нуждающихся в посторонней помощи при эвакуации (детей, инвалидов, людей пожилого возраста);</w:t>
            </w:r>
          </w:p>
          <w:p w:rsidR="00E8787F" w:rsidRPr="00390EBB" w:rsidRDefault="00E8787F" w:rsidP="000625F6">
            <w:pPr>
              <w:pStyle w:val="23"/>
              <w:ind w:firstLine="0"/>
              <w:rPr>
                <w:sz w:val="24"/>
                <w:szCs w:val="24"/>
              </w:rPr>
            </w:pPr>
            <w:r w:rsidRPr="00390EBB">
              <w:rPr>
                <w:sz w:val="24"/>
                <w:szCs w:val="24"/>
              </w:rPr>
              <w:t>-составление списка объектов производственного назначения;</w:t>
            </w:r>
          </w:p>
          <w:p w:rsidR="00E8787F" w:rsidRPr="00390EBB" w:rsidRDefault="00E8787F" w:rsidP="000625F6">
            <w:pPr>
              <w:pStyle w:val="23"/>
              <w:ind w:firstLine="0"/>
              <w:rPr>
                <w:sz w:val="24"/>
                <w:szCs w:val="24"/>
              </w:rPr>
            </w:pPr>
            <w:r w:rsidRPr="00390EBB">
              <w:rPr>
                <w:sz w:val="24"/>
                <w:szCs w:val="24"/>
              </w:rPr>
              <w:t xml:space="preserve"> -составление списка объектов социального назначения;</w:t>
            </w:r>
          </w:p>
          <w:p w:rsidR="00E8787F" w:rsidRPr="00390EBB" w:rsidRDefault="00E8787F" w:rsidP="000625F6">
            <w:pPr>
              <w:pStyle w:val="23"/>
              <w:ind w:firstLine="0"/>
              <w:rPr>
                <w:sz w:val="24"/>
                <w:szCs w:val="24"/>
              </w:rPr>
            </w:pPr>
            <w:r w:rsidRPr="00390EBB">
              <w:rPr>
                <w:sz w:val="24"/>
                <w:szCs w:val="24"/>
              </w:rPr>
              <w:t xml:space="preserve"> -доведение  до населения (каждой  семьи) информации  о  возможности и сроках  подтопления  населенного пункта,   необходимости принятия мер по  сохранению личного  имущества и сельскохозяйственных животных,  порядка и места эвакуации;</w:t>
            </w:r>
          </w:p>
        </w:tc>
        <w:tc>
          <w:tcPr>
            <w:tcW w:w="2552" w:type="dxa"/>
          </w:tcPr>
          <w:p w:rsidR="00E8787F" w:rsidRPr="00390EBB" w:rsidRDefault="00E8787F" w:rsidP="000625F6">
            <w:pPr>
              <w:pStyle w:val="23"/>
              <w:ind w:firstLine="0"/>
              <w:jc w:val="center"/>
              <w:rPr>
                <w:sz w:val="24"/>
                <w:szCs w:val="24"/>
              </w:rPr>
            </w:pPr>
            <w:r w:rsidRPr="00390EBB">
              <w:rPr>
                <w:sz w:val="24"/>
                <w:szCs w:val="24"/>
              </w:rPr>
              <w:t>до 05 марта 2024 г.</w:t>
            </w:r>
          </w:p>
          <w:p w:rsidR="00E8787F" w:rsidRPr="00390EBB" w:rsidRDefault="00E8787F" w:rsidP="000625F6">
            <w:pPr>
              <w:pStyle w:val="23"/>
              <w:ind w:firstLine="0"/>
              <w:jc w:val="center"/>
              <w:rPr>
                <w:sz w:val="24"/>
                <w:szCs w:val="24"/>
              </w:rPr>
            </w:pP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tc>
      </w:tr>
      <w:tr w:rsidR="00E8787F" w:rsidRPr="00390EBB" w:rsidTr="000625F6">
        <w:trPr>
          <w:trHeight w:val="420"/>
        </w:trPr>
        <w:tc>
          <w:tcPr>
            <w:tcW w:w="568" w:type="dxa"/>
          </w:tcPr>
          <w:p w:rsidR="00E8787F" w:rsidRPr="00390EBB" w:rsidRDefault="00E8787F" w:rsidP="000625F6">
            <w:pPr>
              <w:pStyle w:val="23"/>
              <w:ind w:firstLine="0"/>
              <w:jc w:val="left"/>
              <w:rPr>
                <w:sz w:val="24"/>
                <w:szCs w:val="24"/>
              </w:rPr>
            </w:pPr>
            <w:r w:rsidRPr="00390EBB">
              <w:rPr>
                <w:sz w:val="24"/>
                <w:szCs w:val="24"/>
              </w:rPr>
              <w:t>8</w:t>
            </w:r>
          </w:p>
        </w:tc>
        <w:tc>
          <w:tcPr>
            <w:tcW w:w="4285" w:type="dxa"/>
          </w:tcPr>
          <w:p w:rsidR="00E8787F" w:rsidRPr="00390EBB" w:rsidRDefault="00E8787F" w:rsidP="000625F6">
            <w:pPr>
              <w:pStyle w:val="23"/>
              <w:ind w:firstLine="0"/>
              <w:rPr>
                <w:sz w:val="24"/>
                <w:szCs w:val="24"/>
              </w:rPr>
            </w:pPr>
            <w:r w:rsidRPr="00390EBB">
              <w:rPr>
                <w:sz w:val="24"/>
                <w:szCs w:val="24"/>
              </w:rPr>
              <w:t>Очистка  территорий населенных  пунктов и  объектов производственного и социального  назначения  от снега, при  необходимости – устройство отводных траншей – канав для отвода  снеговых талых  вод;</w:t>
            </w:r>
          </w:p>
        </w:tc>
        <w:tc>
          <w:tcPr>
            <w:tcW w:w="2552" w:type="dxa"/>
          </w:tcPr>
          <w:p w:rsidR="00E8787F" w:rsidRPr="00390EBB" w:rsidRDefault="00E8787F" w:rsidP="000625F6">
            <w:pPr>
              <w:pStyle w:val="23"/>
              <w:ind w:firstLine="0"/>
              <w:jc w:val="center"/>
              <w:rPr>
                <w:sz w:val="24"/>
                <w:szCs w:val="24"/>
              </w:rPr>
            </w:pPr>
            <w:r w:rsidRPr="00390EBB">
              <w:rPr>
                <w:sz w:val="24"/>
                <w:szCs w:val="24"/>
              </w:rPr>
              <w:t>до 09 апреля 2024 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jc w:val="left"/>
              <w:rPr>
                <w:sz w:val="24"/>
                <w:szCs w:val="24"/>
              </w:rPr>
            </w:pPr>
            <w:r w:rsidRPr="00390EBB">
              <w:rPr>
                <w:sz w:val="24"/>
                <w:szCs w:val="24"/>
              </w:rPr>
              <w:t xml:space="preserve">руководители организаций, население  </w:t>
            </w:r>
          </w:p>
        </w:tc>
      </w:tr>
      <w:tr w:rsidR="00E8787F" w:rsidRPr="00390EBB" w:rsidTr="000625F6">
        <w:trPr>
          <w:trHeight w:val="420"/>
        </w:trPr>
        <w:tc>
          <w:tcPr>
            <w:tcW w:w="568" w:type="dxa"/>
          </w:tcPr>
          <w:p w:rsidR="00E8787F" w:rsidRPr="00390EBB" w:rsidRDefault="00E8787F" w:rsidP="000625F6">
            <w:pPr>
              <w:pStyle w:val="23"/>
              <w:ind w:firstLine="0"/>
              <w:jc w:val="left"/>
              <w:rPr>
                <w:sz w:val="24"/>
                <w:szCs w:val="24"/>
              </w:rPr>
            </w:pPr>
            <w:r w:rsidRPr="00390EBB">
              <w:rPr>
                <w:sz w:val="24"/>
                <w:szCs w:val="24"/>
              </w:rPr>
              <w:t>9</w:t>
            </w:r>
          </w:p>
        </w:tc>
        <w:tc>
          <w:tcPr>
            <w:tcW w:w="4285" w:type="dxa"/>
          </w:tcPr>
          <w:p w:rsidR="00E8787F" w:rsidRPr="00390EBB" w:rsidRDefault="00E8787F" w:rsidP="000625F6">
            <w:pPr>
              <w:pStyle w:val="23"/>
              <w:ind w:firstLine="0"/>
              <w:rPr>
                <w:sz w:val="24"/>
                <w:szCs w:val="24"/>
              </w:rPr>
            </w:pPr>
            <w:r w:rsidRPr="00390EBB">
              <w:rPr>
                <w:sz w:val="24"/>
                <w:szCs w:val="24"/>
              </w:rPr>
              <w:t xml:space="preserve">Проведение обследования гидротехнических сооружений района водопропускных труб, мостов, электростанций и опор линий </w:t>
            </w:r>
            <w:r w:rsidRPr="00390EBB">
              <w:rPr>
                <w:sz w:val="24"/>
                <w:szCs w:val="24"/>
              </w:rPr>
              <w:lastRenderedPageBreak/>
              <w:t xml:space="preserve">электропередач и линий связи, а также других объектов и участков автодорог, попадающих в зоны подтопления, на предмет их готовности к пропуску снеговых талых и паводковых вод; </w:t>
            </w:r>
          </w:p>
        </w:tc>
        <w:tc>
          <w:tcPr>
            <w:tcW w:w="2552" w:type="dxa"/>
          </w:tcPr>
          <w:p w:rsidR="00E8787F" w:rsidRPr="00390EBB" w:rsidRDefault="00E8787F" w:rsidP="000625F6">
            <w:pPr>
              <w:pStyle w:val="23"/>
              <w:ind w:firstLine="0"/>
              <w:jc w:val="center"/>
              <w:rPr>
                <w:sz w:val="24"/>
                <w:szCs w:val="24"/>
              </w:rPr>
            </w:pPr>
            <w:r w:rsidRPr="00390EBB">
              <w:rPr>
                <w:sz w:val="24"/>
                <w:szCs w:val="24"/>
              </w:rPr>
              <w:lastRenderedPageBreak/>
              <w:t>до 05  апреля 2024 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r w:rsidRPr="00390EBB">
              <w:rPr>
                <w:sz w:val="24"/>
                <w:szCs w:val="24"/>
              </w:rPr>
              <w:lastRenderedPageBreak/>
              <w:t>Оперативная группа КЧС и ПБ Ирбейского района</w:t>
            </w:r>
          </w:p>
          <w:p w:rsidR="00E8787F" w:rsidRPr="00390EBB" w:rsidRDefault="00E8787F" w:rsidP="000625F6">
            <w:pPr>
              <w:pStyle w:val="23"/>
              <w:ind w:firstLine="0"/>
              <w:rPr>
                <w:sz w:val="24"/>
                <w:szCs w:val="24"/>
              </w:rPr>
            </w:pPr>
          </w:p>
        </w:tc>
      </w:tr>
      <w:tr w:rsidR="00E8787F" w:rsidRPr="00390EBB" w:rsidTr="000625F6">
        <w:trPr>
          <w:trHeight w:val="420"/>
        </w:trPr>
        <w:tc>
          <w:tcPr>
            <w:tcW w:w="568" w:type="dxa"/>
          </w:tcPr>
          <w:p w:rsidR="00E8787F" w:rsidRPr="00390EBB" w:rsidRDefault="00E8787F" w:rsidP="000625F6">
            <w:pPr>
              <w:pStyle w:val="23"/>
              <w:ind w:firstLine="0"/>
              <w:jc w:val="left"/>
              <w:rPr>
                <w:sz w:val="24"/>
                <w:szCs w:val="24"/>
              </w:rPr>
            </w:pPr>
            <w:r w:rsidRPr="00390EBB">
              <w:rPr>
                <w:sz w:val="24"/>
                <w:szCs w:val="24"/>
              </w:rPr>
              <w:lastRenderedPageBreak/>
              <w:t>10</w:t>
            </w:r>
          </w:p>
        </w:tc>
        <w:tc>
          <w:tcPr>
            <w:tcW w:w="4285" w:type="dxa"/>
          </w:tcPr>
          <w:p w:rsidR="00E8787F" w:rsidRPr="00390EBB" w:rsidRDefault="00E8787F" w:rsidP="000625F6">
            <w:pPr>
              <w:pStyle w:val="23"/>
              <w:ind w:firstLine="0"/>
              <w:rPr>
                <w:sz w:val="24"/>
                <w:szCs w:val="24"/>
              </w:rPr>
            </w:pPr>
            <w:r w:rsidRPr="00390EBB">
              <w:rPr>
                <w:sz w:val="24"/>
                <w:szCs w:val="24"/>
              </w:rPr>
              <w:t xml:space="preserve">Организация очистки водосбросов гидротехнический сооружений, а также водопропускных труб на автодорогах от наледи, снега, мусора,  </w:t>
            </w:r>
          </w:p>
        </w:tc>
        <w:tc>
          <w:tcPr>
            <w:tcW w:w="2552" w:type="dxa"/>
          </w:tcPr>
          <w:p w:rsidR="00E8787F" w:rsidRPr="00390EBB" w:rsidRDefault="00E8787F" w:rsidP="000625F6">
            <w:pPr>
              <w:pStyle w:val="23"/>
              <w:ind w:firstLine="0"/>
              <w:jc w:val="center"/>
              <w:rPr>
                <w:sz w:val="24"/>
                <w:szCs w:val="24"/>
              </w:rPr>
            </w:pPr>
            <w:r w:rsidRPr="00390EBB">
              <w:rPr>
                <w:sz w:val="24"/>
                <w:szCs w:val="24"/>
              </w:rPr>
              <w:t>До 05 апреля 2024</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 руководитель Саянского филиала ГП «Край ДЭО».</w:t>
            </w:r>
          </w:p>
          <w:p w:rsidR="00E8787F" w:rsidRPr="00390EBB" w:rsidRDefault="00E8787F" w:rsidP="000625F6">
            <w:pPr>
              <w:pStyle w:val="23"/>
              <w:ind w:firstLine="0"/>
              <w:rPr>
                <w:sz w:val="24"/>
                <w:szCs w:val="24"/>
              </w:rPr>
            </w:pPr>
          </w:p>
        </w:tc>
      </w:tr>
      <w:tr w:rsidR="00E8787F" w:rsidRPr="00390EBB" w:rsidTr="000625F6">
        <w:trPr>
          <w:cantSplit/>
          <w:trHeight w:val="855"/>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p>
          <w:p w:rsidR="00E8787F" w:rsidRPr="00390EBB" w:rsidRDefault="00E8787F" w:rsidP="000625F6">
            <w:pPr>
              <w:rPr>
                <w:sz w:val="24"/>
                <w:szCs w:val="24"/>
              </w:rPr>
            </w:pPr>
            <w:r w:rsidRPr="00390EBB">
              <w:rPr>
                <w:sz w:val="24"/>
                <w:szCs w:val="24"/>
              </w:rPr>
              <w:t>11</w:t>
            </w:r>
          </w:p>
        </w:tc>
        <w:tc>
          <w:tcPr>
            <w:tcW w:w="4285"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Составление подробного плана (карты, схемы) каждого  населённого пункта, подвергающегося подтоплению, с обозначением зоны подтопления с градацией через </w:t>
            </w:r>
            <w:smartTag w:uri="urn:schemas-microsoft-com:office:smarttags" w:element="metricconverter">
              <w:smartTagPr>
                <w:attr w:name="ProductID" w:val="1 метр"/>
              </w:smartTagPr>
              <w:r w:rsidRPr="00390EBB">
                <w:rPr>
                  <w:sz w:val="24"/>
                  <w:szCs w:val="24"/>
                </w:rPr>
                <w:t>1 метр</w:t>
              </w:r>
            </w:smartTag>
            <w:r w:rsidRPr="00390EBB">
              <w:rPr>
                <w:sz w:val="24"/>
                <w:szCs w:val="24"/>
              </w:rPr>
              <w:t>, превышающей среднегодовое максимальное не менее чем 500см и нанесение улиц, номеров подтапливаемых домов;</w:t>
            </w:r>
          </w:p>
        </w:tc>
        <w:tc>
          <w:tcPr>
            <w:tcW w:w="2552" w:type="dxa"/>
            <w:tcBorders>
              <w:top w:val="single" w:sz="4" w:space="0" w:color="auto"/>
              <w:bottom w:val="single" w:sz="4" w:space="0" w:color="auto"/>
            </w:tcBorders>
          </w:tcPr>
          <w:p w:rsidR="00E8787F" w:rsidRPr="00390EBB" w:rsidRDefault="00E8787F" w:rsidP="000625F6">
            <w:pPr>
              <w:pStyle w:val="23"/>
              <w:ind w:firstLine="0"/>
              <w:jc w:val="center"/>
              <w:rPr>
                <w:sz w:val="24"/>
                <w:szCs w:val="24"/>
              </w:rPr>
            </w:pPr>
            <w:r w:rsidRPr="00390EBB">
              <w:rPr>
                <w:sz w:val="24"/>
                <w:szCs w:val="24"/>
              </w:rPr>
              <w:t xml:space="preserve"> 01 марта  2024 г.</w:t>
            </w:r>
          </w:p>
        </w:tc>
        <w:tc>
          <w:tcPr>
            <w:tcW w:w="2519"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Специалист 1 категории Ф.Р.Терешкова</w:t>
            </w:r>
          </w:p>
          <w:p w:rsidR="00E8787F" w:rsidRPr="00390EBB" w:rsidRDefault="00E8787F" w:rsidP="000625F6">
            <w:pPr>
              <w:pStyle w:val="23"/>
              <w:ind w:firstLine="0"/>
              <w:rPr>
                <w:sz w:val="24"/>
                <w:szCs w:val="24"/>
              </w:rPr>
            </w:pPr>
          </w:p>
        </w:tc>
      </w:tr>
      <w:tr w:rsidR="00E8787F" w:rsidRPr="00390EBB" w:rsidTr="000625F6">
        <w:trPr>
          <w:cantSplit/>
          <w:trHeight w:val="855"/>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p>
          <w:p w:rsidR="00E8787F" w:rsidRPr="00390EBB" w:rsidRDefault="00E8787F" w:rsidP="000625F6">
            <w:pPr>
              <w:rPr>
                <w:sz w:val="24"/>
                <w:szCs w:val="24"/>
              </w:rPr>
            </w:pPr>
            <w:r w:rsidRPr="00390EBB">
              <w:rPr>
                <w:sz w:val="24"/>
                <w:szCs w:val="24"/>
              </w:rPr>
              <w:t>12</w:t>
            </w:r>
          </w:p>
        </w:tc>
        <w:tc>
          <w:tcPr>
            <w:tcW w:w="4285"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Составление плана взаимодействия с находящимися на территории соответствующего муниципального образования аварийными, спасательными и другими службами в целях оказания помощи в спасении жизни и здоровья людей, их всестороннего обеспечения  и проведения аварийно – восстановительных работ;</w:t>
            </w:r>
          </w:p>
        </w:tc>
        <w:tc>
          <w:tcPr>
            <w:tcW w:w="2552" w:type="dxa"/>
            <w:tcBorders>
              <w:top w:val="single" w:sz="4" w:space="0" w:color="auto"/>
              <w:bottom w:val="single" w:sz="4" w:space="0" w:color="auto"/>
            </w:tcBorders>
          </w:tcPr>
          <w:p w:rsidR="00E8787F" w:rsidRPr="00390EBB" w:rsidRDefault="00E8787F" w:rsidP="000625F6">
            <w:pPr>
              <w:pStyle w:val="23"/>
              <w:ind w:firstLine="0"/>
              <w:jc w:val="center"/>
              <w:rPr>
                <w:sz w:val="24"/>
                <w:szCs w:val="24"/>
              </w:rPr>
            </w:pPr>
            <w:r w:rsidRPr="00390EBB">
              <w:rPr>
                <w:sz w:val="24"/>
                <w:szCs w:val="24"/>
              </w:rPr>
              <w:t>до 01 марта 2023 г.</w:t>
            </w:r>
          </w:p>
        </w:tc>
        <w:tc>
          <w:tcPr>
            <w:tcW w:w="2519"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tc>
      </w:tr>
      <w:tr w:rsidR="00E8787F" w:rsidRPr="00390EBB" w:rsidTr="000625F6">
        <w:trPr>
          <w:cantSplit/>
          <w:trHeight w:val="855"/>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r w:rsidRPr="00390EBB">
              <w:rPr>
                <w:sz w:val="24"/>
                <w:szCs w:val="24"/>
              </w:rPr>
              <w:t>13</w:t>
            </w:r>
          </w:p>
        </w:tc>
        <w:tc>
          <w:tcPr>
            <w:tcW w:w="4285"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Составление планов по  эвакуации  населения, сельскохозяйственных животных, материальных  ценностей из зон  возможного  затопления. </w:t>
            </w:r>
          </w:p>
        </w:tc>
        <w:tc>
          <w:tcPr>
            <w:tcW w:w="2552" w:type="dxa"/>
            <w:tcBorders>
              <w:top w:val="single" w:sz="4" w:space="0" w:color="auto"/>
              <w:bottom w:val="single" w:sz="4" w:space="0" w:color="auto"/>
            </w:tcBorders>
          </w:tcPr>
          <w:p w:rsidR="00E8787F" w:rsidRPr="00390EBB" w:rsidRDefault="00E8787F" w:rsidP="000625F6">
            <w:pPr>
              <w:pStyle w:val="23"/>
              <w:ind w:firstLine="0"/>
              <w:jc w:val="center"/>
              <w:rPr>
                <w:sz w:val="24"/>
                <w:szCs w:val="24"/>
              </w:rPr>
            </w:pPr>
            <w:r w:rsidRPr="00390EBB">
              <w:rPr>
                <w:sz w:val="24"/>
                <w:szCs w:val="24"/>
              </w:rPr>
              <w:t>до 5 марта 2023 г.</w:t>
            </w:r>
          </w:p>
        </w:tc>
        <w:tc>
          <w:tcPr>
            <w:tcW w:w="2519"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jc w:val="left"/>
              <w:rPr>
                <w:sz w:val="24"/>
                <w:szCs w:val="24"/>
              </w:rPr>
            </w:pPr>
            <w:r w:rsidRPr="00390EBB">
              <w:rPr>
                <w:sz w:val="24"/>
                <w:szCs w:val="24"/>
              </w:rPr>
              <w:t>совместно с председателем приёмно-эвакуационной комиссии</w:t>
            </w:r>
          </w:p>
        </w:tc>
      </w:tr>
      <w:tr w:rsidR="00E8787F" w:rsidRPr="00390EBB" w:rsidTr="000625F6">
        <w:trPr>
          <w:cantSplit/>
          <w:trHeight w:val="1127"/>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r w:rsidRPr="00390EBB">
              <w:rPr>
                <w:sz w:val="24"/>
                <w:szCs w:val="24"/>
              </w:rPr>
              <w:t>14</w:t>
            </w:r>
          </w:p>
        </w:tc>
        <w:tc>
          <w:tcPr>
            <w:tcW w:w="4285" w:type="dxa"/>
            <w:tcBorders>
              <w:top w:val="single" w:sz="4" w:space="0" w:color="auto"/>
              <w:bottom w:val="single" w:sz="4" w:space="0" w:color="auto"/>
              <w:right w:val="single" w:sz="4" w:space="0" w:color="auto"/>
            </w:tcBorders>
          </w:tcPr>
          <w:p w:rsidR="00E8787F" w:rsidRPr="00390EBB" w:rsidRDefault="00E8787F" w:rsidP="000625F6">
            <w:pPr>
              <w:pStyle w:val="23"/>
              <w:ind w:firstLine="0"/>
              <w:rPr>
                <w:sz w:val="24"/>
                <w:szCs w:val="24"/>
              </w:rPr>
            </w:pPr>
            <w:r w:rsidRPr="00390EBB">
              <w:rPr>
                <w:sz w:val="24"/>
                <w:szCs w:val="24"/>
              </w:rPr>
              <w:t>Произвести расчет на выделение транспортных средств и их готовности к проведению эвакуации населения и сельскохозяйственных животных по каждому населенному пункту сельсовета;</w:t>
            </w:r>
          </w:p>
        </w:tc>
        <w:tc>
          <w:tcPr>
            <w:tcW w:w="2552" w:type="dxa"/>
            <w:tcBorders>
              <w:top w:val="single" w:sz="4" w:space="0" w:color="auto"/>
              <w:left w:val="single" w:sz="4" w:space="0" w:color="auto"/>
              <w:bottom w:val="single" w:sz="4" w:space="0" w:color="auto"/>
              <w:right w:val="single" w:sz="4" w:space="0" w:color="auto"/>
            </w:tcBorders>
          </w:tcPr>
          <w:p w:rsidR="00E8787F" w:rsidRPr="00390EBB" w:rsidRDefault="00E8787F" w:rsidP="000625F6">
            <w:pPr>
              <w:pStyle w:val="23"/>
              <w:ind w:firstLine="0"/>
              <w:jc w:val="center"/>
              <w:rPr>
                <w:sz w:val="24"/>
                <w:szCs w:val="24"/>
              </w:rPr>
            </w:pPr>
            <w:r w:rsidRPr="00390EBB">
              <w:rPr>
                <w:sz w:val="24"/>
                <w:szCs w:val="24"/>
              </w:rPr>
              <w:t>до 01 марта 2023 г.</w:t>
            </w:r>
          </w:p>
        </w:tc>
        <w:tc>
          <w:tcPr>
            <w:tcW w:w="2519" w:type="dxa"/>
            <w:tcBorders>
              <w:top w:val="single" w:sz="4" w:space="0" w:color="auto"/>
              <w:left w:val="single" w:sz="4" w:space="0" w:color="auto"/>
              <w:bottom w:val="single" w:sz="4" w:space="0" w:color="auto"/>
              <w:right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jc w:val="left"/>
              <w:rPr>
                <w:sz w:val="24"/>
                <w:szCs w:val="24"/>
              </w:rPr>
            </w:pPr>
          </w:p>
        </w:tc>
      </w:tr>
      <w:tr w:rsidR="00E8787F" w:rsidRPr="00390EBB" w:rsidTr="000625F6">
        <w:trPr>
          <w:cantSplit/>
          <w:trHeight w:val="2835"/>
        </w:trPr>
        <w:tc>
          <w:tcPr>
            <w:tcW w:w="568" w:type="dxa"/>
          </w:tcPr>
          <w:p w:rsidR="00E8787F" w:rsidRPr="00390EBB" w:rsidRDefault="00E8787F" w:rsidP="000625F6">
            <w:pPr>
              <w:pStyle w:val="23"/>
              <w:jc w:val="left"/>
              <w:rPr>
                <w:sz w:val="24"/>
                <w:szCs w:val="24"/>
              </w:rPr>
            </w:pPr>
          </w:p>
          <w:p w:rsidR="00E8787F" w:rsidRPr="00390EBB" w:rsidRDefault="00E8787F" w:rsidP="000625F6">
            <w:pPr>
              <w:rPr>
                <w:sz w:val="24"/>
                <w:szCs w:val="24"/>
              </w:rPr>
            </w:pPr>
          </w:p>
          <w:p w:rsidR="00E8787F" w:rsidRPr="00390EBB" w:rsidRDefault="00E8787F" w:rsidP="000625F6">
            <w:pPr>
              <w:rPr>
                <w:sz w:val="24"/>
                <w:szCs w:val="24"/>
              </w:rPr>
            </w:pPr>
          </w:p>
          <w:p w:rsidR="00E8787F" w:rsidRPr="00390EBB" w:rsidRDefault="00E8787F" w:rsidP="000625F6">
            <w:pPr>
              <w:rPr>
                <w:sz w:val="24"/>
                <w:szCs w:val="24"/>
              </w:rPr>
            </w:pPr>
          </w:p>
          <w:p w:rsidR="00E8787F" w:rsidRPr="00390EBB" w:rsidRDefault="00E8787F" w:rsidP="000625F6">
            <w:pPr>
              <w:rPr>
                <w:sz w:val="24"/>
                <w:szCs w:val="24"/>
              </w:rPr>
            </w:pPr>
            <w:r w:rsidRPr="00390EBB">
              <w:rPr>
                <w:sz w:val="24"/>
                <w:szCs w:val="24"/>
              </w:rPr>
              <w:t>15</w:t>
            </w:r>
          </w:p>
        </w:tc>
        <w:tc>
          <w:tcPr>
            <w:tcW w:w="4285" w:type="dxa"/>
            <w:tcBorders>
              <w:top w:val="single" w:sz="4" w:space="0" w:color="auto"/>
              <w:right w:val="single" w:sz="4" w:space="0" w:color="auto"/>
            </w:tcBorders>
          </w:tcPr>
          <w:p w:rsidR="00E8787F" w:rsidRPr="00390EBB" w:rsidRDefault="00E8787F" w:rsidP="000625F6">
            <w:pPr>
              <w:pStyle w:val="23"/>
              <w:ind w:firstLine="0"/>
              <w:rPr>
                <w:sz w:val="24"/>
                <w:szCs w:val="24"/>
              </w:rPr>
            </w:pPr>
            <w:r w:rsidRPr="00390EBB">
              <w:rPr>
                <w:sz w:val="24"/>
                <w:szCs w:val="24"/>
              </w:rPr>
              <w:t>Определить порядок работы Пункта временного размещения граждан, эвакуируемых из зон затопления, расчет его оснащения и обеспеченности основными материально-техническими средствами и службами</w:t>
            </w:r>
            <w:r w:rsidRPr="00390EBB">
              <w:rPr>
                <w:b/>
                <w:sz w:val="24"/>
                <w:szCs w:val="24"/>
              </w:rPr>
              <w:t xml:space="preserve"> </w:t>
            </w:r>
            <w:r w:rsidRPr="00390EBB">
              <w:rPr>
                <w:sz w:val="24"/>
                <w:szCs w:val="24"/>
              </w:rPr>
              <w:t>(кухонно-столовым комплексом, медицинским пунктом, комнатой матери и ребенка, пунктом водоснабжения,  спальными принадлежностями, умывальниками, мусоросборниками, туалетами и т.д.);</w:t>
            </w:r>
          </w:p>
        </w:tc>
        <w:tc>
          <w:tcPr>
            <w:tcW w:w="2552" w:type="dxa"/>
            <w:tcBorders>
              <w:top w:val="single" w:sz="4" w:space="0" w:color="auto"/>
              <w:left w:val="single" w:sz="4" w:space="0" w:color="auto"/>
              <w:right w:val="single" w:sz="4" w:space="0" w:color="auto"/>
            </w:tcBorders>
          </w:tcPr>
          <w:p w:rsidR="00E8787F" w:rsidRPr="00390EBB" w:rsidRDefault="00E8787F" w:rsidP="000625F6">
            <w:pPr>
              <w:pStyle w:val="23"/>
              <w:ind w:firstLine="0"/>
              <w:jc w:val="center"/>
              <w:rPr>
                <w:sz w:val="24"/>
                <w:szCs w:val="24"/>
              </w:rPr>
            </w:pPr>
            <w:r w:rsidRPr="00390EBB">
              <w:rPr>
                <w:sz w:val="24"/>
                <w:szCs w:val="24"/>
              </w:rPr>
              <w:t>до 15 марта 2023 г.</w:t>
            </w:r>
          </w:p>
        </w:tc>
        <w:tc>
          <w:tcPr>
            <w:tcW w:w="2519" w:type="dxa"/>
            <w:tcBorders>
              <w:top w:val="single" w:sz="4" w:space="0" w:color="auto"/>
              <w:left w:val="single" w:sz="4" w:space="0" w:color="auto"/>
              <w:right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p w:rsidR="00E8787F" w:rsidRPr="00390EBB" w:rsidRDefault="00E8787F" w:rsidP="000625F6">
            <w:pPr>
              <w:pStyle w:val="23"/>
              <w:ind w:firstLine="0"/>
              <w:rPr>
                <w:sz w:val="24"/>
                <w:szCs w:val="24"/>
              </w:rPr>
            </w:pPr>
            <w:r w:rsidRPr="00390EBB">
              <w:rPr>
                <w:sz w:val="24"/>
                <w:szCs w:val="24"/>
              </w:rPr>
              <w:t>Директор МОБУ Благовещенская сош Чумакова В.Н.</w:t>
            </w:r>
          </w:p>
          <w:p w:rsidR="00E8787F" w:rsidRPr="00390EBB" w:rsidRDefault="00E8787F" w:rsidP="000625F6">
            <w:pPr>
              <w:pStyle w:val="23"/>
              <w:ind w:firstLine="34"/>
              <w:rPr>
                <w:sz w:val="24"/>
                <w:szCs w:val="24"/>
              </w:rPr>
            </w:pPr>
          </w:p>
        </w:tc>
      </w:tr>
      <w:tr w:rsidR="00E8787F" w:rsidRPr="00390EBB" w:rsidTr="000625F6">
        <w:trPr>
          <w:trHeight w:val="1142"/>
        </w:trPr>
        <w:tc>
          <w:tcPr>
            <w:tcW w:w="568" w:type="dxa"/>
          </w:tcPr>
          <w:p w:rsidR="00E8787F" w:rsidRPr="00390EBB" w:rsidRDefault="00E8787F" w:rsidP="000625F6">
            <w:pPr>
              <w:pStyle w:val="23"/>
              <w:ind w:firstLine="0"/>
              <w:jc w:val="left"/>
              <w:rPr>
                <w:sz w:val="24"/>
                <w:szCs w:val="24"/>
              </w:rPr>
            </w:pPr>
            <w:r w:rsidRPr="00390EBB">
              <w:rPr>
                <w:sz w:val="24"/>
                <w:szCs w:val="24"/>
              </w:rPr>
              <w:t>16</w:t>
            </w:r>
          </w:p>
        </w:tc>
        <w:tc>
          <w:tcPr>
            <w:tcW w:w="4285" w:type="dxa"/>
            <w:tcBorders>
              <w:top w:val="single" w:sz="4" w:space="0" w:color="auto"/>
            </w:tcBorders>
          </w:tcPr>
          <w:p w:rsidR="00E8787F" w:rsidRPr="00390EBB" w:rsidRDefault="00E8787F" w:rsidP="000625F6">
            <w:pPr>
              <w:pStyle w:val="23"/>
              <w:ind w:firstLine="0"/>
              <w:rPr>
                <w:sz w:val="24"/>
                <w:szCs w:val="24"/>
              </w:rPr>
            </w:pPr>
            <w:r w:rsidRPr="00390EBB">
              <w:rPr>
                <w:sz w:val="24"/>
                <w:szCs w:val="24"/>
              </w:rPr>
              <w:t>Организовать мероприятия по охране  общественного  порядка в местах размещения, а также патрулирование населённых пунктов в зонах наводнения;</w:t>
            </w:r>
          </w:p>
        </w:tc>
        <w:tc>
          <w:tcPr>
            <w:tcW w:w="2552" w:type="dxa"/>
            <w:tcBorders>
              <w:top w:val="single" w:sz="4" w:space="0" w:color="auto"/>
            </w:tcBorders>
          </w:tcPr>
          <w:p w:rsidR="00E8787F" w:rsidRPr="00390EBB" w:rsidRDefault="00E8787F" w:rsidP="000625F6">
            <w:pPr>
              <w:pStyle w:val="23"/>
              <w:ind w:firstLine="0"/>
              <w:jc w:val="center"/>
              <w:rPr>
                <w:sz w:val="24"/>
                <w:szCs w:val="24"/>
              </w:rPr>
            </w:pPr>
            <w:r w:rsidRPr="00390EBB">
              <w:rPr>
                <w:sz w:val="24"/>
                <w:szCs w:val="24"/>
              </w:rPr>
              <w:t>до 25 марта 2023 г.</w:t>
            </w:r>
          </w:p>
        </w:tc>
        <w:tc>
          <w:tcPr>
            <w:tcW w:w="2519" w:type="dxa"/>
            <w:tcBorders>
              <w:top w:val="single" w:sz="4" w:space="0" w:color="auto"/>
            </w:tcBorders>
          </w:tcPr>
          <w:p w:rsidR="00E8787F" w:rsidRPr="00390EBB" w:rsidRDefault="00E8787F" w:rsidP="000625F6">
            <w:pPr>
              <w:pStyle w:val="23"/>
              <w:ind w:firstLine="0"/>
              <w:jc w:val="left"/>
              <w:rPr>
                <w:sz w:val="24"/>
                <w:szCs w:val="24"/>
              </w:rPr>
            </w:pPr>
            <w:r w:rsidRPr="00390EBB">
              <w:rPr>
                <w:sz w:val="24"/>
                <w:szCs w:val="24"/>
              </w:rPr>
              <w:t xml:space="preserve">Участковый уполномоченный МО МВД России «Ирбейский» </w:t>
            </w:r>
          </w:p>
        </w:tc>
      </w:tr>
      <w:tr w:rsidR="00E8787F" w:rsidRPr="00390EBB" w:rsidTr="000625F6">
        <w:trPr>
          <w:trHeight w:val="420"/>
        </w:trPr>
        <w:tc>
          <w:tcPr>
            <w:tcW w:w="568" w:type="dxa"/>
            <w:tcBorders>
              <w:top w:val="single" w:sz="4" w:space="0" w:color="auto"/>
              <w:bottom w:val="single" w:sz="4" w:space="0" w:color="auto"/>
            </w:tcBorders>
          </w:tcPr>
          <w:p w:rsidR="00E8787F" w:rsidRPr="00390EBB" w:rsidRDefault="00E8787F" w:rsidP="000625F6">
            <w:pPr>
              <w:pStyle w:val="23"/>
              <w:ind w:firstLine="0"/>
              <w:jc w:val="left"/>
              <w:rPr>
                <w:sz w:val="24"/>
                <w:szCs w:val="24"/>
              </w:rPr>
            </w:pPr>
            <w:r w:rsidRPr="00390EBB">
              <w:rPr>
                <w:sz w:val="24"/>
                <w:szCs w:val="24"/>
              </w:rPr>
              <w:t>17</w:t>
            </w:r>
          </w:p>
        </w:tc>
        <w:tc>
          <w:tcPr>
            <w:tcW w:w="4285"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Разработка Памятки населению о  действиях при  наводнении с её доведением до каждой семьи, попадающей в зону затопления;</w:t>
            </w:r>
          </w:p>
        </w:tc>
        <w:tc>
          <w:tcPr>
            <w:tcW w:w="2552" w:type="dxa"/>
            <w:tcBorders>
              <w:top w:val="single" w:sz="4" w:space="0" w:color="auto"/>
              <w:bottom w:val="single" w:sz="4" w:space="0" w:color="auto"/>
            </w:tcBorders>
          </w:tcPr>
          <w:p w:rsidR="00E8787F" w:rsidRPr="00390EBB" w:rsidRDefault="00E8787F" w:rsidP="000625F6">
            <w:pPr>
              <w:pStyle w:val="23"/>
              <w:ind w:firstLine="0"/>
              <w:jc w:val="center"/>
              <w:rPr>
                <w:sz w:val="24"/>
                <w:szCs w:val="24"/>
              </w:rPr>
            </w:pPr>
            <w:r w:rsidRPr="00390EBB">
              <w:rPr>
                <w:sz w:val="24"/>
                <w:szCs w:val="24"/>
              </w:rPr>
              <w:t>до 25 марта 2023 г.</w:t>
            </w:r>
          </w:p>
        </w:tc>
        <w:tc>
          <w:tcPr>
            <w:tcW w:w="2519"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Специалист 1 категории Ф.Р.Терешкова</w:t>
            </w:r>
          </w:p>
          <w:p w:rsidR="00E8787F" w:rsidRPr="00390EBB" w:rsidRDefault="00E8787F" w:rsidP="000625F6">
            <w:pPr>
              <w:pStyle w:val="23"/>
              <w:ind w:firstLine="0"/>
              <w:rPr>
                <w:sz w:val="24"/>
                <w:szCs w:val="24"/>
              </w:rPr>
            </w:pPr>
          </w:p>
        </w:tc>
      </w:tr>
      <w:tr w:rsidR="00E8787F" w:rsidRPr="00390EBB" w:rsidTr="000625F6">
        <w:trPr>
          <w:trHeight w:val="420"/>
        </w:trPr>
        <w:tc>
          <w:tcPr>
            <w:tcW w:w="568" w:type="dxa"/>
            <w:tcBorders>
              <w:top w:val="single" w:sz="4" w:space="0" w:color="auto"/>
              <w:bottom w:val="single" w:sz="4" w:space="0" w:color="auto"/>
            </w:tcBorders>
          </w:tcPr>
          <w:p w:rsidR="00E8787F" w:rsidRPr="00390EBB" w:rsidRDefault="00E8787F" w:rsidP="000625F6">
            <w:pPr>
              <w:pStyle w:val="23"/>
              <w:ind w:firstLine="0"/>
              <w:jc w:val="left"/>
              <w:rPr>
                <w:sz w:val="24"/>
                <w:szCs w:val="24"/>
              </w:rPr>
            </w:pPr>
            <w:r w:rsidRPr="00390EBB">
              <w:rPr>
                <w:sz w:val="24"/>
                <w:szCs w:val="24"/>
              </w:rPr>
              <w:t>18</w:t>
            </w:r>
          </w:p>
        </w:tc>
        <w:tc>
          <w:tcPr>
            <w:tcW w:w="4285"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При возникновении угрозы  подтопления организовать  экстренное оповещения населения путем подворных обходов </w:t>
            </w:r>
          </w:p>
        </w:tc>
        <w:tc>
          <w:tcPr>
            <w:tcW w:w="2552" w:type="dxa"/>
            <w:tcBorders>
              <w:top w:val="single" w:sz="4" w:space="0" w:color="auto"/>
              <w:bottom w:val="single" w:sz="4" w:space="0" w:color="auto"/>
            </w:tcBorders>
          </w:tcPr>
          <w:p w:rsidR="00E8787F" w:rsidRPr="00390EBB" w:rsidRDefault="00E8787F" w:rsidP="000625F6">
            <w:pPr>
              <w:pStyle w:val="23"/>
              <w:ind w:firstLine="0"/>
              <w:jc w:val="center"/>
              <w:rPr>
                <w:sz w:val="24"/>
                <w:szCs w:val="24"/>
              </w:rPr>
            </w:pPr>
            <w:r w:rsidRPr="00390EBB">
              <w:rPr>
                <w:sz w:val="24"/>
                <w:szCs w:val="24"/>
              </w:rPr>
              <w:t>в случае возникновения угрозы подтопления</w:t>
            </w:r>
          </w:p>
        </w:tc>
        <w:tc>
          <w:tcPr>
            <w:tcW w:w="2519"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r w:rsidRPr="00390EBB">
              <w:rPr>
                <w:sz w:val="24"/>
                <w:szCs w:val="24"/>
              </w:rPr>
              <w:t>Члены мобильной бригады</w:t>
            </w:r>
          </w:p>
        </w:tc>
      </w:tr>
      <w:tr w:rsidR="00E8787F" w:rsidRPr="00390EBB" w:rsidTr="000625F6">
        <w:trPr>
          <w:trHeight w:val="420"/>
        </w:trPr>
        <w:tc>
          <w:tcPr>
            <w:tcW w:w="568" w:type="dxa"/>
            <w:tcBorders>
              <w:top w:val="single" w:sz="4" w:space="0" w:color="auto"/>
              <w:bottom w:val="single" w:sz="4" w:space="0" w:color="auto"/>
            </w:tcBorders>
          </w:tcPr>
          <w:p w:rsidR="00E8787F" w:rsidRPr="00390EBB" w:rsidRDefault="00E8787F" w:rsidP="000625F6">
            <w:pPr>
              <w:pStyle w:val="23"/>
              <w:ind w:firstLine="0"/>
              <w:jc w:val="left"/>
              <w:rPr>
                <w:sz w:val="24"/>
                <w:szCs w:val="24"/>
              </w:rPr>
            </w:pPr>
            <w:r w:rsidRPr="00390EBB">
              <w:rPr>
                <w:sz w:val="24"/>
                <w:szCs w:val="24"/>
              </w:rPr>
              <w:t>19</w:t>
            </w:r>
          </w:p>
        </w:tc>
        <w:tc>
          <w:tcPr>
            <w:tcW w:w="4285"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Проверка систем громкоговорящей связи в целях своевременного доведения до населения информации о складывающейся паводковой обстановке, назначение ответственных за её передачу;</w:t>
            </w:r>
          </w:p>
        </w:tc>
        <w:tc>
          <w:tcPr>
            <w:tcW w:w="2552" w:type="dxa"/>
            <w:tcBorders>
              <w:top w:val="single" w:sz="4" w:space="0" w:color="auto"/>
              <w:bottom w:val="single" w:sz="4" w:space="0" w:color="auto"/>
            </w:tcBorders>
          </w:tcPr>
          <w:p w:rsidR="00E8787F" w:rsidRPr="00390EBB" w:rsidRDefault="00E8787F" w:rsidP="000625F6">
            <w:pPr>
              <w:pStyle w:val="23"/>
              <w:ind w:firstLine="0"/>
              <w:jc w:val="center"/>
              <w:rPr>
                <w:sz w:val="24"/>
                <w:szCs w:val="24"/>
              </w:rPr>
            </w:pPr>
            <w:r w:rsidRPr="00390EBB">
              <w:rPr>
                <w:sz w:val="24"/>
                <w:szCs w:val="24"/>
              </w:rPr>
              <w:t>до 01 апреля 2023 г.</w:t>
            </w:r>
          </w:p>
        </w:tc>
        <w:tc>
          <w:tcPr>
            <w:tcW w:w="2519"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r w:rsidRPr="00390EBB">
              <w:rPr>
                <w:sz w:val="24"/>
                <w:szCs w:val="24"/>
              </w:rPr>
              <w:t xml:space="preserve">Электрик </w:t>
            </w:r>
          </w:p>
          <w:p w:rsidR="00E8787F" w:rsidRPr="00390EBB" w:rsidRDefault="00E8787F" w:rsidP="000625F6">
            <w:pPr>
              <w:pStyle w:val="23"/>
              <w:ind w:firstLine="0"/>
              <w:rPr>
                <w:sz w:val="24"/>
                <w:szCs w:val="24"/>
              </w:rPr>
            </w:pPr>
            <w:r w:rsidRPr="00390EBB">
              <w:rPr>
                <w:sz w:val="24"/>
                <w:szCs w:val="24"/>
              </w:rPr>
              <w:t>С.Н.Джуманов</w:t>
            </w:r>
          </w:p>
        </w:tc>
      </w:tr>
      <w:tr w:rsidR="00E8787F" w:rsidRPr="00390EBB" w:rsidTr="000625F6">
        <w:trPr>
          <w:trHeight w:val="420"/>
        </w:trPr>
        <w:tc>
          <w:tcPr>
            <w:tcW w:w="568" w:type="dxa"/>
            <w:tcBorders>
              <w:top w:val="single" w:sz="4" w:space="0" w:color="auto"/>
            </w:tcBorders>
          </w:tcPr>
          <w:p w:rsidR="00E8787F" w:rsidRPr="00390EBB" w:rsidRDefault="00E8787F" w:rsidP="000625F6">
            <w:pPr>
              <w:pStyle w:val="23"/>
              <w:ind w:firstLine="0"/>
              <w:jc w:val="left"/>
              <w:rPr>
                <w:sz w:val="24"/>
                <w:szCs w:val="24"/>
              </w:rPr>
            </w:pPr>
            <w:r w:rsidRPr="00390EBB">
              <w:rPr>
                <w:sz w:val="24"/>
                <w:szCs w:val="24"/>
              </w:rPr>
              <w:t>20</w:t>
            </w:r>
          </w:p>
        </w:tc>
        <w:tc>
          <w:tcPr>
            <w:tcW w:w="4285"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Создание и подготовка сил и средств, необходимых для предупреждения и ликвидации чрезвычайных ситуаций, обусловленных паводковыми явлениями, в том числе: </w:t>
            </w:r>
          </w:p>
        </w:tc>
        <w:tc>
          <w:tcPr>
            <w:tcW w:w="2552" w:type="dxa"/>
            <w:tcBorders>
              <w:top w:val="single" w:sz="4" w:space="0" w:color="auto"/>
              <w:bottom w:val="single" w:sz="4" w:space="0" w:color="auto"/>
            </w:tcBorders>
          </w:tcPr>
          <w:p w:rsidR="00E8787F" w:rsidRPr="00390EBB" w:rsidRDefault="00E8787F" w:rsidP="000625F6">
            <w:pPr>
              <w:pStyle w:val="23"/>
              <w:ind w:firstLine="0"/>
              <w:jc w:val="center"/>
              <w:rPr>
                <w:sz w:val="24"/>
                <w:szCs w:val="24"/>
              </w:rPr>
            </w:pPr>
            <w:r w:rsidRPr="00390EBB">
              <w:rPr>
                <w:sz w:val="24"/>
                <w:szCs w:val="24"/>
              </w:rPr>
              <w:t>до 1 апреля 2023 г.</w:t>
            </w:r>
          </w:p>
        </w:tc>
        <w:tc>
          <w:tcPr>
            <w:tcW w:w="2519"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tc>
      </w:tr>
      <w:tr w:rsidR="00E8787F" w:rsidRPr="00390EBB" w:rsidTr="000625F6">
        <w:trPr>
          <w:trHeight w:val="420"/>
        </w:trPr>
        <w:tc>
          <w:tcPr>
            <w:tcW w:w="568" w:type="dxa"/>
            <w:vMerge w:val="restart"/>
          </w:tcPr>
          <w:p w:rsidR="00E8787F" w:rsidRPr="00390EBB" w:rsidRDefault="00E8787F" w:rsidP="000625F6">
            <w:pPr>
              <w:pStyle w:val="23"/>
              <w:ind w:firstLine="0"/>
              <w:jc w:val="left"/>
              <w:rPr>
                <w:sz w:val="24"/>
                <w:szCs w:val="24"/>
              </w:rPr>
            </w:pPr>
          </w:p>
        </w:tc>
        <w:tc>
          <w:tcPr>
            <w:tcW w:w="4285"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плавсредств для обеспечения эвакуации населения, оказавшегося в зонах затопления (наводнения);</w:t>
            </w:r>
          </w:p>
        </w:tc>
        <w:tc>
          <w:tcPr>
            <w:tcW w:w="2552" w:type="dxa"/>
            <w:tcBorders>
              <w:top w:val="single" w:sz="4" w:space="0" w:color="auto"/>
              <w:bottom w:val="single" w:sz="4" w:space="0" w:color="auto"/>
            </w:tcBorders>
          </w:tcPr>
          <w:p w:rsidR="00E8787F" w:rsidRPr="00390EBB" w:rsidRDefault="00E8787F" w:rsidP="000625F6">
            <w:pPr>
              <w:pStyle w:val="23"/>
              <w:ind w:firstLine="0"/>
              <w:jc w:val="center"/>
              <w:rPr>
                <w:sz w:val="24"/>
                <w:szCs w:val="24"/>
              </w:rPr>
            </w:pPr>
            <w:r w:rsidRPr="00390EBB">
              <w:rPr>
                <w:sz w:val="24"/>
                <w:szCs w:val="24"/>
              </w:rPr>
              <w:t>до 7 апреля 2023 г.</w:t>
            </w:r>
          </w:p>
        </w:tc>
        <w:tc>
          <w:tcPr>
            <w:tcW w:w="2519"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tc>
      </w:tr>
      <w:tr w:rsidR="00E8787F" w:rsidRPr="00390EBB" w:rsidTr="000625F6">
        <w:trPr>
          <w:trHeight w:val="420"/>
        </w:trPr>
        <w:tc>
          <w:tcPr>
            <w:tcW w:w="568" w:type="dxa"/>
            <w:vMerge/>
            <w:tcBorders>
              <w:bottom w:val="nil"/>
            </w:tcBorders>
          </w:tcPr>
          <w:p w:rsidR="00E8787F" w:rsidRPr="00390EBB" w:rsidRDefault="00E8787F" w:rsidP="000625F6">
            <w:pPr>
              <w:pStyle w:val="23"/>
              <w:ind w:firstLine="0"/>
              <w:jc w:val="left"/>
              <w:rPr>
                <w:sz w:val="24"/>
                <w:szCs w:val="24"/>
              </w:rPr>
            </w:pPr>
          </w:p>
        </w:tc>
        <w:tc>
          <w:tcPr>
            <w:tcW w:w="4285" w:type="dxa"/>
            <w:tcBorders>
              <w:top w:val="single" w:sz="4" w:space="0" w:color="auto"/>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 автобусов и автомобилей, оборудованных для перевозки населения и материальных ценностей на случай их эвакуации из зон затопления.</w:t>
            </w:r>
          </w:p>
        </w:tc>
        <w:tc>
          <w:tcPr>
            <w:tcW w:w="2552" w:type="dxa"/>
            <w:tcBorders>
              <w:top w:val="single" w:sz="4" w:space="0" w:color="auto"/>
              <w:bottom w:val="single" w:sz="4" w:space="0" w:color="auto"/>
            </w:tcBorders>
          </w:tcPr>
          <w:p w:rsidR="00E8787F" w:rsidRPr="00390EBB" w:rsidRDefault="00E8787F" w:rsidP="000625F6">
            <w:pPr>
              <w:pStyle w:val="23"/>
              <w:ind w:firstLine="0"/>
              <w:jc w:val="center"/>
              <w:rPr>
                <w:sz w:val="24"/>
                <w:szCs w:val="24"/>
              </w:rPr>
            </w:pPr>
            <w:r w:rsidRPr="00390EBB">
              <w:rPr>
                <w:sz w:val="24"/>
                <w:szCs w:val="24"/>
              </w:rPr>
              <w:t>до 7 апреля 2023 г.</w:t>
            </w:r>
          </w:p>
        </w:tc>
        <w:tc>
          <w:tcPr>
            <w:tcW w:w="2519" w:type="dxa"/>
            <w:tcBorders>
              <w:top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jc w:val="left"/>
              <w:rPr>
                <w:sz w:val="24"/>
                <w:szCs w:val="24"/>
              </w:rPr>
            </w:pPr>
          </w:p>
          <w:p w:rsidR="00E8787F" w:rsidRPr="00390EBB" w:rsidRDefault="00E8787F" w:rsidP="000625F6">
            <w:pPr>
              <w:pStyle w:val="23"/>
              <w:ind w:firstLine="0"/>
              <w:jc w:val="left"/>
              <w:rPr>
                <w:sz w:val="24"/>
                <w:szCs w:val="24"/>
              </w:rPr>
            </w:pPr>
            <w:r w:rsidRPr="00390EBB">
              <w:rPr>
                <w:sz w:val="24"/>
                <w:szCs w:val="24"/>
              </w:rPr>
              <w:t xml:space="preserve">совместно с руководителями организаций   </w:t>
            </w:r>
          </w:p>
        </w:tc>
      </w:tr>
      <w:tr w:rsidR="00E8787F" w:rsidRPr="00390EBB" w:rsidTr="000625F6">
        <w:trPr>
          <w:trHeight w:val="1028"/>
        </w:trPr>
        <w:tc>
          <w:tcPr>
            <w:tcW w:w="568" w:type="dxa"/>
            <w:tcBorders>
              <w:bottom w:val="single" w:sz="4" w:space="0" w:color="auto"/>
            </w:tcBorders>
          </w:tcPr>
          <w:p w:rsidR="00E8787F" w:rsidRPr="00390EBB" w:rsidRDefault="00E8787F" w:rsidP="000625F6">
            <w:pPr>
              <w:pStyle w:val="23"/>
              <w:ind w:firstLine="0"/>
              <w:jc w:val="left"/>
              <w:rPr>
                <w:sz w:val="24"/>
                <w:szCs w:val="24"/>
              </w:rPr>
            </w:pPr>
            <w:r w:rsidRPr="00390EBB">
              <w:rPr>
                <w:sz w:val="24"/>
                <w:szCs w:val="24"/>
              </w:rPr>
              <w:t>21</w:t>
            </w:r>
          </w:p>
        </w:tc>
        <w:tc>
          <w:tcPr>
            <w:tcW w:w="4285" w:type="dxa"/>
            <w:tcBorders>
              <w:bottom w:val="single" w:sz="4" w:space="0" w:color="auto"/>
            </w:tcBorders>
          </w:tcPr>
          <w:p w:rsidR="00E8787F" w:rsidRPr="00390EBB" w:rsidRDefault="00E8787F" w:rsidP="000625F6">
            <w:pPr>
              <w:pStyle w:val="23"/>
              <w:ind w:firstLine="0"/>
              <w:rPr>
                <w:sz w:val="24"/>
                <w:szCs w:val="24"/>
              </w:rPr>
            </w:pPr>
            <w:r w:rsidRPr="00390EBB">
              <w:rPr>
                <w:sz w:val="24"/>
                <w:szCs w:val="24"/>
              </w:rPr>
              <w:t xml:space="preserve">Проведение профилактических мероприятий по предотвращению острозаразных заболеваний </w:t>
            </w:r>
            <w:r w:rsidRPr="00390EBB">
              <w:rPr>
                <w:sz w:val="24"/>
                <w:szCs w:val="24"/>
              </w:rPr>
              <w:lastRenderedPageBreak/>
              <w:t>животных при их перемещении из зон подтопления;</w:t>
            </w:r>
          </w:p>
        </w:tc>
        <w:tc>
          <w:tcPr>
            <w:tcW w:w="2552" w:type="dxa"/>
            <w:tcBorders>
              <w:bottom w:val="single" w:sz="4" w:space="0" w:color="auto"/>
            </w:tcBorders>
          </w:tcPr>
          <w:p w:rsidR="00E8787F" w:rsidRPr="00390EBB" w:rsidRDefault="00E8787F" w:rsidP="000625F6">
            <w:pPr>
              <w:pStyle w:val="23"/>
              <w:ind w:firstLine="0"/>
              <w:jc w:val="center"/>
              <w:rPr>
                <w:sz w:val="24"/>
                <w:szCs w:val="24"/>
              </w:rPr>
            </w:pPr>
            <w:r w:rsidRPr="00390EBB">
              <w:rPr>
                <w:sz w:val="24"/>
                <w:szCs w:val="24"/>
              </w:rPr>
              <w:lastRenderedPageBreak/>
              <w:t>при эвакуации</w:t>
            </w:r>
          </w:p>
        </w:tc>
        <w:tc>
          <w:tcPr>
            <w:tcW w:w="2519" w:type="dxa"/>
            <w:tcBorders>
              <w:bottom w:val="single" w:sz="4" w:space="0" w:color="auto"/>
            </w:tcBorders>
          </w:tcPr>
          <w:p w:rsidR="00E8787F" w:rsidRPr="00390EBB" w:rsidRDefault="00E8787F" w:rsidP="000625F6">
            <w:pPr>
              <w:pStyle w:val="23"/>
              <w:ind w:firstLine="0"/>
              <w:jc w:val="left"/>
              <w:rPr>
                <w:sz w:val="24"/>
                <w:szCs w:val="24"/>
              </w:rPr>
            </w:pPr>
            <w:r w:rsidRPr="00390EBB">
              <w:rPr>
                <w:sz w:val="24"/>
                <w:szCs w:val="24"/>
              </w:rPr>
              <w:t>Зав. Благовещенского ветучастка</w:t>
            </w:r>
          </w:p>
          <w:p w:rsidR="00E8787F" w:rsidRPr="00390EBB" w:rsidRDefault="00E8787F" w:rsidP="000625F6">
            <w:pPr>
              <w:pStyle w:val="23"/>
              <w:ind w:firstLine="0"/>
              <w:jc w:val="left"/>
              <w:rPr>
                <w:sz w:val="24"/>
                <w:szCs w:val="24"/>
              </w:rPr>
            </w:pPr>
            <w:r w:rsidRPr="00390EBB">
              <w:rPr>
                <w:sz w:val="24"/>
                <w:szCs w:val="24"/>
              </w:rPr>
              <w:t>Д.С. Джуманов</w:t>
            </w:r>
          </w:p>
        </w:tc>
      </w:tr>
      <w:tr w:rsidR="00E8787F" w:rsidRPr="00390EBB" w:rsidTr="000625F6">
        <w:trPr>
          <w:trHeight w:val="2532"/>
        </w:trPr>
        <w:tc>
          <w:tcPr>
            <w:tcW w:w="568" w:type="dxa"/>
            <w:tcBorders>
              <w:top w:val="single" w:sz="4" w:space="0" w:color="auto"/>
            </w:tcBorders>
          </w:tcPr>
          <w:p w:rsidR="00E8787F" w:rsidRPr="00390EBB" w:rsidRDefault="00E8787F" w:rsidP="000625F6">
            <w:pPr>
              <w:pStyle w:val="23"/>
              <w:ind w:firstLine="0"/>
              <w:jc w:val="left"/>
              <w:rPr>
                <w:sz w:val="24"/>
                <w:szCs w:val="24"/>
              </w:rPr>
            </w:pPr>
            <w:r w:rsidRPr="00390EBB">
              <w:rPr>
                <w:sz w:val="24"/>
                <w:szCs w:val="24"/>
              </w:rPr>
              <w:lastRenderedPageBreak/>
              <w:t>22</w:t>
            </w:r>
          </w:p>
        </w:tc>
        <w:tc>
          <w:tcPr>
            <w:tcW w:w="4285" w:type="dxa"/>
            <w:tcBorders>
              <w:top w:val="single" w:sz="4" w:space="0" w:color="auto"/>
            </w:tcBorders>
          </w:tcPr>
          <w:p w:rsidR="00E8787F" w:rsidRPr="00390EBB" w:rsidRDefault="00E8787F" w:rsidP="000625F6">
            <w:pPr>
              <w:pStyle w:val="23"/>
              <w:ind w:firstLine="0"/>
              <w:rPr>
                <w:sz w:val="24"/>
                <w:szCs w:val="24"/>
              </w:rPr>
            </w:pPr>
            <w:r w:rsidRPr="00390EBB">
              <w:rPr>
                <w:sz w:val="24"/>
                <w:szCs w:val="24"/>
              </w:rPr>
              <w:t>Создание резервов запасов материально – технических средств</w:t>
            </w:r>
            <w:r w:rsidRPr="00390EBB">
              <w:rPr>
                <w:b/>
                <w:sz w:val="24"/>
                <w:szCs w:val="24"/>
              </w:rPr>
              <w:t xml:space="preserve"> </w:t>
            </w:r>
            <w:r w:rsidRPr="00390EBB">
              <w:rPr>
                <w:sz w:val="24"/>
                <w:szCs w:val="24"/>
              </w:rPr>
              <w:t>для проведения спасательных работ и  запасов для первоочередного жизнеобеспечения населения.</w:t>
            </w:r>
          </w:p>
          <w:p w:rsidR="00E8787F" w:rsidRPr="00390EBB" w:rsidRDefault="00E8787F" w:rsidP="000625F6">
            <w:pPr>
              <w:pStyle w:val="23"/>
              <w:ind w:firstLine="0"/>
              <w:rPr>
                <w:sz w:val="24"/>
                <w:szCs w:val="24"/>
              </w:rPr>
            </w:pPr>
            <w:r w:rsidRPr="00390EBB">
              <w:rPr>
                <w:sz w:val="24"/>
                <w:szCs w:val="24"/>
              </w:rPr>
              <w:t>Организация своевременного завоза продуктов питания и товаров первой необходимости в населенные пункты, которые могут быть недоступны при весеннем паводке;</w:t>
            </w:r>
          </w:p>
        </w:tc>
        <w:tc>
          <w:tcPr>
            <w:tcW w:w="2552" w:type="dxa"/>
            <w:tcBorders>
              <w:top w:val="single" w:sz="4" w:space="0" w:color="auto"/>
            </w:tcBorders>
          </w:tcPr>
          <w:p w:rsidR="00E8787F" w:rsidRPr="00390EBB" w:rsidRDefault="00E8787F" w:rsidP="000625F6">
            <w:pPr>
              <w:pStyle w:val="23"/>
              <w:ind w:firstLine="0"/>
              <w:jc w:val="center"/>
              <w:rPr>
                <w:sz w:val="24"/>
                <w:szCs w:val="24"/>
              </w:rPr>
            </w:pPr>
            <w:r w:rsidRPr="00390EBB">
              <w:rPr>
                <w:sz w:val="24"/>
                <w:szCs w:val="24"/>
              </w:rPr>
              <w:t>до 1 апреля 2023 г.</w:t>
            </w:r>
          </w:p>
        </w:tc>
        <w:tc>
          <w:tcPr>
            <w:tcW w:w="2519" w:type="dxa"/>
            <w:tcBorders>
              <w:top w:val="single" w:sz="4" w:space="0" w:color="auto"/>
            </w:tcBorders>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tc>
      </w:tr>
      <w:tr w:rsidR="00E8787F" w:rsidRPr="00390EBB" w:rsidTr="000625F6">
        <w:trPr>
          <w:trHeight w:val="420"/>
        </w:trPr>
        <w:tc>
          <w:tcPr>
            <w:tcW w:w="568" w:type="dxa"/>
          </w:tcPr>
          <w:p w:rsidR="00E8787F" w:rsidRPr="00390EBB" w:rsidRDefault="00E8787F" w:rsidP="000625F6">
            <w:pPr>
              <w:pStyle w:val="23"/>
              <w:ind w:firstLine="0"/>
              <w:jc w:val="left"/>
              <w:rPr>
                <w:sz w:val="24"/>
                <w:szCs w:val="24"/>
              </w:rPr>
            </w:pPr>
            <w:r w:rsidRPr="00390EBB">
              <w:rPr>
                <w:sz w:val="24"/>
                <w:szCs w:val="24"/>
              </w:rPr>
              <w:t>23</w:t>
            </w:r>
          </w:p>
        </w:tc>
        <w:tc>
          <w:tcPr>
            <w:tcW w:w="4285" w:type="dxa"/>
          </w:tcPr>
          <w:p w:rsidR="00E8787F" w:rsidRPr="00390EBB" w:rsidRDefault="00E8787F" w:rsidP="000625F6">
            <w:pPr>
              <w:pStyle w:val="23"/>
              <w:ind w:firstLine="0"/>
              <w:rPr>
                <w:sz w:val="24"/>
                <w:szCs w:val="24"/>
              </w:rPr>
            </w:pPr>
            <w:r w:rsidRPr="00390EBB">
              <w:rPr>
                <w:sz w:val="24"/>
                <w:szCs w:val="24"/>
              </w:rPr>
              <w:t>Заключение предварительных договоров на поставку продуктов питания, материальных средств, в том числе ГСМ и инертных материалов, необходимых для первоочередного жизнеобеспечения населения и проведения аварийно- восстановительных работ в зонах чрезвычайных ситуаций, обусловленных паводковыми явлениями;</w:t>
            </w:r>
          </w:p>
        </w:tc>
        <w:tc>
          <w:tcPr>
            <w:tcW w:w="2552" w:type="dxa"/>
          </w:tcPr>
          <w:p w:rsidR="00E8787F" w:rsidRPr="00390EBB" w:rsidRDefault="00E8787F" w:rsidP="000625F6">
            <w:pPr>
              <w:pStyle w:val="23"/>
              <w:ind w:firstLine="0"/>
              <w:jc w:val="center"/>
              <w:rPr>
                <w:sz w:val="24"/>
                <w:szCs w:val="24"/>
              </w:rPr>
            </w:pPr>
            <w:r w:rsidRPr="00390EBB">
              <w:rPr>
                <w:sz w:val="24"/>
                <w:szCs w:val="24"/>
              </w:rPr>
              <w:t>до 1 апреля 2023 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tc>
      </w:tr>
      <w:tr w:rsidR="00E8787F" w:rsidRPr="00390EBB" w:rsidTr="000625F6">
        <w:trPr>
          <w:trHeight w:val="420"/>
        </w:trPr>
        <w:tc>
          <w:tcPr>
            <w:tcW w:w="568" w:type="dxa"/>
          </w:tcPr>
          <w:p w:rsidR="00E8787F" w:rsidRPr="00390EBB" w:rsidRDefault="00E8787F" w:rsidP="000625F6">
            <w:pPr>
              <w:pStyle w:val="23"/>
              <w:ind w:firstLine="0"/>
              <w:jc w:val="left"/>
              <w:rPr>
                <w:sz w:val="24"/>
                <w:szCs w:val="24"/>
              </w:rPr>
            </w:pPr>
            <w:r w:rsidRPr="00390EBB">
              <w:rPr>
                <w:sz w:val="24"/>
                <w:szCs w:val="24"/>
              </w:rPr>
              <w:t>24</w:t>
            </w:r>
          </w:p>
        </w:tc>
        <w:tc>
          <w:tcPr>
            <w:tcW w:w="4285" w:type="dxa"/>
          </w:tcPr>
          <w:p w:rsidR="00E8787F" w:rsidRPr="00390EBB" w:rsidRDefault="00E8787F" w:rsidP="000625F6">
            <w:pPr>
              <w:pStyle w:val="23"/>
              <w:ind w:firstLine="0"/>
              <w:rPr>
                <w:sz w:val="24"/>
                <w:szCs w:val="24"/>
              </w:rPr>
            </w:pPr>
            <w:r w:rsidRPr="00390EBB">
              <w:rPr>
                <w:sz w:val="24"/>
                <w:szCs w:val="24"/>
              </w:rPr>
              <w:t>Заключение предварительных договоров с дезинфицирующими организациями но проведение дезинфицирующих работ при ликвидации последствий возможных чрезвычайных ситуаций, обеспечение наличие дезинфицирующих средств</w:t>
            </w:r>
          </w:p>
        </w:tc>
        <w:tc>
          <w:tcPr>
            <w:tcW w:w="2552" w:type="dxa"/>
          </w:tcPr>
          <w:p w:rsidR="00E8787F" w:rsidRPr="00390EBB" w:rsidRDefault="00E8787F" w:rsidP="000625F6">
            <w:pPr>
              <w:pStyle w:val="23"/>
              <w:ind w:firstLine="0"/>
              <w:jc w:val="center"/>
              <w:rPr>
                <w:sz w:val="24"/>
                <w:szCs w:val="24"/>
              </w:rPr>
            </w:pPr>
            <w:r w:rsidRPr="00390EBB">
              <w:rPr>
                <w:sz w:val="24"/>
                <w:szCs w:val="24"/>
              </w:rPr>
              <w:t>до 1 апреля 2023 г.</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p>
        </w:tc>
      </w:tr>
      <w:tr w:rsidR="00E8787F" w:rsidRPr="00390EBB" w:rsidTr="000625F6">
        <w:trPr>
          <w:trHeight w:val="420"/>
        </w:trPr>
        <w:tc>
          <w:tcPr>
            <w:tcW w:w="568" w:type="dxa"/>
          </w:tcPr>
          <w:p w:rsidR="00E8787F" w:rsidRPr="00390EBB" w:rsidRDefault="00E8787F" w:rsidP="000625F6">
            <w:pPr>
              <w:pStyle w:val="23"/>
              <w:ind w:firstLine="0"/>
              <w:jc w:val="left"/>
              <w:rPr>
                <w:sz w:val="24"/>
                <w:szCs w:val="24"/>
              </w:rPr>
            </w:pPr>
            <w:r w:rsidRPr="00390EBB">
              <w:rPr>
                <w:sz w:val="24"/>
                <w:szCs w:val="24"/>
              </w:rPr>
              <w:t>25</w:t>
            </w:r>
          </w:p>
        </w:tc>
        <w:tc>
          <w:tcPr>
            <w:tcW w:w="4285" w:type="dxa"/>
          </w:tcPr>
          <w:p w:rsidR="00E8787F" w:rsidRPr="00390EBB" w:rsidRDefault="00E8787F" w:rsidP="000625F6">
            <w:pPr>
              <w:pStyle w:val="23"/>
              <w:ind w:firstLine="0"/>
              <w:rPr>
                <w:sz w:val="24"/>
                <w:szCs w:val="24"/>
              </w:rPr>
            </w:pPr>
            <w:r w:rsidRPr="00390EBB">
              <w:rPr>
                <w:sz w:val="24"/>
                <w:szCs w:val="24"/>
              </w:rPr>
              <w:t xml:space="preserve">В период прохождения весеннего паводка при прекращении движения транспортных средств в д. Минушка (перелив через дорожное полотно, размывка насыпи дорожного полотна  р. Ягаш) организовать по договоренности с жителями завоз продуктов питания, медикаментов.  </w:t>
            </w:r>
          </w:p>
        </w:tc>
        <w:tc>
          <w:tcPr>
            <w:tcW w:w="2552" w:type="dxa"/>
          </w:tcPr>
          <w:p w:rsidR="00E8787F" w:rsidRPr="00390EBB" w:rsidRDefault="00E8787F" w:rsidP="000625F6">
            <w:pPr>
              <w:pStyle w:val="23"/>
              <w:ind w:firstLine="0"/>
              <w:jc w:val="center"/>
              <w:rPr>
                <w:sz w:val="24"/>
                <w:szCs w:val="24"/>
              </w:rPr>
            </w:pPr>
            <w:r w:rsidRPr="00390EBB">
              <w:rPr>
                <w:sz w:val="24"/>
                <w:szCs w:val="24"/>
              </w:rPr>
              <w:t>в период паводка</w:t>
            </w:r>
          </w:p>
        </w:tc>
        <w:tc>
          <w:tcPr>
            <w:tcW w:w="2519" w:type="dxa"/>
          </w:tcPr>
          <w:p w:rsidR="00E8787F" w:rsidRPr="00390EBB" w:rsidRDefault="00E8787F" w:rsidP="000625F6">
            <w:pPr>
              <w:pStyle w:val="23"/>
              <w:ind w:firstLine="0"/>
              <w:rPr>
                <w:sz w:val="24"/>
                <w:szCs w:val="24"/>
              </w:rPr>
            </w:pPr>
            <w:r w:rsidRPr="00390EBB">
              <w:rPr>
                <w:sz w:val="24"/>
                <w:szCs w:val="24"/>
              </w:rPr>
              <w:t xml:space="preserve">Глава сельсовета </w:t>
            </w:r>
          </w:p>
          <w:p w:rsidR="00E8787F" w:rsidRPr="00390EBB" w:rsidRDefault="00E8787F" w:rsidP="000625F6">
            <w:pPr>
              <w:pStyle w:val="23"/>
              <w:ind w:firstLine="0"/>
              <w:rPr>
                <w:sz w:val="24"/>
                <w:szCs w:val="24"/>
              </w:rPr>
            </w:pPr>
            <w:r w:rsidRPr="00390EBB">
              <w:rPr>
                <w:sz w:val="24"/>
                <w:szCs w:val="24"/>
              </w:rPr>
              <w:t>А.В.Лапнова</w:t>
            </w:r>
          </w:p>
          <w:p w:rsidR="00E8787F" w:rsidRPr="00390EBB" w:rsidRDefault="00E8787F" w:rsidP="000625F6">
            <w:pPr>
              <w:pStyle w:val="23"/>
              <w:ind w:firstLine="0"/>
              <w:rPr>
                <w:sz w:val="24"/>
                <w:szCs w:val="24"/>
              </w:rPr>
            </w:pPr>
            <w:r w:rsidRPr="00390EBB">
              <w:rPr>
                <w:sz w:val="24"/>
                <w:szCs w:val="24"/>
              </w:rPr>
              <w:t>Староста д. Минушка</w:t>
            </w:r>
          </w:p>
          <w:p w:rsidR="00E8787F" w:rsidRPr="00390EBB" w:rsidRDefault="00E8787F" w:rsidP="000625F6">
            <w:pPr>
              <w:pStyle w:val="23"/>
              <w:ind w:firstLine="0"/>
              <w:rPr>
                <w:sz w:val="24"/>
                <w:szCs w:val="24"/>
              </w:rPr>
            </w:pPr>
            <w:r w:rsidRPr="00390EBB">
              <w:rPr>
                <w:sz w:val="24"/>
                <w:szCs w:val="24"/>
              </w:rPr>
              <w:t>М.С.Гусев</w:t>
            </w:r>
          </w:p>
        </w:tc>
      </w:tr>
    </w:tbl>
    <w:p w:rsidR="00E8787F" w:rsidRPr="00390EBB" w:rsidRDefault="00E8787F" w:rsidP="00E8787F">
      <w:pPr>
        <w:jc w:val="both"/>
        <w:rPr>
          <w:sz w:val="24"/>
          <w:szCs w:val="24"/>
        </w:rPr>
      </w:pPr>
    </w:p>
    <w:tbl>
      <w:tblPr>
        <w:tblW w:w="9704" w:type="dxa"/>
        <w:tblLayout w:type="fixed"/>
        <w:tblCellMar>
          <w:left w:w="0" w:type="dxa"/>
          <w:right w:w="0" w:type="dxa"/>
        </w:tblCellMar>
        <w:tblLook w:val="0000" w:firstRow="0" w:lastRow="0" w:firstColumn="0" w:lastColumn="0" w:noHBand="0" w:noVBand="0"/>
      </w:tblPr>
      <w:tblGrid>
        <w:gridCol w:w="976"/>
        <w:gridCol w:w="80"/>
        <w:gridCol w:w="896"/>
        <w:gridCol w:w="160"/>
        <w:gridCol w:w="816"/>
        <w:gridCol w:w="240"/>
        <w:gridCol w:w="696"/>
        <w:gridCol w:w="40"/>
        <w:gridCol w:w="1016"/>
        <w:gridCol w:w="968"/>
        <w:gridCol w:w="88"/>
        <w:gridCol w:w="904"/>
        <w:gridCol w:w="152"/>
        <w:gridCol w:w="198"/>
        <w:gridCol w:w="671"/>
        <w:gridCol w:w="400"/>
        <w:gridCol w:w="347"/>
        <w:gridCol w:w="708"/>
        <w:gridCol w:w="348"/>
      </w:tblGrid>
      <w:tr w:rsidR="00390EBB" w:rsidRPr="00390EBB" w:rsidTr="000625F6">
        <w:trPr>
          <w:gridAfter w:val="1"/>
          <w:wAfter w:w="348" w:type="dxa"/>
          <w:trHeight w:val="405"/>
        </w:trPr>
        <w:tc>
          <w:tcPr>
            <w:tcW w:w="9356" w:type="dxa"/>
            <w:gridSpan w:val="18"/>
            <w:vAlign w:val="bottom"/>
          </w:tcPr>
          <w:p w:rsidR="00390EBB" w:rsidRPr="00390EBB" w:rsidRDefault="00390EBB" w:rsidP="000625F6">
            <w:pPr>
              <w:jc w:val="center"/>
              <w:rPr>
                <w:sz w:val="24"/>
                <w:szCs w:val="24"/>
              </w:rPr>
            </w:pPr>
            <w:r w:rsidRPr="00390EBB">
              <w:rPr>
                <w:sz w:val="24"/>
                <w:szCs w:val="24"/>
              </w:rPr>
              <w:t xml:space="preserve">Администрация  Благовещенского сельсовета </w:t>
            </w:r>
          </w:p>
        </w:tc>
      </w:tr>
      <w:tr w:rsidR="00390EBB" w:rsidRPr="00390EBB" w:rsidTr="000625F6">
        <w:trPr>
          <w:gridAfter w:val="1"/>
          <w:wAfter w:w="348" w:type="dxa"/>
          <w:trHeight w:val="405"/>
        </w:trPr>
        <w:tc>
          <w:tcPr>
            <w:tcW w:w="9356" w:type="dxa"/>
            <w:gridSpan w:val="18"/>
            <w:vAlign w:val="bottom"/>
          </w:tcPr>
          <w:p w:rsidR="00390EBB" w:rsidRPr="00390EBB" w:rsidRDefault="00390EBB" w:rsidP="000625F6">
            <w:pPr>
              <w:jc w:val="center"/>
              <w:rPr>
                <w:sz w:val="24"/>
                <w:szCs w:val="24"/>
              </w:rPr>
            </w:pPr>
            <w:r w:rsidRPr="00390EBB">
              <w:rPr>
                <w:sz w:val="24"/>
                <w:szCs w:val="24"/>
              </w:rPr>
              <w:t>Ирбейского  района Красноярского   края</w:t>
            </w:r>
          </w:p>
        </w:tc>
      </w:tr>
      <w:tr w:rsidR="00390EBB" w:rsidRPr="00390EBB" w:rsidTr="000625F6">
        <w:trPr>
          <w:gridAfter w:val="1"/>
          <w:wAfter w:w="348" w:type="dxa"/>
          <w:trHeight w:val="675"/>
        </w:trPr>
        <w:tc>
          <w:tcPr>
            <w:tcW w:w="9356" w:type="dxa"/>
            <w:gridSpan w:val="18"/>
            <w:vAlign w:val="bottom"/>
          </w:tcPr>
          <w:p w:rsidR="00390EBB" w:rsidRPr="00390EBB" w:rsidRDefault="00390EBB" w:rsidP="000625F6">
            <w:pPr>
              <w:jc w:val="center"/>
              <w:rPr>
                <w:sz w:val="24"/>
                <w:szCs w:val="24"/>
              </w:rPr>
            </w:pPr>
            <w:r w:rsidRPr="00390EBB">
              <w:rPr>
                <w:sz w:val="24"/>
                <w:szCs w:val="24"/>
              </w:rPr>
              <w:t>ПОСТАНОВЛЕНИЕ</w:t>
            </w:r>
          </w:p>
        </w:tc>
      </w:tr>
      <w:tr w:rsidR="00390EBB" w:rsidRPr="00390EBB" w:rsidTr="000625F6">
        <w:trPr>
          <w:gridAfter w:val="1"/>
          <w:wAfter w:w="348" w:type="dxa"/>
          <w:trHeight w:val="375"/>
        </w:trPr>
        <w:tc>
          <w:tcPr>
            <w:tcW w:w="976" w:type="dxa"/>
            <w:vAlign w:val="bottom"/>
          </w:tcPr>
          <w:p w:rsidR="00390EBB" w:rsidRPr="00390EBB" w:rsidRDefault="00390EBB" w:rsidP="000625F6">
            <w:pPr>
              <w:rPr>
                <w:sz w:val="24"/>
                <w:szCs w:val="24"/>
              </w:rPr>
            </w:pPr>
          </w:p>
        </w:tc>
        <w:tc>
          <w:tcPr>
            <w:tcW w:w="976" w:type="dxa"/>
            <w:gridSpan w:val="2"/>
            <w:vAlign w:val="bottom"/>
          </w:tcPr>
          <w:p w:rsidR="00390EBB" w:rsidRPr="00390EBB" w:rsidRDefault="00390EBB" w:rsidP="000625F6">
            <w:pPr>
              <w:rPr>
                <w:sz w:val="24"/>
                <w:szCs w:val="24"/>
              </w:rPr>
            </w:pPr>
          </w:p>
        </w:tc>
        <w:tc>
          <w:tcPr>
            <w:tcW w:w="976" w:type="dxa"/>
            <w:gridSpan w:val="2"/>
            <w:vAlign w:val="bottom"/>
          </w:tcPr>
          <w:p w:rsidR="00390EBB" w:rsidRPr="00390EBB" w:rsidRDefault="00390EBB" w:rsidP="000625F6">
            <w:pPr>
              <w:rPr>
                <w:sz w:val="24"/>
                <w:szCs w:val="24"/>
              </w:rPr>
            </w:pPr>
          </w:p>
        </w:tc>
        <w:tc>
          <w:tcPr>
            <w:tcW w:w="976" w:type="dxa"/>
            <w:gridSpan w:val="3"/>
            <w:vAlign w:val="bottom"/>
          </w:tcPr>
          <w:p w:rsidR="00390EBB" w:rsidRPr="00390EBB" w:rsidRDefault="00390EBB" w:rsidP="000625F6">
            <w:pPr>
              <w:rPr>
                <w:sz w:val="24"/>
                <w:szCs w:val="24"/>
              </w:rPr>
            </w:pPr>
          </w:p>
        </w:tc>
        <w:tc>
          <w:tcPr>
            <w:tcW w:w="1984" w:type="dxa"/>
            <w:gridSpan w:val="2"/>
            <w:vAlign w:val="bottom"/>
          </w:tcPr>
          <w:p w:rsidR="00390EBB" w:rsidRPr="00390EBB" w:rsidRDefault="00390EBB" w:rsidP="000625F6">
            <w:pPr>
              <w:rPr>
                <w:b/>
                <w:sz w:val="24"/>
                <w:szCs w:val="24"/>
              </w:rPr>
            </w:pPr>
          </w:p>
        </w:tc>
        <w:tc>
          <w:tcPr>
            <w:tcW w:w="992" w:type="dxa"/>
            <w:gridSpan w:val="2"/>
            <w:vAlign w:val="bottom"/>
          </w:tcPr>
          <w:p w:rsidR="00390EBB" w:rsidRPr="00390EBB" w:rsidRDefault="00390EBB" w:rsidP="000625F6">
            <w:pPr>
              <w:rPr>
                <w:sz w:val="24"/>
                <w:szCs w:val="24"/>
              </w:rPr>
            </w:pPr>
          </w:p>
        </w:tc>
        <w:tc>
          <w:tcPr>
            <w:tcW w:w="350" w:type="dxa"/>
            <w:gridSpan w:val="2"/>
            <w:vAlign w:val="bottom"/>
          </w:tcPr>
          <w:p w:rsidR="00390EBB" w:rsidRPr="00390EBB" w:rsidRDefault="00390EBB" w:rsidP="000625F6">
            <w:pPr>
              <w:rPr>
                <w:sz w:val="24"/>
                <w:szCs w:val="24"/>
              </w:rPr>
            </w:pPr>
          </w:p>
        </w:tc>
        <w:tc>
          <w:tcPr>
            <w:tcW w:w="1071" w:type="dxa"/>
            <w:gridSpan w:val="2"/>
            <w:vAlign w:val="bottom"/>
          </w:tcPr>
          <w:p w:rsidR="00390EBB" w:rsidRPr="00390EBB" w:rsidRDefault="00390EBB" w:rsidP="000625F6">
            <w:pPr>
              <w:rPr>
                <w:sz w:val="24"/>
                <w:szCs w:val="24"/>
              </w:rPr>
            </w:pPr>
          </w:p>
        </w:tc>
        <w:tc>
          <w:tcPr>
            <w:tcW w:w="1055" w:type="dxa"/>
            <w:gridSpan w:val="2"/>
            <w:vAlign w:val="bottom"/>
          </w:tcPr>
          <w:p w:rsidR="00390EBB" w:rsidRPr="00390EBB" w:rsidRDefault="00390EBB" w:rsidP="000625F6">
            <w:pPr>
              <w:rPr>
                <w:sz w:val="24"/>
                <w:szCs w:val="24"/>
              </w:rPr>
            </w:pPr>
          </w:p>
        </w:tc>
      </w:tr>
      <w:tr w:rsidR="00390EBB" w:rsidRPr="00390EBB" w:rsidTr="000625F6">
        <w:trPr>
          <w:trHeight w:val="375"/>
        </w:trPr>
        <w:tc>
          <w:tcPr>
            <w:tcW w:w="1056" w:type="dxa"/>
            <w:gridSpan w:val="2"/>
            <w:noWrap/>
            <w:vAlign w:val="bottom"/>
          </w:tcPr>
          <w:p w:rsidR="00390EBB" w:rsidRPr="00390EBB" w:rsidRDefault="00390EBB" w:rsidP="000625F6">
            <w:pPr>
              <w:rPr>
                <w:sz w:val="24"/>
                <w:szCs w:val="24"/>
              </w:rPr>
            </w:pPr>
          </w:p>
        </w:tc>
        <w:tc>
          <w:tcPr>
            <w:tcW w:w="1056" w:type="dxa"/>
            <w:gridSpan w:val="2"/>
            <w:noWrap/>
            <w:vAlign w:val="bottom"/>
          </w:tcPr>
          <w:p w:rsidR="00390EBB" w:rsidRPr="00390EBB" w:rsidRDefault="00390EBB" w:rsidP="000625F6">
            <w:pPr>
              <w:rPr>
                <w:sz w:val="24"/>
                <w:szCs w:val="24"/>
              </w:rPr>
            </w:pPr>
          </w:p>
        </w:tc>
        <w:tc>
          <w:tcPr>
            <w:tcW w:w="1056" w:type="dxa"/>
            <w:gridSpan w:val="2"/>
            <w:noWrap/>
            <w:vAlign w:val="bottom"/>
          </w:tcPr>
          <w:p w:rsidR="00390EBB" w:rsidRPr="00390EBB" w:rsidRDefault="00390EBB" w:rsidP="000625F6">
            <w:pPr>
              <w:rPr>
                <w:sz w:val="24"/>
                <w:szCs w:val="24"/>
              </w:rPr>
            </w:pPr>
          </w:p>
        </w:tc>
        <w:tc>
          <w:tcPr>
            <w:tcW w:w="696" w:type="dxa"/>
            <w:noWrap/>
            <w:vAlign w:val="bottom"/>
          </w:tcPr>
          <w:p w:rsidR="00390EBB" w:rsidRPr="00390EBB" w:rsidRDefault="00390EBB" w:rsidP="000625F6">
            <w:pPr>
              <w:rPr>
                <w:sz w:val="24"/>
                <w:szCs w:val="24"/>
              </w:rPr>
            </w:pPr>
          </w:p>
        </w:tc>
        <w:tc>
          <w:tcPr>
            <w:tcW w:w="1056" w:type="dxa"/>
            <w:gridSpan w:val="2"/>
            <w:noWrap/>
            <w:vAlign w:val="bottom"/>
          </w:tcPr>
          <w:p w:rsidR="00390EBB" w:rsidRPr="00390EBB" w:rsidRDefault="00390EBB" w:rsidP="000625F6">
            <w:pPr>
              <w:rPr>
                <w:sz w:val="24"/>
                <w:szCs w:val="24"/>
              </w:rPr>
            </w:pPr>
          </w:p>
        </w:tc>
        <w:tc>
          <w:tcPr>
            <w:tcW w:w="1056" w:type="dxa"/>
            <w:gridSpan w:val="2"/>
            <w:noWrap/>
            <w:vAlign w:val="bottom"/>
          </w:tcPr>
          <w:p w:rsidR="00390EBB" w:rsidRPr="00390EBB" w:rsidRDefault="00390EBB" w:rsidP="000625F6">
            <w:pPr>
              <w:rPr>
                <w:sz w:val="24"/>
                <w:szCs w:val="24"/>
              </w:rPr>
            </w:pPr>
          </w:p>
        </w:tc>
        <w:tc>
          <w:tcPr>
            <w:tcW w:w="1056" w:type="dxa"/>
            <w:gridSpan w:val="2"/>
            <w:noWrap/>
            <w:vAlign w:val="bottom"/>
          </w:tcPr>
          <w:p w:rsidR="00390EBB" w:rsidRPr="00390EBB" w:rsidRDefault="00390EBB" w:rsidP="000625F6">
            <w:pPr>
              <w:rPr>
                <w:sz w:val="24"/>
                <w:szCs w:val="24"/>
              </w:rPr>
            </w:pPr>
          </w:p>
        </w:tc>
        <w:tc>
          <w:tcPr>
            <w:tcW w:w="869" w:type="dxa"/>
            <w:gridSpan w:val="2"/>
            <w:noWrap/>
            <w:vAlign w:val="bottom"/>
          </w:tcPr>
          <w:p w:rsidR="00390EBB" w:rsidRPr="00390EBB" w:rsidRDefault="00390EBB" w:rsidP="000625F6">
            <w:pPr>
              <w:rPr>
                <w:sz w:val="24"/>
                <w:szCs w:val="24"/>
              </w:rPr>
            </w:pPr>
          </w:p>
        </w:tc>
        <w:tc>
          <w:tcPr>
            <w:tcW w:w="747" w:type="dxa"/>
            <w:gridSpan w:val="2"/>
            <w:noWrap/>
            <w:vAlign w:val="bottom"/>
          </w:tcPr>
          <w:p w:rsidR="00390EBB" w:rsidRPr="00390EBB" w:rsidRDefault="00390EBB" w:rsidP="000625F6">
            <w:pPr>
              <w:rPr>
                <w:sz w:val="24"/>
                <w:szCs w:val="24"/>
              </w:rPr>
            </w:pPr>
          </w:p>
        </w:tc>
        <w:tc>
          <w:tcPr>
            <w:tcW w:w="1056" w:type="dxa"/>
            <w:gridSpan w:val="2"/>
            <w:noWrap/>
            <w:vAlign w:val="bottom"/>
          </w:tcPr>
          <w:p w:rsidR="00390EBB" w:rsidRPr="00390EBB" w:rsidRDefault="00390EBB" w:rsidP="000625F6">
            <w:pPr>
              <w:rPr>
                <w:sz w:val="24"/>
                <w:szCs w:val="24"/>
              </w:rPr>
            </w:pPr>
          </w:p>
        </w:tc>
      </w:tr>
      <w:tr w:rsidR="00390EBB" w:rsidRPr="00390EBB" w:rsidTr="000625F6">
        <w:trPr>
          <w:trHeight w:val="375"/>
        </w:trPr>
        <w:tc>
          <w:tcPr>
            <w:tcW w:w="3864" w:type="dxa"/>
            <w:gridSpan w:val="7"/>
            <w:noWrap/>
            <w:vAlign w:val="center"/>
          </w:tcPr>
          <w:p w:rsidR="00390EBB" w:rsidRPr="00390EBB" w:rsidRDefault="00390EBB" w:rsidP="000625F6">
            <w:pPr>
              <w:rPr>
                <w:sz w:val="24"/>
                <w:szCs w:val="24"/>
              </w:rPr>
            </w:pPr>
            <w:r w:rsidRPr="00390EBB">
              <w:rPr>
                <w:sz w:val="24"/>
                <w:szCs w:val="24"/>
              </w:rPr>
              <w:lastRenderedPageBreak/>
              <w:t xml:space="preserve"> 29.02.2024г. </w:t>
            </w:r>
          </w:p>
        </w:tc>
        <w:tc>
          <w:tcPr>
            <w:tcW w:w="2112" w:type="dxa"/>
            <w:gridSpan w:val="4"/>
            <w:noWrap/>
            <w:vAlign w:val="center"/>
          </w:tcPr>
          <w:p w:rsidR="00390EBB" w:rsidRPr="00390EBB" w:rsidRDefault="00390EBB" w:rsidP="000625F6">
            <w:pPr>
              <w:rPr>
                <w:sz w:val="24"/>
                <w:szCs w:val="24"/>
              </w:rPr>
            </w:pPr>
            <w:r w:rsidRPr="00390EBB">
              <w:rPr>
                <w:sz w:val="24"/>
                <w:szCs w:val="24"/>
              </w:rPr>
              <w:t xml:space="preserve"> с. Благовещенка</w:t>
            </w:r>
          </w:p>
        </w:tc>
        <w:tc>
          <w:tcPr>
            <w:tcW w:w="1056" w:type="dxa"/>
            <w:gridSpan w:val="2"/>
            <w:noWrap/>
            <w:vAlign w:val="center"/>
          </w:tcPr>
          <w:p w:rsidR="00390EBB" w:rsidRPr="00390EBB" w:rsidRDefault="00390EBB" w:rsidP="000625F6">
            <w:pPr>
              <w:rPr>
                <w:sz w:val="24"/>
                <w:szCs w:val="24"/>
              </w:rPr>
            </w:pPr>
          </w:p>
        </w:tc>
        <w:tc>
          <w:tcPr>
            <w:tcW w:w="869" w:type="dxa"/>
            <w:gridSpan w:val="2"/>
            <w:noWrap/>
            <w:vAlign w:val="center"/>
          </w:tcPr>
          <w:p w:rsidR="00390EBB" w:rsidRPr="00390EBB" w:rsidRDefault="00390EBB" w:rsidP="000625F6">
            <w:pPr>
              <w:rPr>
                <w:sz w:val="24"/>
                <w:szCs w:val="24"/>
              </w:rPr>
            </w:pPr>
          </w:p>
        </w:tc>
        <w:tc>
          <w:tcPr>
            <w:tcW w:w="1803" w:type="dxa"/>
            <w:gridSpan w:val="4"/>
            <w:noWrap/>
            <w:vAlign w:val="center"/>
          </w:tcPr>
          <w:p w:rsidR="00390EBB" w:rsidRPr="00390EBB" w:rsidRDefault="00390EBB" w:rsidP="000625F6">
            <w:pPr>
              <w:tabs>
                <w:tab w:val="left" w:pos="1474"/>
              </w:tabs>
              <w:rPr>
                <w:sz w:val="24"/>
                <w:szCs w:val="24"/>
              </w:rPr>
            </w:pPr>
            <w:r w:rsidRPr="00390EBB">
              <w:rPr>
                <w:sz w:val="24"/>
                <w:szCs w:val="24"/>
              </w:rPr>
              <w:t xml:space="preserve">      № 11</w:t>
            </w:r>
          </w:p>
        </w:tc>
      </w:tr>
    </w:tbl>
    <w:p w:rsidR="00390EBB" w:rsidRPr="00390EBB" w:rsidRDefault="00390EBB" w:rsidP="00390EBB">
      <w:pPr>
        <w:rPr>
          <w:sz w:val="24"/>
          <w:szCs w:val="24"/>
        </w:rPr>
      </w:pPr>
    </w:p>
    <w:p w:rsidR="00390EBB" w:rsidRPr="00390EBB" w:rsidRDefault="00390EBB" w:rsidP="00390EBB">
      <w:pPr>
        <w:rPr>
          <w:sz w:val="24"/>
          <w:szCs w:val="24"/>
        </w:rPr>
      </w:pPr>
    </w:p>
    <w:tbl>
      <w:tblPr>
        <w:tblW w:w="9751" w:type="dxa"/>
        <w:tblInd w:w="-4" w:type="dxa"/>
        <w:tblLook w:val="0000" w:firstRow="0" w:lastRow="0" w:firstColumn="0" w:lastColumn="0" w:noHBand="0" w:noVBand="0"/>
      </w:tblPr>
      <w:tblGrid>
        <w:gridCol w:w="9751"/>
      </w:tblGrid>
      <w:tr w:rsidR="00390EBB" w:rsidRPr="00390EBB" w:rsidTr="000625F6">
        <w:tblPrEx>
          <w:tblCellMar>
            <w:top w:w="0" w:type="dxa"/>
            <w:bottom w:w="0" w:type="dxa"/>
          </w:tblCellMar>
        </w:tblPrEx>
        <w:trPr>
          <w:trHeight w:val="837"/>
        </w:trPr>
        <w:tc>
          <w:tcPr>
            <w:tcW w:w="9751" w:type="dxa"/>
          </w:tcPr>
          <w:p w:rsidR="00390EBB" w:rsidRPr="00390EBB" w:rsidRDefault="00390EBB" w:rsidP="000625F6">
            <w:pPr>
              <w:pStyle w:val="aa"/>
              <w:spacing w:after="0"/>
              <w:ind w:left="0"/>
              <w:jc w:val="both"/>
              <w:rPr>
                <w:sz w:val="24"/>
                <w:szCs w:val="24"/>
              </w:rPr>
            </w:pPr>
            <w:r w:rsidRPr="00390EBB">
              <w:rPr>
                <w:sz w:val="24"/>
                <w:szCs w:val="24"/>
              </w:rPr>
              <w:t xml:space="preserve">     Об утверждении комиссии по предупреждению и ликвидации чрезвычайных ситуаций и обеспечению пожарной безопасности Благовещенского сельсовета.</w:t>
            </w:r>
          </w:p>
        </w:tc>
      </w:tr>
    </w:tbl>
    <w:p w:rsidR="00390EBB" w:rsidRPr="00390EBB" w:rsidRDefault="00390EBB" w:rsidP="00390EBB">
      <w:pPr>
        <w:rPr>
          <w:sz w:val="24"/>
          <w:szCs w:val="24"/>
        </w:rPr>
      </w:pPr>
    </w:p>
    <w:p w:rsidR="00390EBB" w:rsidRPr="00390EBB" w:rsidRDefault="00390EBB" w:rsidP="00390EBB">
      <w:pPr>
        <w:ind w:firstLine="720"/>
        <w:jc w:val="both"/>
        <w:rPr>
          <w:sz w:val="24"/>
          <w:szCs w:val="24"/>
        </w:rPr>
      </w:pPr>
      <w:r w:rsidRPr="00390EBB">
        <w:rPr>
          <w:sz w:val="24"/>
          <w:szCs w:val="24"/>
        </w:rPr>
        <w:t>В целях предупреждения и ликвидации возможных чрезвычайных ситуаций на территории Благовещенского сельсовета, обусловленных паводковыми явлениями, руководствуясь пунктом 21 части 1 статьи 15 Федерального закона от 06. 10. 2003 № 131- ФЗ «Об общих принципах организации местного самоуправления в Российской Федерации», Федеральным законом от 21. 12. 1994 № 68-ФЗ «О защите населения и территорий от чрезвычайных ситуаций природного и техногенного характера», статьей 9 Устава Благовещенского сельсовета ПОСТАНОВЛЯЮ:</w:t>
      </w:r>
    </w:p>
    <w:p w:rsidR="00390EBB" w:rsidRPr="00390EBB" w:rsidRDefault="00390EBB" w:rsidP="00390EBB">
      <w:pPr>
        <w:ind w:firstLine="720"/>
        <w:jc w:val="both"/>
        <w:rPr>
          <w:sz w:val="24"/>
          <w:szCs w:val="24"/>
        </w:rPr>
      </w:pPr>
      <w:r w:rsidRPr="00390EBB">
        <w:rPr>
          <w:sz w:val="24"/>
          <w:szCs w:val="24"/>
        </w:rPr>
        <w:t>1. Создать комиссию по предупреждению и ликвидации чрезвычайных ситуаций, обеспечению пожарной безопасности Благовещенского сельсовета и утвердить ее состав согласно приложению 1.</w:t>
      </w:r>
    </w:p>
    <w:p w:rsidR="00390EBB" w:rsidRPr="00390EBB" w:rsidRDefault="00390EBB" w:rsidP="00390EBB">
      <w:pPr>
        <w:pStyle w:val="af0"/>
        <w:ind w:firstLine="567"/>
        <w:rPr>
          <w:sz w:val="24"/>
          <w:szCs w:val="24"/>
        </w:rPr>
      </w:pPr>
      <w:r w:rsidRPr="00390EBB">
        <w:rPr>
          <w:sz w:val="24"/>
          <w:szCs w:val="24"/>
        </w:rPr>
        <w:t>2. Утвердить Положение о комиссии по предупреждению и ликвидации чрезвычайных ситуаций, обеспечению пожарной безопасности Благовещенского сельсовета согласно приложению 2.</w:t>
      </w:r>
    </w:p>
    <w:p w:rsidR="00390EBB" w:rsidRPr="00390EBB" w:rsidRDefault="00390EBB" w:rsidP="00390EBB">
      <w:pPr>
        <w:pStyle w:val="af0"/>
        <w:ind w:firstLine="567"/>
        <w:rPr>
          <w:sz w:val="24"/>
          <w:szCs w:val="24"/>
        </w:rPr>
      </w:pPr>
      <w:r w:rsidRPr="00390EBB">
        <w:rPr>
          <w:sz w:val="24"/>
          <w:szCs w:val="24"/>
        </w:rPr>
        <w:t>3. Считать утратившим силу постановление администрации Благовещенского сельсовета от 22.02.2023 г. № 11 «Об утверждении комиссии по предупреждению и ликвидации чрезвычайных ситуаций и обеспечению пожарной безопасности Благовещенского сельсовета».</w:t>
      </w:r>
    </w:p>
    <w:p w:rsidR="00390EBB" w:rsidRPr="00390EBB" w:rsidRDefault="00390EBB" w:rsidP="00390EBB">
      <w:pPr>
        <w:pStyle w:val="af0"/>
        <w:ind w:firstLine="567"/>
        <w:rPr>
          <w:sz w:val="24"/>
          <w:szCs w:val="24"/>
        </w:rPr>
      </w:pPr>
      <w:r w:rsidRPr="00390EBB">
        <w:rPr>
          <w:sz w:val="24"/>
          <w:szCs w:val="24"/>
        </w:rPr>
        <w:t>4. Контроль за выполнением постановления оставляю за собой.</w:t>
      </w:r>
    </w:p>
    <w:p w:rsidR="00390EBB" w:rsidRPr="00390EBB" w:rsidRDefault="00390EBB" w:rsidP="00390EBB">
      <w:pPr>
        <w:ind w:firstLine="567"/>
        <w:jc w:val="both"/>
        <w:outlineLvl w:val="0"/>
        <w:rPr>
          <w:sz w:val="24"/>
          <w:szCs w:val="24"/>
        </w:rPr>
      </w:pPr>
      <w:r w:rsidRPr="00390EBB">
        <w:rPr>
          <w:sz w:val="24"/>
          <w:szCs w:val="24"/>
        </w:rPr>
        <w:t xml:space="preserve">5. Постановление вступает в силу в день, следующий за днем его официального опубликования в газете «Вестник Благовещенского сельсовета». </w:t>
      </w:r>
    </w:p>
    <w:p w:rsidR="00390EBB" w:rsidRPr="00390EBB" w:rsidRDefault="00390EBB" w:rsidP="00390EBB">
      <w:pPr>
        <w:pStyle w:val="af0"/>
        <w:ind w:firstLine="567"/>
        <w:rPr>
          <w:sz w:val="24"/>
          <w:szCs w:val="24"/>
        </w:rPr>
      </w:pPr>
    </w:p>
    <w:p w:rsidR="00390EBB" w:rsidRPr="00390EBB" w:rsidRDefault="00390EBB" w:rsidP="00390EBB">
      <w:pPr>
        <w:pStyle w:val="af0"/>
        <w:ind w:firstLine="567"/>
        <w:rPr>
          <w:sz w:val="24"/>
          <w:szCs w:val="24"/>
        </w:rPr>
      </w:pPr>
    </w:p>
    <w:tbl>
      <w:tblPr>
        <w:tblW w:w="0" w:type="auto"/>
        <w:tblLook w:val="01E0" w:firstRow="1" w:lastRow="1" w:firstColumn="1" w:lastColumn="1" w:noHBand="0" w:noVBand="0"/>
      </w:tblPr>
      <w:tblGrid>
        <w:gridCol w:w="4597"/>
        <w:gridCol w:w="4758"/>
      </w:tblGrid>
      <w:tr w:rsidR="00390EBB" w:rsidRPr="00390EBB" w:rsidTr="000625F6">
        <w:tc>
          <w:tcPr>
            <w:tcW w:w="4780" w:type="dxa"/>
          </w:tcPr>
          <w:p w:rsidR="00390EBB" w:rsidRPr="00390EBB" w:rsidRDefault="00390EBB" w:rsidP="000625F6">
            <w:pPr>
              <w:pStyle w:val="af0"/>
              <w:rPr>
                <w:sz w:val="24"/>
                <w:szCs w:val="24"/>
              </w:rPr>
            </w:pPr>
            <w:r w:rsidRPr="00390EBB">
              <w:rPr>
                <w:sz w:val="24"/>
                <w:szCs w:val="24"/>
              </w:rPr>
              <w:t>Глава сельсовета</w:t>
            </w:r>
          </w:p>
        </w:tc>
        <w:tc>
          <w:tcPr>
            <w:tcW w:w="4790" w:type="dxa"/>
          </w:tcPr>
          <w:p w:rsidR="00390EBB" w:rsidRPr="00390EBB" w:rsidRDefault="00390EBB" w:rsidP="000625F6">
            <w:pPr>
              <w:pStyle w:val="af0"/>
              <w:ind w:left="2652" w:right="-285"/>
              <w:rPr>
                <w:sz w:val="24"/>
                <w:szCs w:val="24"/>
              </w:rPr>
            </w:pPr>
            <w:r w:rsidRPr="00390EBB">
              <w:rPr>
                <w:sz w:val="24"/>
                <w:szCs w:val="24"/>
              </w:rPr>
              <w:t xml:space="preserve">  А.В.Лапнова</w:t>
            </w:r>
          </w:p>
        </w:tc>
      </w:tr>
    </w:tbl>
    <w:p w:rsidR="00390EBB" w:rsidRPr="00390EBB" w:rsidRDefault="00390EBB" w:rsidP="00390EBB">
      <w:pPr>
        <w:pStyle w:val="af0"/>
        <w:ind w:left="5103"/>
        <w:rPr>
          <w:sz w:val="24"/>
          <w:szCs w:val="24"/>
        </w:rPr>
      </w:pPr>
    </w:p>
    <w:p w:rsidR="00390EBB" w:rsidRPr="00390EBB" w:rsidRDefault="00390EBB" w:rsidP="00390EBB">
      <w:pPr>
        <w:pStyle w:val="af0"/>
        <w:ind w:left="5103"/>
        <w:rPr>
          <w:sz w:val="24"/>
          <w:szCs w:val="24"/>
        </w:rPr>
      </w:pPr>
    </w:p>
    <w:p w:rsidR="00390EBB" w:rsidRPr="00390EBB" w:rsidRDefault="00390EBB" w:rsidP="00390EBB">
      <w:pPr>
        <w:pStyle w:val="af0"/>
        <w:ind w:left="5103"/>
        <w:rPr>
          <w:sz w:val="24"/>
          <w:szCs w:val="24"/>
        </w:rPr>
      </w:pPr>
      <w:r w:rsidRPr="00390EBB">
        <w:rPr>
          <w:sz w:val="24"/>
          <w:szCs w:val="24"/>
        </w:rPr>
        <w:t>Приложение  1</w:t>
      </w:r>
    </w:p>
    <w:p w:rsidR="00390EBB" w:rsidRPr="00390EBB" w:rsidRDefault="00390EBB" w:rsidP="00390EBB">
      <w:pPr>
        <w:pStyle w:val="af0"/>
        <w:ind w:left="5103"/>
        <w:rPr>
          <w:sz w:val="24"/>
          <w:szCs w:val="24"/>
        </w:rPr>
      </w:pPr>
      <w:r w:rsidRPr="00390EBB">
        <w:rPr>
          <w:sz w:val="24"/>
          <w:szCs w:val="24"/>
        </w:rPr>
        <w:t>к постановлению администрации Благовещенского сельсовета</w:t>
      </w:r>
    </w:p>
    <w:p w:rsidR="00390EBB" w:rsidRPr="00390EBB" w:rsidRDefault="00390EBB" w:rsidP="00390EBB">
      <w:pPr>
        <w:pStyle w:val="af0"/>
        <w:ind w:left="5103"/>
        <w:rPr>
          <w:sz w:val="24"/>
          <w:szCs w:val="24"/>
        </w:rPr>
      </w:pPr>
      <w:r w:rsidRPr="00390EBB">
        <w:rPr>
          <w:sz w:val="24"/>
          <w:szCs w:val="24"/>
        </w:rPr>
        <w:t>от 29.02.2024 №11</w:t>
      </w:r>
    </w:p>
    <w:p w:rsidR="00390EBB" w:rsidRPr="00390EBB" w:rsidRDefault="00390EBB" w:rsidP="00390EBB">
      <w:pPr>
        <w:pStyle w:val="af0"/>
        <w:ind w:left="5103"/>
        <w:rPr>
          <w:sz w:val="24"/>
          <w:szCs w:val="24"/>
        </w:rPr>
      </w:pPr>
    </w:p>
    <w:p w:rsidR="00390EBB" w:rsidRPr="00390EBB" w:rsidRDefault="00390EBB" w:rsidP="00390EBB">
      <w:pPr>
        <w:pStyle w:val="aa"/>
        <w:ind w:firstLine="567"/>
        <w:jc w:val="center"/>
        <w:rPr>
          <w:b/>
          <w:sz w:val="24"/>
          <w:szCs w:val="24"/>
        </w:rPr>
      </w:pPr>
      <w:r w:rsidRPr="00390EBB">
        <w:rPr>
          <w:b/>
          <w:sz w:val="24"/>
          <w:szCs w:val="24"/>
        </w:rPr>
        <w:t>СОСТАВ</w:t>
      </w:r>
    </w:p>
    <w:p w:rsidR="00390EBB" w:rsidRPr="00390EBB" w:rsidRDefault="00390EBB" w:rsidP="00390EBB">
      <w:pPr>
        <w:pStyle w:val="aa"/>
        <w:spacing w:after="0"/>
        <w:ind w:left="0"/>
        <w:jc w:val="center"/>
        <w:rPr>
          <w:b/>
          <w:sz w:val="24"/>
          <w:szCs w:val="24"/>
        </w:rPr>
      </w:pPr>
      <w:r w:rsidRPr="00390EBB">
        <w:rPr>
          <w:b/>
          <w:sz w:val="24"/>
          <w:szCs w:val="24"/>
        </w:rPr>
        <w:t>комиссии по предупреждению и ликвидации чрезвычайных ситуаций,</w:t>
      </w:r>
    </w:p>
    <w:p w:rsidR="00390EBB" w:rsidRPr="00390EBB" w:rsidRDefault="00390EBB" w:rsidP="00390EBB">
      <w:pPr>
        <w:pStyle w:val="aa"/>
        <w:spacing w:after="0"/>
        <w:ind w:left="0"/>
        <w:jc w:val="center"/>
        <w:rPr>
          <w:b/>
          <w:sz w:val="24"/>
          <w:szCs w:val="24"/>
        </w:rPr>
      </w:pPr>
      <w:r w:rsidRPr="00390EBB">
        <w:rPr>
          <w:b/>
          <w:sz w:val="24"/>
          <w:szCs w:val="24"/>
        </w:rPr>
        <w:t xml:space="preserve"> обеспечению пожарной безопасности Благовещенского сельсовета </w:t>
      </w:r>
    </w:p>
    <w:p w:rsidR="00390EBB" w:rsidRPr="00390EBB" w:rsidRDefault="00390EBB" w:rsidP="00390EBB">
      <w:pPr>
        <w:pStyle w:val="aa"/>
        <w:spacing w:after="0"/>
        <w:ind w:left="0"/>
        <w:jc w:val="center"/>
        <w:rPr>
          <w:b/>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533"/>
        <w:gridCol w:w="2267"/>
        <w:gridCol w:w="2267"/>
      </w:tblGrid>
      <w:tr w:rsidR="00390EBB" w:rsidRPr="00390EBB" w:rsidTr="000625F6">
        <w:tc>
          <w:tcPr>
            <w:tcW w:w="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1</w:t>
            </w:r>
          </w:p>
        </w:tc>
        <w:tc>
          <w:tcPr>
            <w:tcW w:w="4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Лапнова Александра Васильевна</w:t>
            </w:r>
          </w:p>
          <w:p w:rsidR="00390EBB" w:rsidRPr="00390EBB" w:rsidRDefault="00390EBB" w:rsidP="000625F6">
            <w:pPr>
              <w:spacing w:line="276" w:lineRule="auto"/>
              <w:ind w:hanging="34"/>
              <w:rPr>
                <w:sz w:val="24"/>
                <w:szCs w:val="24"/>
              </w:rPr>
            </w:pPr>
            <w:r w:rsidRPr="00390EBB">
              <w:rPr>
                <w:sz w:val="24"/>
                <w:szCs w:val="24"/>
              </w:rPr>
              <w:t>-отвечает за проведение противопаводковых мероприятий на территории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Глава 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председатель</w:t>
            </w:r>
          </w:p>
        </w:tc>
      </w:tr>
      <w:tr w:rsidR="00390EBB" w:rsidRPr="00390EBB" w:rsidTr="000625F6">
        <w:trPr>
          <w:trHeight w:val="1723"/>
        </w:trPr>
        <w:tc>
          <w:tcPr>
            <w:tcW w:w="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lastRenderedPageBreak/>
              <w:t>2</w:t>
            </w:r>
          </w:p>
        </w:tc>
        <w:tc>
          <w:tcPr>
            <w:tcW w:w="4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rPr>
                <w:sz w:val="24"/>
                <w:szCs w:val="24"/>
              </w:rPr>
            </w:pPr>
            <w:r w:rsidRPr="00390EBB">
              <w:rPr>
                <w:sz w:val="24"/>
                <w:szCs w:val="24"/>
              </w:rPr>
              <w:t>Терешкова Флюра Рашидовна</w:t>
            </w:r>
          </w:p>
          <w:p w:rsidR="00390EBB" w:rsidRPr="00390EBB" w:rsidRDefault="00390EBB" w:rsidP="000625F6">
            <w:pPr>
              <w:spacing w:line="276" w:lineRule="auto"/>
              <w:ind w:hanging="34"/>
              <w:rPr>
                <w:sz w:val="24"/>
                <w:szCs w:val="24"/>
              </w:rPr>
            </w:pPr>
            <w:r w:rsidRPr="00390EBB">
              <w:rPr>
                <w:sz w:val="24"/>
                <w:szCs w:val="24"/>
              </w:rPr>
              <w:t>- отвечает за проведение противопаводковых мероприятий на территории сельсовета, координирует деятельность членов противопаводковой комиссии</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Специалист 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специалист</w:t>
            </w:r>
          </w:p>
        </w:tc>
      </w:tr>
      <w:tr w:rsidR="00390EBB" w:rsidRPr="00390EBB" w:rsidTr="000625F6">
        <w:trPr>
          <w:trHeight w:val="557"/>
        </w:trPr>
        <w:tc>
          <w:tcPr>
            <w:tcW w:w="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3</w:t>
            </w:r>
          </w:p>
        </w:tc>
        <w:tc>
          <w:tcPr>
            <w:tcW w:w="4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pStyle w:val="aa"/>
              <w:ind w:left="0"/>
              <w:rPr>
                <w:sz w:val="24"/>
                <w:szCs w:val="24"/>
              </w:rPr>
            </w:pPr>
            <w:r w:rsidRPr="00390EBB">
              <w:rPr>
                <w:sz w:val="24"/>
                <w:szCs w:val="24"/>
              </w:rPr>
              <w:t>Щербинина Наталья Николаевна</w:t>
            </w:r>
          </w:p>
          <w:p w:rsidR="00390EBB" w:rsidRPr="00390EBB" w:rsidRDefault="00390EBB" w:rsidP="000625F6">
            <w:pPr>
              <w:pStyle w:val="aa"/>
              <w:ind w:left="0"/>
              <w:rPr>
                <w:sz w:val="24"/>
                <w:szCs w:val="24"/>
              </w:rPr>
            </w:pPr>
            <w:r w:rsidRPr="00390EBB">
              <w:rPr>
                <w:sz w:val="24"/>
                <w:szCs w:val="24"/>
              </w:rPr>
              <w:t>- принимает участие в подготовке и проведении заседаний комиссии;</w:t>
            </w:r>
          </w:p>
          <w:p w:rsidR="00390EBB" w:rsidRPr="00390EBB" w:rsidRDefault="00390EBB" w:rsidP="000625F6">
            <w:pPr>
              <w:jc w:val="both"/>
              <w:rPr>
                <w:sz w:val="24"/>
                <w:szCs w:val="24"/>
              </w:rPr>
            </w:pPr>
            <w:r w:rsidRPr="00390EBB">
              <w:rPr>
                <w:sz w:val="24"/>
                <w:szCs w:val="24"/>
              </w:rPr>
              <w:t>- совместно с заместителем председателя и членами комиссии готовит материалы заседаний;</w:t>
            </w:r>
          </w:p>
          <w:p w:rsidR="00390EBB" w:rsidRPr="00390EBB" w:rsidRDefault="00390EBB" w:rsidP="000625F6">
            <w:pPr>
              <w:jc w:val="both"/>
              <w:rPr>
                <w:sz w:val="24"/>
                <w:szCs w:val="24"/>
              </w:rPr>
            </w:pPr>
            <w:r w:rsidRPr="00390EBB">
              <w:rPr>
                <w:sz w:val="24"/>
                <w:szCs w:val="24"/>
              </w:rPr>
              <w:t>оповещает членов комиссии о времени и месте заседаний;</w:t>
            </w:r>
          </w:p>
          <w:p w:rsidR="00390EBB" w:rsidRPr="00390EBB" w:rsidRDefault="00390EBB" w:rsidP="000625F6">
            <w:pPr>
              <w:pStyle w:val="aa"/>
              <w:ind w:left="0"/>
              <w:rPr>
                <w:sz w:val="24"/>
                <w:szCs w:val="24"/>
              </w:rPr>
            </w:pPr>
            <w:r w:rsidRPr="00390EBB">
              <w:rPr>
                <w:sz w:val="24"/>
                <w:szCs w:val="24"/>
              </w:rPr>
              <w:t>ведет протоколы заседаний комиссии и оформляет постановления</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jc w:val="both"/>
              <w:rPr>
                <w:sz w:val="24"/>
                <w:szCs w:val="24"/>
              </w:rPr>
            </w:pPr>
            <w:r w:rsidRPr="00390EBB">
              <w:rPr>
                <w:sz w:val="24"/>
                <w:szCs w:val="24"/>
              </w:rPr>
              <w:t>Заместитель главы 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Секретарь комиссии</w:t>
            </w:r>
          </w:p>
        </w:tc>
      </w:tr>
      <w:tr w:rsidR="00390EBB" w:rsidRPr="00390EBB" w:rsidTr="000625F6">
        <w:tc>
          <w:tcPr>
            <w:tcW w:w="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4</w:t>
            </w:r>
          </w:p>
        </w:tc>
        <w:tc>
          <w:tcPr>
            <w:tcW w:w="4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Головнина Ольга Владимировна</w:t>
            </w:r>
          </w:p>
          <w:p w:rsidR="00390EBB" w:rsidRPr="00390EBB" w:rsidRDefault="00390EBB" w:rsidP="000625F6">
            <w:pPr>
              <w:spacing w:line="276" w:lineRule="auto"/>
              <w:ind w:hanging="34"/>
              <w:rPr>
                <w:sz w:val="24"/>
                <w:szCs w:val="24"/>
              </w:rPr>
            </w:pPr>
            <w:r w:rsidRPr="00390EBB">
              <w:rPr>
                <w:sz w:val="24"/>
                <w:szCs w:val="24"/>
              </w:rPr>
              <w:t>-за предоставление в технически исправном состоянии транспорта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Пред. СХК «(колхоз) Новая жизнь»</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Член комиссии</w:t>
            </w:r>
          </w:p>
        </w:tc>
      </w:tr>
      <w:tr w:rsidR="00390EBB" w:rsidRPr="00390EBB" w:rsidTr="000625F6">
        <w:tc>
          <w:tcPr>
            <w:tcW w:w="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5</w:t>
            </w:r>
          </w:p>
        </w:tc>
        <w:tc>
          <w:tcPr>
            <w:tcW w:w="4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Чумакова Валентина Николаевна</w:t>
            </w:r>
          </w:p>
          <w:p w:rsidR="00390EBB" w:rsidRPr="00390EBB" w:rsidRDefault="00390EBB" w:rsidP="000625F6">
            <w:pPr>
              <w:spacing w:line="276" w:lineRule="auto"/>
              <w:ind w:hanging="34"/>
              <w:rPr>
                <w:sz w:val="24"/>
                <w:szCs w:val="24"/>
              </w:rPr>
            </w:pPr>
            <w:r w:rsidRPr="00390EBB">
              <w:rPr>
                <w:sz w:val="24"/>
                <w:szCs w:val="24"/>
              </w:rPr>
              <w:t>-отвечает за подготовку мест размещения эвакуируемого населения, за предоставление в технически исправном состоянии транспорта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Директор Благовещенской сош</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Член комиссии</w:t>
            </w:r>
          </w:p>
        </w:tc>
      </w:tr>
      <w:tr w:rsidR="00390EBB" w:rsidRPr="00390EBB" w:rsidTr="000625F6">
        <w:tc>
          <w:tcPr>
            <w:tcW w:w="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p>
          <w:p w:rsidR="00390EBB" w:rsidRPr="00390EBB" w:rsidRDefault="00390EBB" w:rsidP="000625F6">
            <w:pPr>
              <w:spacing w:line="276" w:lineRule="auto"/>
              <w:ind w:hanging="34"/>
              <w:rPr>
                <w:sz w:val="24"/>
                <w:szCs w:val="24"/>
              </w:rPr>
            </w:pPr>
            <w:r w:rsidRPr="00390EBB">
              <w:rPr>
                <w:sz w:val="24"/>
                <w:szCs w:val="24"/>
              </w:rPr>
              <w:t>6</w:t>
            </w:r>
          </w:p>
        </w:tc>
        <w:tc>
          <w:tcPr>
            <w:tcW w:w="4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p>
          <w:p w:rsidR="00390EBB" w:rsidRPr="00390EBB" w:rsidRDefault="00390EBB" w:rsidP="000625F6">
            <w:pPr>
              <w:spacing w:line="276" w:lineRule="auto"/>
              <w:ind w:hanging="34"/>
              <w:rPr>
                <w:sz w:val="24"/>
                <w:szCs w:val="24"/>
              </w:rPr>
            </w:pPr>
            <w:r w:rsidRPr="00390EBB">
              <w:rPr>
                <w:sz w:val="24"/>
                <w:szCs w:val="24"/>
              </w:rPr>
              <w:t>Джуманов Денис Сергеевич</w:t>
            </w:r>
          </w:p>
          <w:p w:rsidR="00390EBB" w:rsidRPr="00390EBB" w:rsidRDefault="00390EBB" w:rsidP="000625F6">
            <w:pPr>
              <w:spacing w:line="276" w:lineRule="auto"/>
              <w:ind w:hanging="34"/>
              <w:rPr>
                <w:sz w:val="24"/>
                <w:szCs w:val="24"/>
              </w:rPr>
            </w:pPr>
            <w:r w:rsidRPr="00390EBB">
              <w:rPr>
                <w:sz w:val="24"/>
                <w:szCs w:val="24"/>
              </w:rPr>
              <w:t>-отвечает за ветеринарный надзор в местах подтопления</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p>
          <w:p w:rsidR="00390EBB" w:rsidRPr="00390EBB" w:rsidRDefault="00390EBB" w:rsidP="000625F6">
            <w:pPr>
              <w:spacing w:line="276" w:lineRule="auto"/>
              <w:ind w:hanging="34"/>
              <w:rPr>
                <w:sz w:val="24"/>
                <w:szCs w:val="24"/>
              </w:rPr>
            </w:pPr>
            <w:r w:rsidRPr="00390EBB">
              <w:rPr>
                <w:sz w:val="24"/>
                <w:szCs w:val="24"/>
              </w:rPr>
              <w:t>Зав. Благовещенского ветучастка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p>
          <w:p w:rsidR="00390EBB" w:rsidRPr="00390EBB" w:rsidRDefault="00390EBB" w:rsidP="000625F6">
            <w:pPr>
              <w:spacing w:line="276" w:lineRule="auto"/>
              <w:ind w:hanging="34"/>
              <w:rPr>
                <w:sz w:val="24"/>
                <w:szCs w:val="24"/>
              </w:rPr>
            </w:pPr>
            <w:r w:rsidRPr="00390EBB">
              <w:rPr>
                <w:sz w:val="24"/>
                <w:szCs w:val="24"/>
              </w:rPr>
              <w:t>Член комиссии</w:t>
            </w:r>
          </w:p>
        </w:tc>
      </w:tr>
      <w:tr w:rsidR="00390EBB" w:rsidRPr="00390EBB" w:rsidTr="000625F6">
        <w:tc>
          <w:tcPr>
            <w:tcW w:w="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7</w:t>
            </w:r>
          </w:p>
        </w:tc>
        <w:tc>
          <w:tcPr>
            <w:tcW w:w="4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Лапнов Виктор Федорович</w:t>
            </w:r>
          </w:p>
          <w:p w:rsidR="00390EBB" w:rsidRPr="00390EBB" w:rsidRDefault="00390EBB" w:rsidP="000625F6">
            <w:pPr>
              <w:spacing w:line="276" w:lineRule="auto"/>
              <w:ind w:hanging="34"/>
              <w:rPr>
                <w:sz w:val="24"/>
                <w:szCs w:val="24"/>
              </w:rPr>
            </w:pPr>
            <w:r w:rsidRPr="00390EBB">
              <w:rPr>
                <w:sz w:val="24"/>
                <w:szCs w:val="24"/>
              </w:rPr>
              <w:t>-отвечает за эвакуацию населения</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водитель</w:t>
            </w:r>
          </w:p>
          <w:p w:rsidR="00390EBB" w:rsidRPr="00390EBB" w:rsidRDefault="00390EBB" w:rsidP="000625F6">
            <w:pPr>
              <w:spacing w:line="276" w:lineRule="auto"/>
              <w:ind w:hanging="34"/>
              <w:rPr>
                <w:sz w:val="24"/>
                <w:szCs w:val="24"/>
              </w:rPr>
            </w:pPr>
            <w:r w:rsidRPr="00390EBB">
              <w:rPr>
                <w:sz w:val="24"/>
                <w:szCs w:val="24"/>
              </w:rPr>
              <w:t>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Член комиссии</w:t>
            </w:r>
          </w:p>
        </w:tc>
      </w:tr>
      <w:tr w:rsidR="00390EBB" w:rsidRPr="00390EBB" w:rsidTr="000625F6">
        <w:tc>
          <w:tcPr>
            <w:tcW w:w="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8</w:t>
            </w:r>
          </w:p>
        </w:tc>
        <w:tc>
          <w:tcPr>
            <w:tcW w:w="4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Кариев Азат Бахытжанович</w:t>
            </w:r>
          </w:p>
          <w:p w:rsidR="00390EBB" w:rsidRPr="00390EBB" w:rsidRDefault="00390EBB" w:rsidP="000625F6">
            <w:pPr>
              <w:spacing w:line="276" w:lineRule="auto"/>
              <w:ind w:hanging="34"/>
              <w:rPr>
                <w:sz w:val="24"/>
                <w:szCs w:val="24"/>
              </w:rPr>
            </w:pPr>
            <w:r w:rsidRPr="00390EBB">
              <w:rPr>
                <w:sz w:val="24"/>
                <w:szCs w:val="24"/>
              </w:rPr>
              <w:t>-отвечает за эвакуацию населения</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Специалист спорт клуба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Член комиссии</w:t>
            </w:r>
          </w:p>
        </w:tc>
      </w:tr>
      <w:tr w:rsidR="00390EBB" w:rsidRPr="00390EBB" w:rsidTr="000625F6">
        <w:tc>
          <w:tcPr>
            <w:tcW w:w="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9</w:t>
            </w:r>
          </w:p>
        </w:tc>
        <w:tc>
          <w:tcPr>
            <w:tcW w:w="4533"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Черкавская Елена Валерьевна</w:t>
            </w:r>
          </w:p>
          <w:p w:rsidR="00390EBB" w:rsidRPr="00390EBB" w:rsidRDefault="00390EBB" w:rsidP="000625F6">
            <w:pPr>
              <w:spacing w:line="276" w:lineRule="auto"/>
              <w:ind w:hanging="34"/>
              <w:rPr>
                <w:sz w:val="24"/>
                <w:szCs w:val="24"/>
              </w:rPr>
            </w:pPr>
            <w:r w:rsidRPr="00390EBB">
              <w:rPr>
                <w:sz w:val="24"/>
                <w:szCs w:val="24"/>
              </w:rPr>
              <w:t>-отвечает за эвакуацию населения</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Специалист Благовещенского сельсовета</w:t>
            </w:r>
          </w:p>
        </w:tc>
        <w:tc>
          <w:tcPr>
            <w:tcW w:w="2267" w:type="dxa"/>
            <w:tcBorders>
              <w:top w:val="single" w:sz="4" w:space="0" w:color="auto"/>
              <w:left w:val="single" w:sz="4" w:space="0" w:color="auto"/>
              <w:bottom w:val="single" w:sz="4" w:space="0" w:color="auto"/>
              <w:right w:val="single" w:sz="4" w:space="0" w:color="auto"/>
            </w:tcBorders>
            <w:hideMark/>
          </w:tcPr>
          <w:p w:rsidR="00390EBB" w:rsidRPr="00390EBB" w:rsidRDefault="00390EBB" w:rsidP="000625F6">
            <w:pPr>
              <w:spacing w:line="276" w:lineRule="auto"/>
              <w:ind w:hanging="34"/>
              <w:rPr>
                <w:sz w:val="24"/>
                <w:szCs w:val="24"/>
              </w:rPr>
            </w:pPr>
            <w:r w:rsidRPr="00390EBB">
              <w:rPr>
                <w:sz w:val="24"/>
                <w:szCs w:val="24"/>
              </w:rPr>
              <w:t>Член комиссии</w:t>
            </w:r>
          </w:p>
        </w:tc>
      </w:tr>
    </w:tbl>
    <w:p w:rsidR="00390EBB" w:rsidRPr="00390EBB" w:rsidRDefault="00390EBB" w:rsidP="00390EBB">
      <w:pPr>
        <w:pStyle w:val="aa"/>
        <w:spacing w:after="0"/>
        <w:ind w:left="0"/>
        <w:jc w:val="center"/>
        <w:rPr>
          <w:b/>
          <w:sz w:val="24"/>
          <w:szCs w:val="24"/>
        </w:rPr>
      </w:pPr>
    </w:p>
    <w:p w:rsidR="00390EBB" w:rsidRPr="00390EBB" w:rsidRDefault="00390EBB" w:rsidP="00390EBB">
      <w:pPr>
        <w:pStyle w:val="aa"/>
        <w:spacing w:after="0"/>
        <w:ind w:firstLine="567"/>
        <w:rPr>
          <w:b/>
          <w:sz w:val="24"/>
          <w:szCs w:val="24"/>
        </w:rPr>
      </w:pPr>
    </w:p>
    <w:p w:rsidR="00390EBB" w:rsidRPr="00390EBB" w:rsidRDefault="00390EBB" w:rsidP="00390EBB">
      <w:pPr>
        <w:pStyle w:val="aa"/>
        <w:spacing w:after="0"/>
        <w:ind w:firstLine="567"/>
        <w:rPr>
          <w:b/>
          <w:sz w:val="24"/>
          <w:szCs w:val="24"/>
        </w:rPr>
      </w:pPr>
    </w:p>
    <w:p w:rsidR="00390EBB" w:rsidRPr="00390EBB" w:rsidRDefault="00390EBB" w:rsidP="00390EBB">
      <w:pPr>
        <w:pStyle w:val="af0"/>
        <w:ind w:left="5103"/>
        <w:rPr>
          <w:sz w:val="24"/>
          <w:szCs w:val="24"/>
        </w:rPr>
      </w:pPr>
    </w:p>
    <w:p w:rsidR="00390EBB" w:rsidRPr="00390EBB" w:rsidRDefault="00390EBB" w:rsidP="00390EBB">
      <w:pPr>
        <w:pStyle w:val="af0"/>
        <w:ind w:left="5103"/>
        <w:rPr>
          <w:sz w:val="24"/>
          <w:szCs w:val="24"/>
        </w:rPr>
      </w:pPr>
      <w:r w:rsidRPr="00390EBB">
        <w:rPr>
          <w:sz w:val="24"/>
          <w:szCs w:val="24"/>
        </w:rPr>
        <w:t>приложение  2</w:t>
      </w:r>
    </w:p>
    <w:p w:rsidR="00390EBB" w:rsidRPr="00390EBB" w:rsidRDefault="00390EBB" w:rsidP="00390EBB">
      <w:pPr>
        <w:pStyle w:val="af0"/>
        <w:ind w:left="5103"/>
        <w:rPr>
          <w:sz w:val="24"/>
          <w:szCs w:val="24"/>
        </w:rPr>
      </w:pPr>
      <w:r w:rsidRPr="00390EBB">
        <w:rPr>
          <w:sz w:val="24"/>
          <w:szCs w:val="24"/>
        </w:rPr>
        <w:t>к постановлению администрации Благовещенского сельсовета</w:t>
      </w:r>
    </w:p>
    <w:p w:rsidR="00390EBB" w:rsidRPr="00390EBB" w:rsidRDefault="00390EBB" w:rsidP="00390EBB">
      <w:pPr>
        <w:pStyle w:val="af0"/>
        <w:ind w:left="5103"/>
        <w:rPr>
          <w:sz w:val="24"/>
          <w:szCs w:val="24"/>
        </w:rPr>
      </w:pPr>
      <w:r w:rsidRPr="00390EBB">
        <w:rPr>
          <w:sz w:val="24"/>
          <w:szCs w:val="24"/>
        </w:rPr>
        <w:t xml:space="preserve">от   29.02.2024 №11 </w:t>
      </w:r>
    </w:p>
    <w:p w:rsidR="00390EBB" w:rsidRPr="00390EBB" w:rsidRDefault="00390EBB" w:rsidP="00390EBB">
      <w:pPr>
        <w:pStyle w:val="af0"/>
        <w:rPr>
          <w:sz w:val="24"/>
          <w:szCs w:val="24"/>
        </w:rPr>
      </w:pPr>
    </w:p>
    <w:p w:rsidR="00390EBB" w:rsidRPr="00390EBB" w:rsidRDefault="00390EBB" w:rsidP="00390EBB">
      <w:pPr>
        <w:pStyle w:val="af0"/>
        <w:rPr>
          <w:sz w:val="24"/>
          <w:szCs w:val="24"/>
        </w:rPr>
      </w:pPr>
    </w:p>
    <w:p w:rsidR="00390EBB" w:rsidRPr="00390EBB" w:rsidRDefault="00390EBB" w:rsidP="00390EBB">
      <w:pPr>
        <w:pStyle w:val="af0"/>
        <w:rPr>
          <w:b/>
          <w:sz w:val="24"/>
          <w:szCs w:val="24"/>
        </w:rPr>
      </w:pPr>
      <w:r w:rsidRPr="00390EBB">
        <w:rPr>
          <w:b/>
          <w:sz w:val="24"/>
          <w:szCs w:val="24"/>
        </w:rPr>
        <w:t xml:space="preserve">                                                 ПОЛОЖЕНИЕ</w:t>
      </w:r>
    </w:p>
    <w:p w:rsidR="00390EBB" w:rsidRPr="00390EBB" w:rsidRDefault="00390EBB" w:rsidP="00390EBB">
      <w:pPr>
        <w:pStyle w:val="af0"/>
        <w:rPr>
          <w:b/>
          <w:sz w:val="24"/>
          <w:szCs w:val="24"/>
        </w:rPr>
      </w:pPr>
      <w:r w:rsidRPr="00390EBB">
        <w:rPr>
          <w:b/>
          <w:sz w:val="24"/>
          <w:szCs w:val="24"/>
        </w:rPr>
        <w:t xml:space="preserve">о комиссии по предупреждению и ликвидации чрезвычайных ситуаций, </w:t>
      </w:r>
    </w:p>
    <w:p w:rsidR="00390EBB" w:rsidRPr="00390EBB" w:rsidRDefault="00390EBB" w:rsidP="00390EBB">
      <w:pPr>
        <w:pStyle w:val="af0"/>
        <w:rPr>
          <w:b/>
          <w:sz w:val="24"/>
          <w:szCs w:val="24"/>
        </w:rPr>
      </w:pPr>
      <w:r w:rsidRPr="00390EBB">
        <w:rPr>
          <w:b/>
          <w:sz w:val="24"/>
          <w:szCs w:val="24"/>
        </w:rPr>
        <w:t xml:space="preserve">обеспечению пожарной безопасности Благовещенского сельсовета </w:t>
      </w:r>
    </w:p>
    <w:p w:rsidR="00390EBB" w:rsidRPr="00390EBB" w:rsidRDefault="00390EBB" w:rsidP="00390EBB">
      <w:pPr>
        <w:pStyle w:val="af0"/>
        <w:rPr>
          <w:b/>
          <w:sz w:val="24"/>
          <w:szCs w:val="24"/>
        </w:rPr>
      </w:pPr>
    </w:p>
    <w:p w:rsidR="00390EBB" w:rsidRPr="00390EBB" w:rsidRDefault="00390EBB" w:rsidP="00390EBB">
      <w:pPr>
        <w:spacing w:before="240" w:after="120"/>
        <w:jc w:val="both"/>
        <w:rPr>
          <w:b/>
          <w:sz w:val="24"/>
          <w:szCs w:val="24"/>
        </w:rPr>
      </w:pPr>
      <w:r w:rsidRPr="00390EBB">
        <w:rPr>
          <w:b/>
          <w:bCs/>
          <w:sz w:val="24"/>
          <w:szCs w:val="24"/>
        </w:rPr>
        <w:t xml:space="preserve">                                       1. ОБЩИЕ ТРЕБОВАНИЯ</w:t>
      </w:r>
    </w:p>
    <w:p w:rsidR="00390EBB" w:rsidRPr="00390EBB" w:rsidRDefault="00390EBB" w:rsidP="00390EBB">
      <w:pPr>
        <w:ind w:firstLine="567"/>
        <w:jc w:val="both"/>
        <w:rPr>
          <w:sz w:val="24"/>
          <w:szCs w:val="24"/>
        </w:rPr>
      </w:pPr>
      <w:r w:rsidRPr="00390EBB">
        <w:rPr>
          <w:sz w:val="24"/>
          <w:szCs w:val="24"/>
        </w:rPr>
        <w:t>1.1. Настоящее Положение «О комиссии по предупреждению и ликвидации чрезвычайных ситуаций, обеспечению пожарной безопасности (КЧС ПБ) на территории Благовещенского сельсовета (далее - Положение) определяет основные задачи, права, ответственность, организацию работы КЧС ПБ поселения.</w:t>
      </w:r>
    </w:p>
    <w:p w:rsidR="00390EBB" w:rsidRPr="00390EBB" w:rsidRDefault="00390EBB" w:rsidP="00390EBB">
      <w:pPr>
        <w:ind w:firstLine="567"/>
        <w:jc w:val="both"/>
        <w:rPr>
          <w:sz w:val="24"/>
          <w:szCs w:val="24"/>
        </w:rPr>
      </w:pPr>
      <w:r w:rsidRPr="00390EBB">
        <w:rPr>
          <w:sz w:val="24"/>
          <w:szCs w:val="24"/>
        </w:rPr>
        <w:t xml:space="preserve">1.2. КЧС ПБ предназначена для организации и проведения мероприятий по предупреждению и ликвидации ЧС, уменьшения ущерба от возможных последствий аварий, катастроф и стихийных бедствий, управления силами поселения при ликвидации ЧС и всестороннего обеспечения их действий. </w:t>
      </w:r>
    </w:p>
    <w:p w:rsidR="00390EBB" w:rsidRPr="00390EBB" w:rsidRDefault="00390EBB" w:rsidP="00390EBB">
      <w:pPr>
        <w:ind w:firstLine="567"/>
        <w:jc w:val="both"/>
        <w:rPr>
          <w:sz w:val="24"/>
          <w:szCs w:val="24"/>
        </w:rPr>
      </w:pPr>
      <w:r w:rsidRPr="00390EBB">
        <w:rPr>
          <w:sz w:val="24"/>
          <w:szCs w:val="24"/>
        </w:rPr>
        <w:t>1.3. КЧС ПБ является координационным органом объектового звена предупреждения и ликвидации ЧС и комплектуется руководителями и ответственными работниками поселения.</w:t>
      </w:r>
    </w:p>
    <w:p w:rsidR="00390EBB" w:rsidRPr="00390EBB" w:rsidRDefault="00390EBB" w:rsidP="00390EBB">
      <w:pPr>
        <w:ind w:firstLine="567"/>
        <w:jc w:val="both"/>
        <w:rPr>
          <w:sz w:val="24"/>
          <w:szCs w:val="24"/>
        </w:rPr>
      </w:pPr>
      <w:r w:rsidRPr="00390EBB">
        <w:rPr>
          <w:sz w:val="24"/>
          <w:szCs w:val="24"/>
        </w:rPr>
        <w:t>1.4. В практической деятельности  КЧС ПБ руководствуется:</w:t>
      </w:r>
    </w:p>
    <w:p w:rsidR="00390EBB" w:rsidRPr="00390EBB" w:rsidRDefault="00390EBB" w:rsidP="00390EBB">
      <w:pPr>
        <w:ind w:firstLine="567"/>
        <w:jc w:val="both"/>
        <w:rPr>
          <w:sz w:val="24"/>
          <w:szCs w:val="24"/>
        </w:rPr>
      </w:pPr>
      <w:r w:rsidRPr="00390EBB">
        <w:rPr>
          <w:sz w:val="24"/>
          <w:szCs w:val="24"/>
        </w:rPr>
        <w:t>федеральными законами РФ и нормативными актами президента РФ в области защиты населения и территорий от ЧС;</w:t>
      </w:r>
    </w:p>
    <w:p w:rsidR="00390EBB" w:rsidRPr="00390EBB" w:rsidRDefault="00390EBB" w:rsidP="00390EBB">
      <w:pPr>
        <w:ind w:firstLine="567"/>
        <w:jc w:val="both"/>
        <w:rPr>
          <w:sz w:val="24"/>
          <w:szCs w:val="24"/>
        </w:rPr>
      </w:pPr>
      <w:r w:rsidRPr="00390EBB">
        <w:rPr>
          <w:sz w:val="24"/>
          <w:szCs w:val="24"/>
        </w:rPr>
        <w:t>нормативными и правовыми актами Правительства РФ, МЧС России, Губернатора Красноярского края, главы  Ирбейского района;</w:t>
      </w:r>
    </w:p>
    <w:p w:rsidR="00390EBB" w:rsidRPr="00390EBB" w:rsidRDefault="00390EBB" w:rsidP="00390EBB">
      <w:pPr>
        <w:ind w:firstLine="567"/>
        <w:jc w:val="both"/>
        <w:rPr>
          <w:sz w:val="24"/>
          <w:szCs w:val="24"/>
        </w:rPr>
      </w:pPr>
      <w:r w:rsidRPr="00390EBB">
        <w:rPr>
          <w:sz w:val="24"/>
          <w:szCs w:val="24"/>
        </w:rPr>
        <w:t>настоящим Положением;</w:t>
      </w:r>
    </w:p>
    <w:p w:rsidR="00390EBB" w:rsidRPr="00390EBB" w:rsidRDefault="00390EBB" w:rsidP="00390EBB">
      <w:pPr>
        <w:ind w:firstLine="567"/>
        <w:jc w:val="both"/>
        <w:rPr>
          <w:sz w:val="24"/>
          <w:szCs w:val="24"/>
        </w:rPr>
      </w:pPr>
      <w:r w:rsidRPr="00390EBB">
        <w:rPr>
          <w:sz w:val="24"/>
          <w:szCs w:val="24"/>
        </w:rPr>
        <w:t>приказами, распоряжениями и указаниями главы  сельсовета - председателя КЧС ПБ.</w:t>
      </w:r>
    </w:p>
    <w:p w:rsidR="00390EBB" w:rsidRPr="00390EBB" w:rsidRDefault="00390EBB" w:rsidP="00390EBB">
      <w:pPr>
        <w:ind w:firstLine="567"/>
        <w:jc w:val="both"/>
        <w:rPr>
          <w:sz w:val="24"/>
          <w:szCs w:val="24"/>
        </w:rPr>
      </w:pPr>
      <w:r w:rsidRPr="00390EBB">
        <w:rPr>
          <w:sz w:val="24"/>
          <w:szCs w:val="24"/>
        </w:rPr>
        <w:t>1.5. Решения КЧС ПБ, принятые в пределах ее компетенции, являются обязательными для выполнения всеми должностными лицами поселения.</w:t>
      </w:r>
    </w:p>
    <w:p w:rsidR="00390EBB" w:rsidRPr="00390EBB" w:rsidRDefault="00390EBB" w:rsidP="00390EBB">
      <w:pPr>
        <w:ind w:firstLine="567"/>
        <w:jc w:val="both"/>
        <w:rPr>
          <w:sz w:val="24"/>
          <w:szCs w:val="24"/>
        </w:rPr>
      </w:pPr>
      <w:r w:rsidRPr="00390EBB">
        <w:rPr>
          <w:sz w:val="24"/>
          <w:szCs w:val="24"/>
        </w:rPr>
        <w:t>1.6.В целях обмена информацией об угрозе возникновения и при возникновении ЧС, а также в процессе ликвидации КЧС ПБ объекта экономики в установленном порядке взаимодействует (представляет донесения) с вышестоящими КЧС ПБ и, при необходимости, с КЧС ПБ соседних объектов.</w:t>
      </w:r>
    </w:p>
    <w:p w:rsidR="00390EBB" w:rsidRPr="00390EBB" w:rsidRDefault="00390EBB" w:rsidP="00390EBB">
      <w:pPr>
        <w:pStyle w:val="af0"/>
        <w:ind w:firstLine="567"/>
        <w:rPr>
          <w:sz w:val="24"/>
          <w:szCs w:val="24"/>
        </w:rPr>
      </w:pPr>
    </w:p>
    <w:p w:rsidR="00390EBB" w:rsidRPr="00390EBB" w:rsidRDefault="00390EBB" w:rsidP="00390EBB">
      <w:pPr>
        <w:spacing w:before="120" w:after="120"/>
        <w:ind w:firstLine="567"/>
        <w:jc w:val="both"/>
        <w:rPr>
          <w:sz w:val="24"/>
          <w:szCs w:val="24"/>
        </w:rPr>
      </w:pPr>
      <w:r w:rsidRPr="00390EBB">
        <w:rPr>
          <w:b/>
          <w:bCs/>
          <w:sz w:val="24"/>
          <w:szCs w:val="24"/>
        </w:rPr>
        <w:t>2. ОСНОВНЫЕ ЗАДАЧИ И ПРАВА КЧС ПБ</w:t>
      </w:r>
    </w:p>
    <w:p w:rsidR="00390EBB" w:rsidRPr="00390EBB" w:rsidRDefault="00390EBB" w:rsidP="00390EBB">
      <w:pPr>
        <w:ind w:firstLine="567"/>
        <w:jc w:val="both"/>
        <w:rPr>
          <w:sz w:val="24"/>
          <w:szCs w:val="24"/>
        </w:rPr>
      </w:pPr>
      <w:r w:rsidRPr="00390EBB">
        <w:rPr>
          <w:sz w:val="24"/>
          <w:szCs w:val="24"/>
        </w:rPr>
        <w:t>2.1.Основными задачами КЧС ПБ являются:</w:t>
      </w:r>
    </w:p>
    <w:p w:rsidR="00390EBB" w:rsidRPr="00390EBB" w:rsidRDefault="00390EBB" w:rsidP="00390EBB">
      <w:pPr>
        <w:ind w:firstLine="567"/>
        <w:jc w:val="both"/>
        <w:rPr>
          <w:sz w:val="24"/>
          <w:szCs w:val="24"/>
        </w:rPr>
      </w:pPr>
      <w:r w:rsidRPr="00390EBB">
        <w:rPr>
          <w:sz w:val="24"/>
          <w:szCs w:val="24"/>
        </w:rPr>
        <w:t>повседневное руководство деятельностью объектового звена предупреждения и ликвидации ЧС;</w:t>
      </w:r>
    </w:p>
    <w:p w:rsidR="00390EBB" w:rsidRPr="00390EBB" w:rsidRDefault="00390EBB" w:rsidP="00390EBB">
      <w:pPr>
        <w:ind w:firstLine="567"/>
        <w:jc w:val="both"/>
        <w:rPr>
          <w:sz w:val="24"/>
          <w:szCs w:val="24"/>
        </w:rPr>
      </w:pPr>
      <w:r w:rsidRPr="00390EBB">
        <w:rPr>
          <w:sz w:val="24"/>
          <w:szCs w:val="24"/>
        </w:rPr>
        <w:t>разработка и осуществление мероприятий по предупреждению ЧС и уменьшению ущерба от их возможных последствий, обеспечению устойчивого функционирования объекта экономики при возникновении ЧС;</w:t>
      </w:r>
    </w:p>
    <w:p w:rsidR="00390EBB" w:rsidRPr="00390EBB" w:rsidRDefault="00390EBB" w:rsidP="00390EBB">
      <w:pPr>
        <w:ind w:firstLine="567"/>
        <w:jc w:val="both"/>
        <w:rPr>
          <w:sz w:val="24"/>
          <w:szCs w:val="24"/>
        </w:rPr>
      </w:pPr>
      <w:r w:rsidRPr="00390EBB">
        <w:rPr>
          <w:sz w:val="24"/>
          <w:szCs w:val="24"/>
        </w:rPr>
        <w:t>организация наблюдения и контроля за состоянием природной среды и потенциально опасными участками на территории поселения, прогнозирование и оценка возможной обстановки, которая может сложиться на территории поселения при возникновении ЧС;</w:t>
      </w:r>
    </w:p>
    <w:p w:rsidR="00390EBB" w:rsidRPr="00390EBB" w:rsidRDefault="00390EBB" w:rsidP="00390EBB">
      <w:pPr>
        <w:ind w:firstLine="567"/>
        <w:jc w:val="both"/>
        <w:rPr>
          <w:sz w:val="24"/>
          <w:szCs w:val="24"/>
        </w:rPr>
      </w:pPr>
      <w:r w:rsidRPr="00390EBB">
        <w:rPr>
          <w:sz w:val="24"/>
          <w:szCs w:val="24"/>
        </w:rPr>
        <w:t>создание резерва финансовых и материальных ресурсов для проведения профилактических мероприятий, оснащения нештатных аварийно-спасательных формирований (далее - формирования) и обеспечения средствами защиты населения территории поселения, ликвидации ЧС и оказания помощи пострадавшим;</w:t>
      </w:r>
    </w:p>
    <w:p w:rsidR="00390EBB" w:rsidRPr="00390EBB" w:rsidRDefault="00390EBB" w:rsidP="00390EBB">
      <w:pPr>
        <w:ind w:firstLine="567"/>
        <w:jc w:val="both"/>
        <w:rPr>
          <w:sz w:val="24"/>
          <w:szCs w:val="24"/>
        </w:rPr>
      </w:pPr>
      <w:r w:rsidRPr="00390EBB">
        <w:rPr>
          <w:sz w:val="24"/>
          <w:szCs w:val="24"/>
        </w:rPr>
        <w:lastRenderedPageBreak/>
        <w:t>организация и руководство подготовкой штаба ГО ЧС, эвакогруппы, формирований и населения территории поселения к действиям в ЧС;</w:t>
      </w:r>
    </w:p>
    <w:p w:rsidR="00390EBB" w:rsidRPr="00390EBB" w:rsidRDefault="00390EBB" w:rsidP="00390EBB">
      <w:pPr>
        <w:ind w:firstLine="567"/>
        <w:jc w:val="both"/>
        <w:rPr>
          <w:sz w:val="24"/>
          <w:szCs w:val="24"/>
        </w:rPr>
      </w:pPr>
      <w:r w:rsidRPr="00390EBB">
        <w:rPr>
          <w:sz w:val="24"/>
          <w:szCs w:val="24"/>
        </w:rPr>
        <w:t>организация взаимодействия с КЧС ПБ соседних объектов и общественными организациями, в функции которых входят вопросы защиты населения, по вопросам сбора и обмена информацией о ЧС и оказанию взаимопомощи;</w:t>
      </w:r>
    </w:p>
    <w:p w:rsidR="00390EBB" w:rsidRPr="00390EBB" w:rsidRDefault="00390EBB" w:rsidP="00390EBB">
      <w:pPr>
        <w:ind w:firstLine="567"/>
        <w:jc w:val="both"/>
        <w:rPr>
          <w:sz w:val="24"/>
          <w:szCs w:val="24"/>
        </w:rPr>
      </w:pPr>
      <w:r w:rsidRPr="00390EBB">
        <w:rPr>
          <w:sz w:val="24"/>
          <w:szCs w:val="24"/>
        </w:rPr>
        <w:t>контроль за проведением установленных мероприятий по предупреждению ЧС и снижению возможных потерь при их возникновении на территории поселения, оказание  практической помощи объектам экономики;</w:t>
      </w:r>
    </w:p>
    <w:p w:rsidR="00390EBB" w:rsidRPr="00390EBB" w:rsidRDefault="00390EBB" w:rsidP="00390EBB">
      <w:pPr>
        <w:ind w:firstLine="567"/>
        <w:jc w:val="both"/>
        <w:rPr>
          <w:sz w:val="24"/>
          <w:szCs w:val="24"/>
        </w:rPr>
      </w:pPr>
      <w:r w:rsidRPr="00390EBB">
        <w:rPr>
          <w:sz w:val="24"/>
          <w:szCs w:val="24"/>
        </w:rPr>
        <w:t>руководство действиями структурных подразделений и формирований на территории поселения при угрозе, возникновении и ликвидации ЧС в соответствии с Планом действий по предупреждению и ликвидации ЧС.</w:t>
      </w:r>
    </w:p>
    <w:p w:rsidR="00390EBB" w:rsidRPr="00390EBB" w:rsidRDefault="00390EBB" w:rsidP="00390EBB">
      <w:pPr>
        <w:ind w:firstLine="567"/>
        <w:jc w:val="both"/>
        <w:rPr>
          <w:sz w:val="24"/>
          <w:szCs w:val="24"/>
        </w:rPr>
      </w:pPr>
      <w:r w:rsidRPr="00390EBB">
        <w:rPr>
          <w:sz w:val="24"/>
          <w:szCs w:val="24"/>
        </w:rPr>
        <w:t>2.2. КЧС ПБ имеет право:</w:t>
      </w:r>
    </w:p>
    <w:p w:rsidR="00390EBB" w:rsidRPr="00390EBB" w:rsidRDefault="00390EBB" w:rsidP="00390EBB">
      <w:pPr>
        <w:ind w:firstLine="567"/>
        <w:jc w:val="both"/>
        <w:rPr>
          <w:sz w:val="24"/>
          <w:szCs w:val="24"/>
        </w:rPr>
      </w:pPr>
      <w:r w:rsidRPr="00390EBB">
        <w:rPr>
          <w:sz w:val="24"/>
          <w:szCs w:val="24"/>
        </w:rPr>
        <w:t>в пределах своей компетенции принимать решения, обязательные для исполнения структурными подразделениями объекта экономики на территории поселения;</w:t>
      </w:r>
    </w:p>
    <w:p w:rsidR="00390EBB" w:rsidRPr="00390EBB" w:rsidRDefault="00390EBB" w:rsidP="00390EBB">
      <w:pPr>
        <w:ind w:firstLine="567"/>
        <w:jc w:val="both"/>
        <w:rPr>
          <w:sz w:val="24"/>
          <w:szCs w:val="24"/>
        </w:rPr>
      </w:pPr>
      <w:r w:rsidRPr="00390EBB">
        <w:rPr>
          <w:sz w:val="24"/>
          <w:szCs w:val="24"/>
        </w:rPr>
        <w:t>привлекать формирования, технические и транспортные средства объекта экономики для ликвидации последствий ЧС;</w:t>
      </w:r>
    </w:p>
    <w:p w:rsidR="00390EBB" w:rsidRPr="00390EBB" w:rsidRDefault="00390EBB" w:rsidP="00390EBB">
      <w:pPr>
        <w:ind w:firstLine="567"/>
        <w:jc w:val="both"/>
        <w:rPr>
          <w:sz w:val="24"/>
          <w:szCs w:val="24"/>
        </w:rPr>
      </w:pPr>
      <w:r w:rsidRPr="00390EBB">
        <w:rPr>
          <w:sz w:val="24"/>
          <w:szCs w:val="24"/>
        </w:rPr>
        <w:t>установить, при необходимости, особый режим работы и поведения в зоне ЧС;</w:t>
      </w:r>
    </w:p>
    <w:p w:rsidR="00390EBB" w:rsidRPr="00390EBB" w:rsidRDefault="00390EBB" w:rsidP="00390EBB">
      <w:pPr>
        <w:ind w:firstLine="567"/>
        <w:jc w:val="both"/>
        <w:rPr>
          <w:sz w:val="24"/>
          <w:szCs w:val="24"/>
        </w:rPr>
      </w:pPr>
      <w:r w:rsidRPr="00390EBB">
        <w:rPr>
          <w:sz w:val="24"/>
          <w:szCs w:val="24"/>
        </w:rPr>
        <w:t>приостанавливать функционирование отдельных участков и объекта в целом при непосредственной угрозе возникновения ЧС;</w:t>
      </w:r>
    </w:p>
    <w:p w:rsidR="00390EBB" w:rsidRPr="00390EBB" w:rsidRDefault="00390EBB" w:rsidP="00390EBB">
      <w:pPr>
        <w:ind w:firstLine="567"/>
        <w:jc w:val="both"/>
        <w:rPr>
          <w:sz w:val="24"/>
          <w:szCs w:val="24"/>
        </w:rPr>
      </w:pPr>
      <w:r w:rsidRPr="00390EBB">
        <w:rPr>
          <w:sz w:val="24"/>
          <w:szCs w:val="24"/>
        </w:rPr>
        <w:t>привлекать специалистов к проведению экспертиз потенциально-опасных участков объекта экономики и контролю за их функционированием.</w:t>
      </w:r>
    </w:p>
    <w:p w:rsidR="00390EBB" w:rsidRPr="00390EBB" w:rsidRDefault="00390EBB" w:rsidP="00390EBB">
      <w:pPr>
        <w:spacing w:after="120"/>
        <w:ind w:firstLine="567"/>
        <w:jc w:val="both"/>
        <w:rPr>
          <w:b/>
          <w:bCs/>
          <w:sz w:val="24"/>
          <w:szCs w:val="24"/>
        </w:rPr>
      </w:pPr>
    </w:p>
    <w:p w:rsidR="00390EBB" w:rsidRPr="00390EBB" w:rsidRDefault="00390EBB" w:rsidP="00390EBB">
      <w:pPr>
        <w:spacing w:after="120"/>
        <w:ind w:firstLine="567"/>
        <w:jc w:val="both"/>
        <w:rPr>
          <w:sz w:val="24"/>
          <w:szCs w:val="24"/>
        </w:rPr>
      </w:pPr>
      <w:r w:rsidRPr="00390EBB">
        <w:rPr>
          <w:b/>
          <w:bCs/>
          <w:sz w:val="24"/>
          <w:szCs w:val="24"/>
        </w:rPr>
        <w:t xml:space="preserve">            3. ОРГАНИЗАЦИЯ ДЕЯТЕЛЬНОСТИ КЧС ПБ</w:t>
      </w:r>
    </w:p>
    <w:p w:rsidR="00390EBB" w:rsidRPr="00390EBB" w:rsidRDefault="00390EBB" w:rsidP="00390EBB">
      <w:pPr>
        <w:ind w:firstLine="567"/>
        <w:jc w:val="both"/>
        <w:rPr>
          <w:sz w:val="24"/>
          <w:szCs w:val="24"/>
        </w:rPr>
      </w:pPr>
      <w:r w:rsidRPr="00390EBB">
        <w:rPr>
          <w:rFonts w:eastAsia="DejaVu Sans"/>
          <w:spacing w:val="-7"/>
          <w:kern w:val="2"/>
          <w:sz w:val="24"/>
          <w:szCs w:val="24"/>
          <w:lang w:eastAsia="en-US"/>
        </w:rPr>
        <w:t xml:space="preserve">3.1. Комиссию возглавляет Глава </w:t>
      </w:r>
      <w:r w:rsidRPr="00390EBB">
        <w:rPr>
          <w:rFonts w:eastAsia="DejaVu Sans"/>
          <w:spacing w:val="-6"/>
          <w:kern w:val="2"/>
          <w:sz w:val="24"/>
          <w:szCs w:val="24"/>
          <w:lang w:eastAsia="en-US"/>
        </w:rPr>
        <w:t xml:space="preserve">сельсовета, </w:t>
      </w:r>
      <w:r w:rsidRPr="00390EBB">
        <w:rPr>
          <w:rFonts w:eastAsia="DejaVu Sans"/>
          <w:spacing w:val="-4"/>
          <w:kern w:val="2"/>
          <w:sz w:val="24"/>
          <w:szCs w:val="24"/>
          <w:lang w:eastAsia="en-US"/>
        </w:rPr>
        <w:t>который руководит деятельностью Ко</w:t>
      </w:r>
      <w:r w:rsidRPr="00390EBB">
        <w:rPr>
          <w:rFonts w:eastAsia="DejaVu Sans"/>
          <w:spacing w:val="-6"/>
          <w:kern w:val="2"/>
          <w:sz w:val="24"/>
          <w:szCs w:val="24"/>
          <w:lang w:eastAsia="en-US"/>
        </w:rPr>
        <w:t>миссии и несет ответственность за выполнение возложенных на нее задач.</w:t>
      </w:r>
    </w:p>
    <w:p w:rsidR="00390EBB" w:rsidRPr="00390EBB" w:rsidRDefault="00390EBB" w:rsidP="00390EBB">
      <w:pPr>
        <w:ind w:firstLine="567"/>
        <w:jc w:val="both"/>
        <w:rPr>
          <w:sz w:val="24"/>
          <w:szCs w:val="24"/>
        </w:rPr>
      </w:pPr>
      <w:r w:rsidRPr="00390EBB">
        <w:rPr>
          <w:sz w:val="24"/>
          <w:szCs w:val="24"/>
        </w:rPr>
        <w:t>3.2.Распределение обязанностей в КЧС ПБ осуществляется председателем КЧС ПБ и оформляется в виде перечня функциональных обязанностей.</w:t>
      </w:r>
    </w:p>
    <w:p w:rsidR="00390EBB" w:rsidRPr="00390EBB" w:rsidRDefault="00390EBB" w:rsidP="00390EBB">
      <w:pPr>
        <w:ind w:firstLine="567"/>
        <w:jc w:val="both"/>
        <w:rPr>
          <w:sz w:val="24"/>
          <w:szCs w:val="24"/>
        </w:rPr>
      </w:pPr>
      <w:r w:rsidRPr="00390EBB">
        <w:rPr>
          <w:sz w:val="24"/>
          <w:szCs w:val="24"/>
        </w:rPr>
        <w:t xml:space="preserve">3.3. Повседневная деятельность КЧС ПБ организуется в соответствии с годовым планом работы КЧС ПБ Поселения. </w:t>
      </w:r>
    </w:p>
    <w:p w:rsidR="00390EBB" w:rsidRPr="00390EBB" w:rsidRDefault="00390EBB" w:rsidP="00390EBB">
      <w:pPr>
        <w:ind w:firstLine="567"/>
        <w:jc w:val="both"/>
        <w:rPr>
          <w:sz w:val="24"/>
          <w:szCs w:val="24"/>
        </w:rPr>
      </w:pPr>
      <w:r w:rsidRPr="00390EBB">
        <w:rPr>
          <w:rFonts w:eastAsia="DejaVu Sans"/>
          <w:bCs/>
          <w:kern w:val="2"/>
          <w:sz w:val="24"/>
          <w:szCs w:val="24"/>
          <w:lang w:val="x-none" w:eastAsia="en-US"/>
        </w:rPr>
        <w:t xml:space="preserve">Заседания </w:t>
      </w:r>
      <w:r w:rsidRPr="00390EBB">
        <w:rPr>
          <w:sz w:val="24"/>
          <w:szCs w:val="24"/>
        </w:rPr>
        <w:t>КЧС ПБ</w:t>
      </w:r>
      <w:r w:rsidRPr="00390EBB">
        <w:rPr>
          <w:rFonts w:eastAsia="DejaVu Sans"/>
          <w:bCs/>
          <w:kern w:val="2"/>
          <w:sz w:val="24"/>
          <w:szCs w:val="24"/>
          <w:lang w:val="x-none" w:eastAsia="en-US"/>
        </w:rPr>
        <w:t xml:space="preserve"> проводятся по мере необходимости, но не реже одного раза в квартал.</w:t>
      </w:r>
    </w:p>
    <w:p w:rsidR="00390EBB" w:rsidRPr="00390EBB" w:rsidRDefault="00390EBB" w:rsidP="00390EBB">
      <w:pPr>
        <w:ind w:firstLine="567"/>
        <w:jc w:val="both"/>
        <w:rPr>
          <w:sz w:val="24"/>
          <w:szCs w:val="24"/>
        </w:rPr>
      </w:pPr>
      <w:r w:rsidRPr="00390EBB">
        <w:rPr>
          <w:rFonts w:eastAsia="DejaVu Sans"/>
          <w:spacing w:val="-4"/>
          <w:kern w:val="2"/>
          <w:sz w:val="24"/>
          <w:szCs w:val="24"/>
          <w:lang w:eastAsia="en-US"/>
        </w:rPr>
        <w:t xml:space="preserve">Для оперативного и безотлагательного решения отдельных вопросов </w:t>
      </w:r>
      <w:r w:rsidRPr="00390EBB">
        <w:rPr>
          <w:sz w:val="24"/>
          <w:szCs w:val="24"/>
        </w:rPr>
        <w:t xml:space="preserve">КЧС ПБ </w:t>
      </w:r>
      <w:r w:rsidRPr="00390EBB">
        <w:rPr>
          <w:rFonts w:eastAsia="DejaVu Sans"/>
          <w:spacing w:val="-6"/>
          <w:kern w:val="2"/>
          <w:sz w:val="24"/>
          <w:szCs w:val="24"/>
          <w:lang w:eastAsia="en-US"/>
        </w:rPr>
        <w:t>может проводить внеочередные заседания.</w:t>
      </w:r>
    </w:p>
    <w:p w:rsidR="00390EBB" w:rsidRPr="00390EBB" w:rsidRDefault="00390EBB" w:rsidP="00390EBB">
      <w:pPr>
        <w:ind w:firstLine="567"/>
        <w:jc w:val="both"/>
        <w:rPr>
          <w:sz w:val="24"/>
          <w:szCs w:val="24"/>
        </w:rPr>
      </w:pPr>
      <w:r w:rsidRPr="00390EBB">
        <w:rPr>
          <w:rFonts w:eastAsia="DejaVu Sans"/>
          <w:spacing w:val="-5"/>
          <w:kern w:val="2"/>
          <w:sz w:val="24"/>
          <w:szCs w:val="24"/>
          <w:lang w:eastAsia="en-US"/>
        </w:rPr>
        <w:t>Информация о внеочередном заседании доводится до сведения ее членов секретарем Комиссии.</w:t>
      </w:r>
      <w:r w:rsidRPr="00390EBB">
        <w:rPr>
          <w:rFonts w:eastAsia="DejaVu Sans"/>
          <w:spacing w:val="-3"/>
          <w:w w:val="104"/>
          <w:kern w:val="2"/>
          <w:sz w:val="24"/>
          <w:szCs w:val="24"/>
          <w:lang w:eastAsia="en-US"/>
        </w:rPr>
        <w:t xml:space="preserve">   </w:t>
      </w:r>
    </w:p>
    <w:p w:rsidR="00390EBB" w:rsidRPr="00390EBB" w:rsidRDefault="00390EBB" w:rsidP="00390EBB">
      <w:pPr>
        <w:ind w:firstLine="567"/>
        <w:jc w:val="both"/>
        <w:rPr>
          <w:sz w:val="24"/>
          <w:szCs w:val="24"/>
        </w:rPr>
      </w:pPr>
      <w:r w:rsidRPr="00390EBB">
        <w:rPr>
          <w:sz w:val="24"/>
          <w:szCs w:val="24"/>
        </w:rPr>
        <w:t>В период между заседаниями решения принимаются председателем КЧС ПБ и доводятся распоряжениями до всего состава КЧС ПБ или в виде поручений отдельным ее членам.</w:t>
      </w:r>
    </w:p>
    <w:p w:rsidR="00390EBB" w:rsidRPr="00390EBB" w:rsidRDefault="00390EBB" w:rsidP="00390EBB">
      <w:pPr>
        <w:ind w:firstLine="567"/>
        <w:jc w:val="both"/>
        <w:rPr>
          <w:sz w:val="24"/>
          <w:szCs w:val="24"/>
        </w:rPr>
      </w:pPr>
      <w:r w:rsidRPr="00390EBB">
        <w:rPr>
          <w:sz w:val="24"/>
          <w:szCs w:val="24"/>
        </w:rPr>
        <w:t xml:space="preserve">3.4. </w:t>
      </w:r>
      <w:r w:rsidRPr="00390EBB">
        <w:rPr>
          <w:rFonts w:eastAsia="DejaVu Sans"/>
          <w:kern w:val="2"/>
          <w:sz w:val="24"/>
          <w:szCs w:val="24"/>
          <w:lang w:eastAsia="en-US"/>
        </w:rPr>
        <w:t xml:space="preserve">Заседание </w:t>
      </w:r>
      <w:r w:rsidRPr="00390EBB">
        <w:rPr>
          <w:sz w:val="24"/>
          <w:szCs w:val="24"/>
        </w:rPr>
        <w:t xml:space="preserve">КЧС ПБ </w:t>
      </w:r>
      <w:r w:rsidRPr="00390EBB">
        <w:rPr>
          <w:rFonts w:eastAsia="DejaVu Sans"/>
          <w:kern w:val="2"/>
          <w:sz w:val="24"/>
          <w:szCs w:val="24"/>
          <w:lang w:eastAsia="en-US"/>
        </w:rPr>
        <w:t>считается правомочным, если на нем присутствует более половины членов Комиссии.</w:t>
      </w:r>
    </w:p>
    <w:p w:rsidR="00390EBB" w:rsidRPr="00390EBB" w:rsidRDefault="00390EBB" w:rsidP="00390EBB">
      <w:pPr>
        <w:ind w:firstLine="567"/>
        <w:jc w:val="both"/>
        <w:rPr>
          <w:sz w:val="24"/>
          <w:szCs w:val="24"/>
        </w:rPr>
      </w:pPr>
      <w:r w:rsidRPr="00390EBB">
        <w:rPr>
          <w:rFonts w:eastAsia="DejaVu Sans"/>
          <w:kern w:val="2"/>
          <w:sz w:val="24"/>
          <w:szCs w:val="24"/>
          <w:lang w:eastAsia="en-US"/>
        </w:rPr>
        <w:t xml:space="preserve">Члены </w:t>
      </w:r>
      <w:r w:rsidRPr="00390EBB">
        <w:rPr>
          <w:sz w:val="24"/>
          <w:szCs w:val="24"/>
        </w:rPr>
        <w:t>КЧС ПБ</w:t>
      </w:r>
      <w:r w:rsidRPr="00390EBB">
        <w:rPr>
          <w:rFonts w:eastAsia="DejaVu Sans"/>
          <w:kern w:val="2"/>
          <w:sz w:val="24"/>
          <w:szCs w:val="24"/>
          <w:lang w:eastAsia="en-US"/>
        </w:rPr>
        <w:t xml:space="preserve"> обладают равными правами при обсуждении рассматри</w:t>
      </w:r>
      <w:r w:rsidRPr="00390EBB">
        <w:rPr>
          <w:rFonts w:eastAsia="DejaVu Sans"/>
          <w:spacing w:val="2"/>
          <w:kern w:val="2"/>
          <w:sz w:val="24"/>
          <w:szCs w:val="24"/>
          <w:lang w:eastAsia="en-US"/>
        </w:rPr>
        <w:t>ваемых на заседаниях вопросов, участвуют в работе Комиссии непосредст</w:t>
      </w:r>
      <w:r w:rsidRPr="00390EBB">
        <w:rPr>
          <w:rFonts w:eastAsia="DejaVu Sans"/>
          <w:spacing w:val="1"/>
          <w:kern w:val="2"/>
          <w:sz w:val="24"/>
          <w:szCs w:val="24"/>
          <w:lang w:eastAsia="en-US"/>
        </w:rPr>
        <w:t>венно без права замены, в случае отсутствия председателя Комиссии его замещает его заместитель</w:t>
      </w:r>
      <w:r w:rsidRPr="00390EBB">
        <w:rPr>
          <w:rFonts w:eastAsia="DejaVu Sans"/>
          <w:spacing w:val="-1"/>
          <w:kern w:val="2"/>
          <w:sz w:val="24"/>
          <w:szCs w:val="24"/>
          <w:lang w:eastAsia="en-US"/>
        </w:rPr>
        <w:t>.</w:t>
      </w:r>
    </w:p>
    <w:p w:rsidR="00390EBB" w:rsidRPr="00390EBB" w:rsidRDefault="00390EBB" w:rsidP="00390EBB">
      <w:pPr>
        <w:ind w:firstLine="567"/>
        <w:jc w:val="both"/>
        <w:rPr>
          <w:sz w:val="24"/>
          <w:szCs w:val="24"/>
        </w:rPr>
      </w:pPr>
      <w:r w:rsidRPr="00390EBB">
        <w:rPr>
          <w:rFonts w:eastAsia="DejaVu Sans"/>
          <w:kern w:val="2"/>
          <w:sz w:val="24"/>
          <w:szCs w:val="24"/>
          <w:lang w:eastAsia="en-US"/>
        </w:rPr>
        <w:t xml:space="preserve">3.5. Решения </w:t>
      </w:r>
      <w:r w:rsidRPr="00390EBB">
        <w:rPr>
          <w:sz w:val="24"/>
          <w:szCs w:val="24"/>
        </w:rPr>
        <w:t>КЧС ПБ</w:t>
      </w:r>
      <w:r w:rsidRPr="00390EBB">
        <w:rPr>
          <w:rFonts w:eastAsia="DejaVu Sans"/>
          <w:kern w:val="2"/>
          <w:sz w:val="24"/>
          <w:szCs w:val="24"/>
          <w:lang w:eastAsia="en-US"/>
        </w:rPr>
        <w:t xml:space="preserve"> принимаются на ее заседаниях открытым голосованием простым большинством голосов присутствующих членов Комиссии.</w:t>
      </w:r>
    </w:p>
    <w:p w:rsidR="00390EBB" w:rsidRPr="00390EBB" w:rsidRDefault="00390EBB" w:rsidP="00390EBB">
      <w:pPr>
        <w:ind w:firstLine="567"/>
        <w:jc w:val="both"/>
        <w:rPr>
          <w:sz w:val="24"/>
          <w:szCs w:val="24"/>
        </w:rPr>
      </w:pPr>
      <w:r w:rsidRPr="00390EBB">
        <w:rPr>
          <w:rFonts w:eastAsia="DejaVu Sans"/>
          <w:spacing w:val="2"/>
          <w:kern w:val="2"/>
          <w:sz w:val="24"/>
          <w:szCs w:val="24"/>
          <w:lang w:eastAsia="en-US"/>
        </w:rPr>
        <w:t xml:space="preserve">Решения </w:t>
      </w:r>
      <w:r w:rsidRPr="00390EBB">
        <w:rPr>
          <w:sz w:val="24"/>
          <w:szCs w:val="24"/>
        </w:rPr>
        <w:t>КЧС ПБ</w:t>
      </w:r>
      <w:r w:rsidRPr="00390EBB">
        <w:rPr>
          <w:rFonts w:eastAsia="DejaVu Sans"/>
          <w:spacing w:val="2"/>
          <w:kern w:val="2"/>
          <w:sz w:val="24"/>
          <w:szCs w:val="24"/>
          <w:lang w:eastAsia="en-US"/>
        </w:rPr>
        <w:t xml:space="preserve"> оформляются в виде протоколов, которые подписы</w:t>
      </w:r>
      <w:r w:rsidRPr="00390EBB">
        <w:rPr>
          <w:rFonts w:eastAsia="DejaVu Sans"/>
          <w:spacing w:val="1"/>
          <w:kern w:val="2"/>
          <w:sz w:val="24"/>
          <w:szCs w:val="24"/>
          <w:lang w:eastAsia="en-US"/>
        </w:rPr>
        <w:t>ваются председателем Комиссии или его заместителем</w:t>
      </w:r>
      <w:r w:rsidRPr="00390EBB">
        <w:rPr>
          <w:rFonts w:eastAsia="DejaVu Sans"/>
          <w:spacing w:val="-3"/>
          <w:kern w:val="2"/>
          <w:sz w:val="24"/>
          <w:szCs w:val="24"/>
          <w:lang w:eastAsia="en-US"/>
        </w:rPr>
        <w:t>.</w:t>
      </w:r>
    </w:p>
    <w:p w:rsidR="00390EBB" w:rsidRPr="00390EBB" w:rsidRDefault="00390EBB" w:rsidP="00390EBB">
      <w:pPr>
        <w:ind w:firstLine="567"/>
        <w:jc w:val="both"/>
        <w:rPr>
          <w:sz w:val="24"/>
          <w:szCs w:val="24"/>
        </w:rPr>
      </w:pPr>
      <w:r w:rsidRPr="00390EBB">
        <w:rPr>
          <w:rFonts w:eastAsia="DejaVu Sans"/>
          <w:spacing w:val="-1"/>
          <w:kern w:val="2"/>
          <w:sz w:val="24"/>
          <w:szCs w:val="24"/>
          <w:lang w:eastAsia="en-US"/>
        </w:rPr>
        <w:t xml:space="preserve">Решения </w:t>
      </w:r>
      <w:r w:rsidRPr="00390EBB">
        <w:rPr>
          <w:sz w:val="24"/>
          <w:szCs w:val="24"/>
        </w:rPr>
        <w:t>КЧС ПБ</w:t>
      </w:r>
      <w:r w:rsidRPr="00390EBB">
        <w:rPr>
          <w:rFonts w:eastAsia="DejaVu Sans"/>
          <w:spacing w:val="-1"/>
          <w:kern w:val="2"/>
          <w:sz w:val="24"/>
          <w:szCs w:val="24"/>
          <w:lang w:eastAsia="en-US"/>
        </w:rPr>
        <w:t xml:space="preserve"> доводятся до исполнителей выписками из протоколов </w:t>
      </w:r>
      <w:r w:rsidRPr="00390EBB">
        <w:rPr>
          <w:rFonts w:eastAsia="DejaVu Sans"/>
          <w:spacing w:val="-3"/>
          <w:kern w:val="2"/>
          <w:sz w:val="24"/>
          <w:szCs w:val="24"/>
          <w:lang w:eastAsia="en-US"/>
        </w:rPr>
        <w:t>заседаний Комиссии.</w:t>
      </w:r>
    </w:p>
    <w:p w:rsidR="00390EBB" w:rsidRPr="00390EBB" w:rsidRDefault="00390EBB" w:rsidP="00390EBB">
      <w:pPr>
        <w:ind w:firstLine="567"/>
        <w:jc w:val="both"/>
        <w:rPr>
          <w:sz w:val="24"/>
          <w:szCs w:val="24"/>
        </w:rPr>
      </w:pPr>
      <w:r w:rsidRPr="00390EBB">
        <w:rPr>
          <w:rFonts w:eastAsia="DejaVu Sans"/>
          <w:spacing w:val="2"/>
          <w:kern w:val="2"/>
          <w:sz w:val="24"/>
          <w:szCs w:val="24"/>
          <w:lang w:eastAsia="en-US"/>
        </w:rPr>
        <w:t>Решения Комиссии, принимаемые в соответствии с ее компетенцией, яв</w:t>
      </w:r>
      <w:r w:rsidRPr="00390EBB">
        <w:rPr>
          <w:rFonts w:eastAsia="DejaVu Sans"/>
          <w:kern w:val="2"/>
          <w:sz w:val="24"/>
          <w:szCs w:val="24"/>
          <w:lang w:eastAsia="en-US"/>
        </w:rPr>
        <w:t xml:space="preserve">ляются обязательными для </w:t>
      </w:r>
      <w:r w:rsidRPr="00390EBB">
        <w:rPr>
          <w:rFonts w:eastAsia="DejaVu Sans"/>
          <w:spacing w:val="-6"/>
          <w:kern w:val="2"/>
          <w:sz w:val="24"/>
          <w:szCs w:val="24"/>
          <w:lang w:eastAsia="en-US"/>
        </w:rPr>
        <w:t xml:space="preserve">администрации </w:t>
      </w:r>
      <w:r w:rsidRPr="00390EBB">
        <w:rPr>
          <w:rFonts w:eastAsia="DejaVu Sans"/>
          <w:kern w:val="2"/>
          <w:sz w:val="24"/>
          <w:szCs w:val="24"/>
          <w:lang w:eastAsia="en-US"/>
        </w:rPr>
        <w:t>сельского поселения</w:t>
      </w:r>
      <w:r w:rsidRPr="00390EBB">
        <w:rPr>
          <w:rFonts w:eastAsia="DejaVu Sans"/>
          <w:spacing w:val="-3"/>
          <w:kern w:val="2"/>
          <w:sz w:val="24"/>
          <w:szCs w:val="24"/>
          <w:lang w:eastAsia="en-US"/>
        </w:rPr>
        <w:t>, организаций и предприятий.</w:t>
      </w:r>
    </w:p>
    <w:p w:rsidR="00390EBB" w:rsidRPr="00390EBB" w:rsidRDefault="00390EBB" w:rsidP="00390EBB">
      <w:pPr>
        <w:spacing w:before="100" w:beforeAutospacing="1" w:after="100" w:afterAutospacing="1"/>
        <w:jc w:val="both"/>
        <w:rPr>
          <w:sz w:val="24"/>
          <w:szCs w:val="24"/>
        </w:rPr>
      </w:pPr>
      <w:r w:rsidRPr="00390EBB">
        <w:rPr>
          <w:sz w:val="24"/>
          <w:szCs w:val="24"/>
        </w:rPr>
        <w:lastRenderedPageBreak/>
        <w:t xml:space="preserve"> </w:t>
      </w:r>
    </w:p>
    <w:p w:rsidR="00390EBB" w:rsidRPr="00390EBB" w:rsidRDefault="00390EBB" w:rsidP="00390EBB">
      <w:pPr>
        <w:pStyle w:val="af0"/>
        <w:ind w:left="5103"/>
        <w:rPr>
          <w:sz w:val="24"/>
          <w:szCs w:val="24"/>
        </w:rPr>
      </w:pPr>
      <w:r w:rsidRPr="00390EBB">
        <w:rPr>
          <w:sz w:val="24"/>
          <w:szCs w:val="24"/>
        </w:rPr>
        <w:t>Приложение                                                           к Положению о КЧС и ПБ</w:t>
      </w:r>
    </w:p>
    <w:p w:rsidR="00390EBB" w:rsidRPr="00390EBB" w:rsidRDefault="00390EBB" w:rsidP="00390EBB">
      <w:pPr>
        <w:pStyle w:val="af0"/>
        <w:ind w:left="5103"/>
        <w:rPr>
          <w:sz w:val="24"/>
          <w:szCs w:val="24"/>
        </w:rPr>
      </w:pPr>
      <w:r w:rsidRPr="00390EBB">
        <w:rPr>
          <w:sz w:val="24"/>
          <w:szCs w:val="24"/>
        </w:rPr>
        <w:t xml:space="preserve">при администрации </w:t>
      </w:r>
    </w:p>
    <w:p w:rsidR="00390EBB" w:rsidRPr="00390EBB" w:rsidRDefault="00390EBB" w:rsidP="00390EBB">
      <w:pPr>
        <w:pStyle w:val="af0"/>
        <w:ind w:left="5103"/>
        <w:rPr>
          <w:sz w:val="24"/>
          <w:szCs w:val="24"/>
        </w:rPr>
      </w:pPr>
      <w:r w:rsidRPr="00390EBB">
        <w:rPr>
          <w:sz w:val="24"/>
          <w:szCs w:val="24"/>
        </w:rPr>
        <w:t>Благовещенского сельсовета</w:t>
      </w:r>
    </w:p>
    <w:p w:rsidR="00390EBB" w:rsidRPr="00390EBB" w:rsidRDefault="00390EBB" w:rsidP="00390EBB">
      <w:pPr>
        <w:pStyle w:val="af0"/>
        <w:ind w:left="5103"/>
        <w:rPr>
          <w:b/>
          <w:bCs/>
          <w:sz w:val="24"/>
          <w:szCs w:val="24"/>
        </w:rPr>
      </w:pPr>
      <w:r w:rsidRPr="00390EBB">
        <w:rPr>
          <w:sz w:val="24"/>
          <w:szCs w:val="24"/>
        </w:rPr>
        <w:t>от  29.02.2024</w:t>
      </w:r>
    </w:p>
    <w:p w:rsidR="00390EBB" w:rsidRPr="00390EBB" w:rsidRDefault="00390EBB" w:rsidP="00390EBB">
      <w:pPr>
        <w:jc w:val="both"/>
        <w:rPr>
          <w:b/>
          <w:bCs/>
          <w:sz w:val="24"/>
          <w:szCs w:val="24"/>
        </w:rPr>
      </w:pPr>
    </w:p>
    <w:p w:rsidR="00390EBB" w:rsidRPr="00390EBB" w:rsidRDefault="00390EBB" w:rsidP="00390EBB">
      <w:pPr>
        <w:ind w:firstLine="567"/>
        <w:jc w:val="center"/>
        <w:rPr>
          <w:sz w:val="24"/>
          <w:szCs w:val="24"/>
        </w:rPr>
      </w:pPr>
      <w:r w:rsidRPr="00390EBB">
        <w:rPr>
          <w:b/>
          <w:bCs/>
          <w:sz w:val="24"/>
          <w:szCs w:val="24"/>
        </w:rPr>
        <w:t>ОБЩИЕ ОБЯЗАННОСТИ</w:t>
      </w:r>
    </w:p>
    <w:p w:rsidR="00390EBB" w:rsidRPr="00390EBB" w:rsidRDefault="00390EBB" w:rsidP="00390EBB">
      <w:pPr>
        <w:ind w:firstLine="567"/>
        <w:jc w:val="center"/>
        <w:rPr>
          <w:b/>
          <w:bCs/>
          <w:sz w:val="24"/>
          <w:szCs w:val="24"/>
        </w:rPr>
      </w:pPr>
      <w:r w:rsidRPr="00390EBB">
        <w:rPr>
          <w:b/>
          <w:bCs/>
          <w:sz w:val="24"/>
          <w:szCs w:val="24"/>
        </w:rPr>
        <w:t>членов комиссии по предупреждению и ликвидации</w:t>
      </w:r>
    </w:p>
    <w:p w:rsidR="00390EBB" w:rsidRPr="00390EBB" w:rsidRDefault="00390EBB" w:rsidP="00390EBB">
      <w:pPr>
        <w:ind w:firstLine="567"/>
        <w:jc w:val="center"/>
        <w:rPr>
          <w:sz w:val="24"/>
          <w:szCs w:val="24"/>
        </w:rPr>
      </w:pPr>
      <w:r w:rsidRPr="00390EBB">
        <w:rPr>
          <w:b/>
          <w:bCs/>
          <w:sz w:val="24"/>
          <w:szCs w:val="24"/>
        </w:rPr>
        <w:t>чрезвычайных ситуаций, обеспечению</w:t>
      </w:r>
    </w:p>
    <w:p w:rsidR="00390EBB" w:rsidRPr="00390EBB" w:rsidRDefault="00390EBB" w:rsidP="00390EBB">
      <w:pPr>
        <w:ind w:firstLine="567"/>
        <w:jc w:val="center"/>
        <w:rPr>
          <w:sz w:val="24"/>
          <w:szCs w:val="24"/>
        </w:rPr>
      </w:pPr>
      <w:r w:rsidRPr="00390EBB">
        <w:rPr>
          <w:b/>
          <w:bCs/>
          <w:sz w:val="24"/>
          <w:szCs w:val="24"/>
        </w:rPr>
        <w:t>пожарной безопасности Благовещенского сельсовета</w:t>
      </w:r>
    </w:p>
    <w:p w:rsidR="00390EBB" w:rsidRPr="00390EBB" w:rsidRDefault="00390EBB" w:rsidP="00390EBB">
      <w:pPr>
        <w:ind w:firstLine="567"/>
        <w:jc w:val="center"/>
        <w:rPr>
          <w:sz w:val="24"/>
          <w:szCs w:val="24"/>
        </w:rPr>
      </w:pPr>
    </w:p>
    <w:p w:rsidR="00390EBB" w:rsidRPr="00390EBB" w:rsidRDefault="00390EBB" w:rsidP="00390EBB">
      <w:pPr>
        <w:ind w:firstLine="567"/>
        <w:jc w:val="both"/>
        <w:rPr>
          <w:sz w:val="24"/>
          <w:szCs w:val="24"/>
        </w:rPr>
      </w:pPr>
      <w:r w:rsidRPr="00390EBB">
        <w:rPr>
          <w:sz w:val="24"/>
          <w:szCs w:val="24"/>
        </w:rPr>
        <w:t>Каждый член КЧС и ПБ обязан:</w:t>
      </w:r>
    </w:p>
    <w:p w:rsidR="00390EBB" w:rsidRPr="00390EBB" w:rsidRDefault="00390EBB" w:rsidP="00390EBB">
      <w:pPr>
        <w:ind w:firstLine="567"/>
        <w:jc w:val="both"/>
        <w:rPr>
          <w:sz w:val="24"/>
          <w:szCs w:val="24"/>
        </w:rPr>
      </w:pPr>
      <w:r w:rsidRPr="00390EBB">
        <w:rPr>
          <w:sz w:val="24"/>
          <w:szCs w:val="24"/>
        </w:rPr>
        <w:t>знать директивные и нормативные требования руководящих документов, основы организации и ведения работ в районе ЧС;</w:t>
      </w:r>
    </w:p>
    <w:p w:rsidR="00390EBB" w:rsidRPr="00390EBB" w:rsidRDefault="00390EBB" w:rsidP="00390EBB">
      <w:pPr>
        <w:ind w:firstLine="567"/>
        <w:jc w:val="both"/>
        <w:rPr>
          <w:sz w:val="24"/>
          <w:szCs w:val="24"/>
        </w:rPr>
      </w:pPr>
      <w:r w:rsidRPr="00390EBB">
        <w:rPr>
          <w:sz w:val="24"/>
          <w:szCs w:val="24"/>
        </w:rPr>
        <w:t>знать и четко выполнять свои обязанности;</w:t>
      </w:r>
    </w:p>
    <w:p w:rsidR="00390EBB" w:rsidRPr="00390EBB" w:rsidRDefault="00390EBB" w:rsidP="00390EBB">
      <w:pPr>
        <w:ind w:firstLine="567"/>
        <w:jc w:val="both"/>
        <w:rPr>
          <w:sz w:val="24"/>
          <w:szCs w:val="24"/>
        </w:rPr>
      </w:pPr>
      <w:r w:rsidRPr="00390EBB">
        <w:rPr>
          <w:sz w:val="24"/>
          <w:szCs w:val="24"/>
        </w:rPr>
        <w:t>уметь оценивать обстановку, быстро и точно проводить расчеты и определять мероприятия по ликвидации ЧС, с отработкой необходимых документов;</w:t>
      </w:r>
    </w:p>
    <w:p w:rsidR="00390EBB" w:rsidRPr="00390EBB" w:rsidRDefault="00390EBB" w:rsidP="00390EBB">
      <w:pPr>
        <w:ind w:firstLine="567"/>
        <w:jc w:val="both"/>
        <w:rPr>
          <w:sz w:val="24"/>
          <w:szCs w:val="24"/>
        </w:rPr>
      </w:pPr>
      <w:r w:rsidRPr="00390EBB">
        <w:rPr>
          <w:sz w:val="24"/>
          <w:szCs w:val="24"/>
        </w:rPr>
        <w:t>кратко и объективно докладывать предложения в части, его касающейся, по действиям в районе ЧС;</w:t>
      </w:r>
    </w:p>
    <w:p w:rsidR="00390EBB" w:rsidRPr="00390EBB" w:rsidRDefault="00390EBB" w:rsidP="00390EBB">
      <w:pPr>
        <w:ind w:firstLine="567"/>
        <w:jc w:val="both"/>
        <w:rPr>
          <w:sz w:val="24"/>
          <w:szCs w:val="24"/>
        </w:rPr>
      </w:pPr>
      <w:r w:rsidRPr="00390EBB">
        <w:rPr>
          <w:sz w:val="24"/>
          <w:szCs w:val="24"/>
        </w:rPr>
        <w:t>повышать уровень своих знаний с учетом выполнения обязанностей члена КЧС и ПБ.</w:t>
      </w:r>
    </w:p>
    <w:p w:rsidR="00390EBB" w:rsidRPr="00390EBB" w:rsidRDefault="00390EBB" w:rsidP="00390EBB">
      <w:pPr>
        <w:spacing w:before="100" w:beforeAutospacing="1"/>
        <w:ind w:firstLine="567"/>
        <w:jc w:val="both"/>
        <w:rPr>
          <w:b/>
          <w:sz w:val="24"/>
          <w:szCs w:val="24"/>
        </w:rPr>
      </w:pPr>
      <w:r w:rsidRPr="00390EBB">
        <w:rPr>
          <w:b/>
          <w:sz w:val="24"/>
          <w:szCs w:val="24"/>
        </w:rPr>
        <w:t>Функциональные обязанности председателя КЧС и ПБ</w:t>
      </w:r>
    </w:p>
    <w:p w:rsidR="00390EBB" w:rsidRPr="00390EBB" w:rsidRDefault="00390EBB" w:rsidP="00390EBB">
      <w:pPr>
        <w:ind w:firstLine="567"/>
        <w:jc w:val="both"/>
        <w:rPr>
          <w:sz w:val="24"/>
          <w:szCs w:val="24"/>
        </w:rPr>
      </w:pPr>
      <w:r w:rsidRPr="00390EBB">
        <w:rPr>
          <w:sz w:val="24"/>
          <w:szCs w:val="24"/>
        </w:rPr>
        <w:t>Председатель комиссии по чрезвычайным ситуациям несет личную ответственность за выполнение задач, возложенных на комиссию и за отданные распоряжения, отвечает за организацию и обеспечение непрерывного управления и подготовку работы комиссии.</w:t>
      </w:r>
    </w:p>
    <w:p w:rsidR="00390EBB" w:rsidRPr="00390EBB" w:rsidRDefault="00390EBB" w:rsidP="00390EBB">
      <w:pPr>
        <w:ind w:firstLine="567"/>
        <w:jc w:val="both"/>
        <w:rPr>
          <w:sz w:val="24"/>
          <w:szCs w:val="24"/>
        </w:rPr>
      </w:pPr>
      <w:r w:rsidRPr="00390EBB">
        <w:rPr>
          <w:sz w:val="24"/>
          <w:szCs w:val="24"/>
        </w:rPr>
        <w:t>Он обязан:</w:t>
      </w:r>
    </w:p>
    <w:p w:rsidR="00390EBB" w:rsidRPr="00390EBB" w:rsidRDefault="00390EBB" w:rsidP="00390EBB">
      <w:pPr>
        <w:ind w:firstLine="567"/>
        <w:jc w:val="both"/>
        <w:rPr>
          <w:sz w:val="24"/>
          <w:szCs w:val="24"/>
        </w:rPr>
      </w:pPr>
      <w:r w:rsidRPr="00390EBB">
        <w:rPr>
          <w:sz w:val="24"/>
          <w:szCs w:val="24"/>
        </w:rPr>
        <w:t>знать задачи, стоящие перед комиссией, и порядок выполнения мероприятий по предупреждению и ликвидации ЧС;</w:t>
      </w:r>
    </w:p>
    <w:p w:rsidR="00390EBB" w:rsidRPr="00390EBB" w:rsidRDefault="00390EBB" w:rsidP="00390EBB">
      <w:pPr>
        <w:ind w:firstLine="567"/>
        <w:jc w:val="both"/>
        <w:rPr>
          <w:sz w:val="24"/>
          <w:szCs w:val="24"/>
        </w:rPr>
      </w:pPr>
      <w:r w:rsidRPr="00390EBB">
        <w:rPr>
          <w:sz w:val="24"/>
          <w:szCs w:val="24"/>
        </w:rPr>
        <w:t>проводить плановые заседания комиссии;</w:t>
      </w:r>
    </w:p>
    <w:p w:rsidR="00390EBB" w:rsidRPr="00390EBB" w:rsidRDefault="00390EBB" w:rsidP="00390EBB">
      <w:pPr>
        <w:ind w:firstLine="567"/>
        <w:jc w:val="both"/>
        <w:rPr>
          <w:sz w:val="24"/>
          <w:szCs w:val="24"/>
        </w:rPr>
      </w:pPr>
      <w:r w:rsidRPr="00390EBB">
        <w:rPr>
          <w:sz w:val="24"/>
          <w:szCs w:val="24"/>
        </w:rPr>
        <w:t>осуществлять контроль за выполнением решений КЧС и ПБ;</w:t>
      </w:r>
    </w:p>
    <w:p w:rsidR="00390EBB" w:rsidRPr="00390EBB" w:rsidRDefault="00390EBB" w:rsidP="00390EBB">
      <w:pPr>
        <w:ind w:firstLine="567"/>
        <w:jc w:val="both"/>
        <w:rPr>
          <w:sz w:val="24"/>
          <w:szCs w:val="24"/>
        </w:rPr>
      </w:pPr>
      <w:r w:rsidRPr="00390EBB">
        <w:rPr>
          <w:sz w:val="24"/>
          <w:szCs w:val="24"/>
        </w:rPr>
        <w:t>организовать проведение мероприятий по ликвидации последствий ЧС;</w:t>
      </w:r>
    </w:p>
    <w:p w:rsidR="00390EBB" w:rsidRPr="00390EBB" w:rsidRDefault="00390EBB" w:rsidP="00390EBB">
      <w:pPr>
        <w:ind w:firstLine="567"/>
        <w:jc w:val="both"/>
        <w:rPr>
          <w:sz w:val="24"/>
          <w:szCs w:val="24"/>
        </w:rPr>
      </w:pPr>
      <w:r w:rsidRPr="00390EBB">
        <w:rPr>
          <w:sz w:val="24"/>
          <w:szCs w:val="24"/>
        </w:rPr>
        <w:t>привлекать к работе в комиссии необходимых специалистов.</w:t>
      </w:r>
    </w:p>
    <w:p w:rsidR="00390EBB" w:rsidRPr="00390EBB" w:rsidRDefault="00390EBB" w:rsidP="00390EBB">
      <w:pPr>
        <w:ind w:firstLine="567"/>
        <w:jc w:val="both"/>
        <w:rPr>
          <w:sz w:val="24"/>
          <w:szCs w:val="24"/>
        </w:rPr>
      </w:pPr>
      <w:r w:rsidRPr="00390EBB">
        <w:rPr>
          <w:sz w:val="24"/>
          <w:szCs w:val="24"/>
        </w:rPr>
        <w:t>При угрозе и возникновении чрезвычайной ситуации:</w:t>
      </w:r>
    </w:p>
    <w:p w:rsidR="00390EBB" w:rsidRPr="00390EBB" w:rsidRDefault="00390EBB" w:rsidP="00390EBB">
      <w:pPr>
        <w:ind w:firstLine="567"/>
        <w:jc w:val="both"/>
        <w:rPr>
          <w:sz w:val="24"/>
          <w:szCs w:val="24"/>
        </w:rPr>
      </w:pPr>
      <w:r w:rsidRPr="00390EBB">
        <w:rPr>
          <w:sz w:val="24"/>
          <w:szCs w:val="24"/>
        </w:rPr>
        <w:t>отдать распоряжение на оповещение и сбор комиссии (указав место сбора);</w:t>
      </w:r>
    </w:p>
    <w:p w:rsidR="00390EBB" w:rsidRPr="00390EBB" w:rsidRDefault="00390EBB" w:rsidP="00390EBB">
      <w:pPr>
        <w:ind w:firstLine="567"/>
        <w:jc w:val="both"/>
        <w:rPr>
          <w:sz w:val="24"/>
          <w:szCs w:val="24"/>
        </w:rPr>
      </w:pPr>
      <w:r w:rsidRPr="00390EBB">
        <w:rPr>
          <w:sz w:val="24"/>
          <w:szCs w:val="24"/>
        </w:rPr>
        <w:t>установить с момента возникновения ЧС круглосуточный режим работы оперативной группы комиссии;</w:t>
      </w:r>
    </w:p>
    <w:p w:rsidR="00390EBB" w:rsidRPr="00390EBB" w:rsidRDefault="00390EBB" w:rsidP="00390EBB">
      <w:pPr>
        <w:ind w:firstLine="567"/>
        <w:jc w:val="both"/>
        <w:rPr>
          <w:sz w:val="24"/>
          <w:szCs w:val="24"/>
        </w:rPr>
      </w:pPr>
      <w:r w:rsidRPr="00390EBB">
        <w:rPr>
          <w:sz w:val="24"/>
          <w:szCs w:val="24"/>
        </w:rPr>
        <w:t>отдать распоряжения членам КЧС и ПБ на принятие экстренных мер по обеспечению защиты населения в районе ЧС и его жизнеобеспечения;</w:t>
      </w:r>
    </w:p>
    <w:p w:rsidR="00390EBB" w:rsidRPr="00390EBB" w:rsidRDefault="00390EBB" w:rsidP="00390EBB">
      <w:pPr>
        <w:ind w:firstLine="567"/>
        <w:jc w:val="both"/>
        <w:rPr>
          <w:sz w:val="24"/>
          <w:szCs w:val="24"/>
        </w:rPr>
      </w:pPr>
      <w:r w:rsidRPr="00390EBB">
        <w:rPr>
          <w:sz w:val="24"/>
          <w:szCs w:val="24"/>
        </w:rPr>
        <w:t>организовать сбор и учет информации об обстоятельствах и сложившейся обстановке, потерях среди населения, нанесении ущерба в районе ЧС;</w:t>
      </w:r>
    </w:p>
    <w:p w:rsidR="00390EBB" w:rsidRPr="00390EBB" w:rsidRDefault="00390EBB" w:rsidP="00390EBB">
      <w:pPr>
        <w:ind w:firstLine="567"/>
        <w:jc w:val="both"/>
        <w:rPr>
          <w:sz w:val="24"/>
          <w:szCs w:val="24"/>
        </w:rPr>
      </w:pPr>
      <w:r w:rsidRPr="00390EBB">
        <w:rPr>
          <w:sz w:val="24"/>
          <w:szCs w:val="24"/>
        </w:rPr>
        <w:t>принять решение, при необходимости, на эвакуацию населения и материальных ценностей с немедленным докладом Главе района;</w:t>
      </w:r>
    </w:p>
    <w:p w:rsidR="00390EBB" w:rsidRPr="00390EBB" w:rsidRDefault="00390EBB" w:rsidP="00390EBB">
      <w:pPr>
        <w:ind w:firstLine="567"/>
        <w:jc w:val="both"/>
        <w:rPr>
          <w:sz w:val="24"/>
          <w:szCs w:val="24"/>
        </w:rPr>
      </w:pPr>
      <w:r w:rsidRPr="00390EBB">
        <w:rPr>
          <w:sz w:val="24"/>
          <w:szCs w:val="24"/>
        </w:rPr>
        <w:t>контролировать проведение АСДНР, обеспечение безопасных условий работы, питание и отдых привлеченных сил и средств;</w:t>
      </w:r>
    </w:p>
    <w:p w:rsidR="00390EBB" w:rsidRPr="00390EBB" w:rsidRDefault="00390EBB" w:rsidP="00390EBB">
      <w:pPr>
        <w:ind w:firstLine="567"/>
        <w:jc w:val="both"/>
        <w:rPr>
          <w:sz w:val="24"/>
          <w:szCs w:val="24"/>
        </w:rPr>
      </w:pPr>
      <w:r w:rsidRPr="00390EBB">
        <w:rPr>
          <w:sz w:val="24"/>
          <w:szCs w:val="24"/>
        </w:rPr>
        <w:t>руководить работой комиссии по ликвидации последствий ЧС до восстановления нормальной повседневной жизнедеятельности;</w:t>
      </w:r>
    </w:p>
    <w:p w:rsidR="00390EBB" w:rsidRPr="00390EBB" w:rsidRDefault="00390EBB" w:rsidP="00390EBB">
      <w:pPr>
        <w:ind w:firstLine="567"/>
        <w:jc w:val="both"/>
        <w:rPr>
          <w:sz w:val="24"/>
          <w:szCs w:val="24"/>
        </w:rPr>
      </w:pPr>
      <w:r w:rsidRPr="00390EBB">
        <w:rPr>
          <w:sz w:val="24"/>
          <w:szCs w:val="24"/>
        </w:rPr>
        <w:t>организовать работу по возмещению ущерба пострадавшим.</w:t>
      </w:r>
    </w:p>
    <w:p w:rsidR="00390EBB" w:rsidRPr="00390EBB" w:rsidRDefault="00390EBB" w:rsidP="00390EBB">
      <w:pPr>
        <w:spacing w:before="100" w:beforeAutospacing="1"/>
        <w:ind w:firstLine="567"/>
        <w:jc w:val="both"/>
        <w:rPr>
          <w:b/>
          <w:sz w:val="24"/>
          <w:szCs w:val="24"/>
        </w:rPr>
      </w:pPr>
      <w:r w:rsidRPr="00390EBB">
        <w:rPr>
          <w:b/>
          <w:sz w:val="24"/>
          <w:szCs w:val="24"/>
        </w:rPr>
        <w:lastRenderedPageBreak/>
        <w:t>Функциональные обязанности заместителя председателя КЧС и ПБ</w:t>
      </w:r>
    </w:p>
    <w:p w:rsidR="00390EBB" w:rsidRPr="00390EBB" w:rsidRDefault="00390EBB" w:rsidP="00390EBB">
      <w:pPr>
        <w:ind w:firstLine="567"/>
        <w:jc w:val="both"/>
        <w:rPr>
          <w:sz w:val="24"/>
          <w:szCs w:val="24"/>
        </w:rPr>
      </w:pPr>
    </w:p>
    <w:p w:rsidR="00390EBB" w:rsidRPr="00390EBB" w:rsidRDefault="00390EBB" w:rsidP="00390EBB">
      <w:pPr>
        <w:ind w:firstLine="567"/>
        <w:jc w:val="both"/>
        <w:rPr>
          <w:sz w:val="24"/>
          <w:szCs w:val="24"/>
        </w:rPr>
      </w:pPr>
      <w:r w:rsidRPr="00390EBB">
        <w:rPr>
          <w:sz w:val="24"/>
          <w:szCs w:val="24"/>
        </w:rPr>
        <w:t>Заместитель председателя комиссии подчиняется председателю КЧС и ПБ и несет личную ответственность за подготовку и использование сил и средств НАСФ, привлекаемых к ликвидации последствий ЧС, и выполняет решения председателя КЧС и ПБ.</w:t>
      </w:r>
    </w:p>
    <w:p w:rsidR="00390EBB" w:rsidRPr="00390EBB" w:rsidRDefault="00390EBB" w:rsidP="00390EBB">
      <w:pPr>
        <w:ind w:firstLine="567"/>
        <w:jc w:val="both"/>
        <w:rPr>
          <w:sz w:val="24"/>
          <w:szCs w:val="24"/>
        </w:rPr>
      </w:pPr>
      <w:r w:rsidRPr="00390EBB">
        <w:rPr>
          <w:sz w:val="24"/>
          <w:szCs w:val="24"/>
        </w:rPr>
        <w:t>Он обязан:</w:t>
      </w:r>
    </w:p>
    <w:p w:rsidR="00390EBB" w:rsidRPr="00390EBB" w:rsidRDefault="00390EBB" w:rsidP="00390EBB">
      <w:pPr>
        <w:ind w:firstLine="567"/>
        <w:jc w:val="both"/>
        <w:rPr>
          <w:sz w:val="24"/>
          <w:szCs w:val="24"/>
        </w:rPr>
      </w:pPr>
      <w:r w:rsidRPr="00390EBB">
        <w:rPr>
          <w:sz w:val="24"/>
          <w:szCs w:val="24"/>
        </w:rPr>
        <w:t>принимать участие в подготовке и проведении заседаний комиссии;</w:t>
      </w:r>
    </w:p>
    <w:p w:rsidR="00390EBB" w:rsidRPr="00390EBB" w:rsidRDefault="00390EBB" w:rsidP="00390EBB">
      <w:pPr>
        <w:ind w:firstLine="567"/>
        <w:jc w:val="both"/>
        <w:rPr>
          <w:sz w:val="24"/>
          <w:szCs w:val="24"/>
        </w:rPr>
      </w:pPr>
      <w:r w:rsidRPr="00390EBB">
        <w:rPr>
          <w:sz w:val="24"/>
          <w:szCs w:val="24"/>
        </w:rPr>
        <w:t>уделять особое внимание системе оповещения и подготовке НАСФ (НАСС);</w:t>
      </w:r>
    </w:p>
    <w:p w:rsidR="00390EBB" w:rsidRPr="00390EBB" w:rsidRDefault="00390EBB" w:rsidP="00390EBB">
      <w:pPr>
        <w:ind w:firstLine="567"/>
        <w:jc w:val="both"/>
        <w:rPr>
          <w:sz w:val="24"/>
          <w:szCs w:val="24"/>
        </w:rPr>
      </w:pPr>
      <w:r w:rsidRPr="00390EBB">
        <w:rPr>
          <w:sz w:val="24"/>
          <w:szCs w:val="24"/>
        </w:rPr>
        <w:t>знать пожарную, медицинскую, метрологическую обстановку в районе ЧС.</w:t>
      </w:r>
    </w:p>
    <w:p w:rsidR="00390EBB" w:rsidRPr="00390EBB" w:rsidRDefault="00390EBB" w:rsidP="00390EBB">
      <w:pPr>
        <w:ind w:firstLine="567"/>
        <w:jc w:val="both"/>
        <w:rPr>
          <w:sz w:val="24"/>
          <w:szCs w:val="24"/>
        </w:rPr>
      </w:pPr>
      <w:r w:rsidRPr="00390EBB">
        <w:rPr>
          <w:sz w:val="24"/>
          <w:szCs w:val="24"/>
        </w:rPr>
        <w:t>При угрозе и возникновении чрезвычайной ситуации:</w:t>
      </w:r>
    </w:p>
    <w:p w:rsidR="00390EBB" w:rsidRPr="00390EBB" w:rsidRDefault="00390EBB" w:rsidP="00390EBB">
      <w:pPr>
        <w:ind w:firstLine="567"/>
        <w:jc w:val="both"/>
        <w:rPr>
          <w:sz w:val="24"/>
          <w:szCs w:val="24"/>
        </w:rPr>
      </w:pPr>
      <w:r w:rsidRPr="00390EBB">
        <w:rPr>
          <w:sz w:val="24"/>
          <w:szCs w:val="24"/>
        </w:rPr>
        <w:t>с получением соответствующего распоряжения (сигнала) прибыть к месту сбора КЧС и ПБ, уточнить задачу у председателя КЧС и ПБ и организовать оповещение членов комиссии, сил и средств НАСС, привлекаемых для ликвидации последствий ЧС;</w:t>
      </w:r>
    </w:p>
    <w:p w:rsidR="00390EBB" w:rsidRPr="00390EBB" w:rsidRDefault="00390EBB" w:rsidP="00390EBB">
      <w:pPr>
        <w:ind w:firstLine="567"/>
        <w:jc w:val="both"/>
        <w:rPr>
          <w:sz w:val="24"/>
          <w:szCs w:val="24"/>
        </w:rPr>
      </w:pPr>
      <w:r w:rsidRPr="00390EBB">
        <w:rPr>
          <w:sz w:val="24"/>
          <w:szCs w:val="24"/>
        </w:rPr>
        <w:t>организовать разведку, сбор и обобщение информации, оценку обстановки в районе ЧС;</w:t>
      </w:r>
    </w:p>
    <w:p w:rsidR="00390EBB" w:rsidRPr="00390EBB" w:rsidRDefault="00390EBB" w:rsidP="00390EBB">
      <w:pPr>
        <w:ind w:firstLine="567"/>
        <w:jc w:val="both"/>
        <w:rPr>
          <w:sz w:val="24"/>
          <w:szCs w:val="24"/>
        </w:rPr>
      </w:pPr>
      <w:r w:rsidRPr="00390EBB">
        <w:rPr>
          <w:sz w:val="24"/>
          <w:szCs w:val="24"/>
        </w:rPr>
        <w:t>прогнозировать последствия ЧС исходя из докладов специалистов и членов комиссии;</w:t>
      </w:r>
    </w:p>
    <w:p w:rsidR="00390EBB" w:rsidRPr="00390EBB" w:rsidRDefault="00390EBB" w:rsidP="00390EBB">
      <w:pPr>
        <w:ind w:firstLine="567"/>
        <w:jc w:val="both"/>
        <w:rPr>
          <w:sz w:val="24"/>
          <w:szCs w:val="24"/>
        </w:rPr>
      </w:pPr>
      <w:r w:rsidRPr="00390EBB">
        <w:rPr>
          <w:sz w:val="24"/>
          <w:szCs w:val="24"/>
        </w:rPr>
        <w:t>готовить предложения по ликвидации последствий ЧС с привлечением сил и средств НАСФ;</w:t>
      </w:r>
    </w:p>
    <w:p w:rsidR="00390EBB" w:rsidRPr="00390EBB" w:rsidRDefault="00390EBB" w:rsidP="00390EBB">
      <w:pPr>
        <w:ind w:firstLine="567"/>
        <w:jc w:val="both"/>
        <w:rPr>
          <w:sz w:val="24"/>
          <w:szCs w:val="24"/>
        </w:rPr>
      </w:pPr>
      <w:r w:rsidRPr="00390EBB">
        <w:rPr>
          <w:sz w:val="24"/>
          <w:szCs w:val="24"/>
        </w:rPr>
        <w:t>принять экстренные меры по обеспечению защиты населения от последствий ЧС и его жизнеобеспечения;</w:t>
      </w:r>
    </w:p>
    <w:p w:rsidR="00390EBB" w:rsidRPr="00390EBB" w:rsidRDefault="00390EBB" w:rsidP="00390EBB">
      <w:pPr>
        <w:ind w:firstLine="567"/>
        <w:jc w:val="both"/>
        <w:rPr>
          <w:sz w:val="24"/>
          <w:szCs w:val="24"/>
        </w:rPr>
      </w:pPr>
      <w:r w:rsidRPr="00390EBB">
        <w:rPr>
          <w:sz w:val="24"/>
          <w:szCs w:val="24"/>
        </w:rPr>
        <w:t>обеспечить своевременное доведение решений председателя КЧС по ликвидации последствий ЧС до руководителей НАСС, взаимодействующих органов, населения;</w:t>
      </w:r>
    </w:p>
    <w:p w:rsidR="00390EBB" w:rsidRPr="00390EBB" w:rsidRDefault="00390EBB" w:rsidP="00390EBB">
      <w:pPr>
        <w:ind w:firstLine="567"/>
        <w:jc w:val="both"/>
        <w:rPr>
          <w:sz w:val="24"/>
          <w:szCs w:val="24"/>
        </w:rPr>
      </w:pPr>
      <w:r w:rsidRPr="00390EBB">
        <w:rPr>
          <w:sz w:val="24"/>
          <w:szCs w:val="24"/>
        </w:rPr>
        <w:t>контролировать выдвижение НАСФ к местам проведения спасательных работ;</w:t>
      </w:r>
    </w:p>
    <w:p w:rsidR="00390EBB" w:rsidRPr="00390EBB" w:rsidRDefault="00390EBB" w:rsidP="00390EBB">
      <w:pPr>
        <w:ind w:firstLine="567"/>
        <w:jc w:val="both"/>
        <w:rPr>
          <w:sz w:val="24"/>
          <w:szCs w:val="24"/>
        </w:rPr>
      </w:pPr>
      <w:r w:rsidRPr="00390EBB">
        <w:rPr>
          <w:sz w:val="24"/>
          <w:szCs w:val="24"/>
        </w:rPr>
        <w:t>прибыть в район ЧС по указанию председателя КЧС и ПБ, руководить работой оперативной группой КЧС и ПБ и НАСС по ликвидации последствий;</w:t>
      </w:r>
    </w:p>
    <w:p w:rsidR="00390EBB" w:rsidRPr="00390EBB" w:rsidRDefault="00390EBB" w:rsidP="00390EBB">
      <w:pPr>
        <w:ind w:firstLine="567"/>
        <w:jc w:val="both"/>
        <w:rPr>
          <w:sz w:val="24"/>
          <w:szCs w:val="24"/>
        </w:rPr>
      </w:pPr>
      <w:r w:rsidRPr="00390EBB">
        <w:rPr>
          <w:sz w:val="24"/>
          <w:szCs w:val="24"/>
        </w:rPr>
        <w:t>обеспечить своевременное прибытие в район ЧС очередных смен, доводить уточненные данные и задачи до руководителей НАСС;</w:t>
      </w:r>
    </w:p>
    <w:p w:rsidR="00390EBB" w:rsidRPr="00390EBB" w:rsidRDefault="00390EBB" w:rsidP="00390EBB">
      <w:pPr>
        <w:ind w:firstLine="567"/>
        <w:jc w:val="both"/>
        <w:rPr>
          <w:sz w:val="24"/>
          <w:szCs w:val="24"/>
        </w:rPr>
      </w:pPr>
      <w:r w:rsidRPr="00390EBB">
        <w:rPr>
          <w:sz w:val="24"/>
          <w:szCs w:val="24"/>
        </w:rPr>
        <w:t>организовать оцепление района ЧС в соответствии с решением, принятым председателем комиссии;</w:t>
      </w:r>
    </w:p>
    <w:p w:rsidR="00390EBB" w:rsidRPr="00390EBB" w:rsidRDefault="00390EBB" w:rsidP="00390EBB">
      <w:pPr>
        <w:ind w:firstLine="567"/>
        <w:jc w:val="both"/>
        <w:rPr>
          <w:sz w:val="24"/>
          <w:szCs w:val="24"/>
        </w:rPr>
      </w:pPr>
      <w:r w:rsidRPr="00390EBB">
        <w:rPr>
          <w:sz w:val="24"/>
          <w:szCs w:val="24"/>
        </w:rPr>
        <w:t>принять меры по жизнеобеспечению населения в районе ЧС;</w:t>
      </w:r>
    </w:p>
    <w:p w:rsidR="00390EBB" w:rsidRPr="00390EBB" w:rsidRDefault="00390EBB" w:rsidP="00390EBB">
      <w:pPr>
        <w:ind w:firstLine="567"/>
        <w:jc w:val="both"/>
        <w:rPr>
          <w:sz w:val="24"/>
          <w:szCs w:val="24"/>
        </w:rPr>
      </w:pPr>
      <w:r w:rsidRPr="00390EBB">
        <w:rPr>
          <w:sz w:val="24"/>
          <w:szCs w:val="24"/>
        </w:rPr>
        <w:t>организовать охрану ценностей и имущества в зонах ЧС;</w:t>
      </w:r>
    </w:p>
    <w:p w:rsidR="00390EBB" w:rsidRPr="00390EBB" w:rsidRDefault="00390EBB" w:rsidP="00390EBB">
      <w:pPr>
        <w:ind w:firstLine="567"/>
        <w:jc w:val="both"/>
        <w:rPr>
          <w:sz w:val="24"/>
          <w:szCs w:val="24"/>
        </w:rPr>
      </w:pPr>
      <w:r w:rsidRPr="00390EBB">
        <w:rPr>
          <w:sz w:val="24"/>
          <w:szCs w:val="24"/>
        </w:rPr>
        <w:t>организовать представление донесений в вышестоящие органы - о ЧС и принятии мер по ее ликвидации.</w:t>
      </w:r>
    </w:p>
    <w:p w:rsidR="00390EBB" w:rsidRPr="00390EBB" w:rsidRDefault="00390EBB" w:rsidP="00390EBB">
      <w:pPr>
        <w:spacing w:before="100" w:beforeAutospacing="1"/>
        <w:ind w:firstLine="567"/>
        <w:jc w:val="both"/>
        <w:rPr>
          <w:b/>
          <w:sz w:val="24"/>
          <w:szCs w:val="24"/>
        </w:rPr>
      </w:pPr>
      <w:r w:rsidRPr="00390EBB">
        <w:rPr>
          <w:b/>
          <w:sz w:val="24"/>
          <w:szCs w:val="24"/>
        </w:rPr>
        <w:t>Функциональные обязанности члена КЧС и ПБ - председателя эвакуационной комиссии</w:t>
      </w:r>
    </w:p>
    <w:p w:rsidR="00390EBB" w:rsidRPr="00390EBB" w:rsidRDefault="00390EBB" w:rsidP="00390EBB">
      <w:pPr>
        <w:ind w:firstLine="567"/>
        <w:jc w:val="both"/>
        <w:rPr>
          <w:sz w:val="24"/>
          <w:szCs w:val="24"/>
        </w:rPr>
      </w:pPr>
    </w:p>
    <w:p w:rsidR="00390EBB" w:rsidRPr="00390EBB" w:rsidRDefault="00390EBB" w:rsidP="00390EBB">
      <w:pPr>
        <w:ind w:firstLine="567"/>
        <w:jc w:val="both"/>
        <w:rPr>
          <w:sz w:val="24"/>
          <w:szCs w:val="24"/>
        </w:rPr>
      </w:pPr>
      <w:r w:rsidRPr="00390EBB">
        <w:rPr>
          <w:sz w:val="24"/>
          <w:szCs w:val="24"/>
        </w:rPr>
        <w:t>Председатель эвакуационной комиссии подчиняется председателю КЧС и ПБ и отвечает за планирование, организацию проведения эвакуационных мероприятий в районе ЧС, а также выполняет решения председателя КЧС и ПБ.</w:t>
      </w:r>
    </w:p>
    <w:p w:rsidR="00390EBB" w:rsidRPr="00390EBB" w:rsidRDefault="00390EBB" w:rsidP="00390EBB">
      <w:pPr>
        <w:ind w:firstLine="567"/>
        <w:jc w:val="both"/>
        <w:rPr>
          <w:sz w:val="24"/>
          <w:szCs w:val="24"/>
        </w:rPr>
      </w:pPr>
      <w:r w:rsidRPr="00390EBB">
        <w:rPr>
          <w:sz w:val="24"/>
          <w:szCs w:val="24"/>
        </w:rPr>
        <w:t>Он обязан:</w:t>
      </w:r>
    </w:p>
    <w:p w:rsidR="00390EBB" w:rsidRPr="00390EBB" w:rsidRDefault="00390EBB" w:rsidP="00390EBB">
      <w:pPr>
        <w:ind w:firstLine="567"/>
        <w:jc w:val="both"/>
        <w:rPr>
          <w:sz w:val="24"/>
          <w:szCs w:val="24"/>
        </w:rPr>
      </w:pPr>
      <w:r w:rsidRPr="00390EBB">
        <w:rPr>
          <w:sz w:val="24"/>
          <w:szCs w:val="24"/>
        </w:rPr>
        <w:t>периодично уточнять состав эвакуационной комиссии;</w:t>
      </w:r>
    </w:p>
    <w:p w:rsidR="00390EBB" w:rsidRPr="00390EBB" w:rsidRDefault="00390EBB" w:rsidP="00390EBB">
      <w:pPr>
        <w:ind w:firstLine="567"/>
        <w:jc w:val="both"/>
        <w:rPr>
          <w:sz w:val="24"/>
          <w:szCs w:val="24"/>
        </w:rPr>
      </w:pPr>
      <w:r w:rsidRPr="00390EBB">
        <w:rPr>
          <w:sz w:val="24"/>
          <w:szCs w:val="24"/>
        </w:rPr>
        <w:t>проводить тренировки с личным составом эвакокомиссии;</w:t>
      </w:r>
    </w:p>
    <w:p w:rsidR="00390EBB" w:rsidRPr="00390EBB" w:rsidRDefault="00390EBB" w:rsidP="00390EBB">
      <w:pPr>
        <w:ind w:firstLine="567"/>
        <w:jc w:val="both"/>
        <w:rPr>
          <w:sz w:val="24"/>
          <w:szCs w:val="24"/>
        </w:rPr>
      </w:pPr>
      <w:r w:rsidRPr="00390EBB">
        <w:rPr>
          <w:sz w:val="24"/>
          <w:szCs w:val="24"/>
        </w:rPr>
        <w:t>вести учет населения и материальных ресурсов, эвакуируемых из зоны ЧС;</w:t>
      </w:r>
    </w:p>
    <w:p w:rsidR="00390EBB" w:rsidRPr="00390EBB" w:rsidRDefault="00390EBB" w:rsidP="00390EBB">
      <w:pPr>
        <w:ind w:firstLine="567"/>
        <w:jc w:val="both"/>
        <w:rPr>
          <w:sz w:val="24"/>
          <w:szCs w:val="24"/>
        </w:rPr>
      </w:pPr>
      <w:r w:rsidRPr="00390EBB">
        <w:rPr>
          <w:sz w:val="24"/>
          <w:szCs w:val="24"/>
        </w:rPr>
        <w:t>отрабатывать совместно с отделом по делам ГО и ЧС план эвакуации на случай ЧС.</w:t>
      </w:r>
    </w:p>
    <w:p w:rsidR="00390EBB" w:rsidRPr="00390EBB" w:rsidRDefault="00390EBB" w:rsidP="00390EBB">
      <w:pPr>
        <w:ind w:firstLine="567"/>
        <w:jc w:val="both"/>
        <w:rPr>
          <w:sz w:val="24"/>
          <w:szCs w:val="24"/>
        </w:rPr>
      </w:pPr>
      <w:r w:rsidRPr="00390EBB">
        <w:rPr>
          <w:sz w:val="24"/>
          <w:szCs w:val="24"/>
        </w:rPr>
        <w:t>При угрозе и возникновении чрезвычайной ситуации:</w:t>
      </w:r>
    </w:p>
    <w:p w:rsidR="00390EBB" w:rsidRPr="00390EBB" w:rsidRDefault="00390EBB" w:rsidP="00390EBB">
      <w:pPr>
        <w:ind w:firstLine="567"/>
        <w:jc w:val="both"/>
        <w:rPr>
          <w:sz w:val="24"/>
          <w:szCs w:val="24"/>
        </w:rPr>
      </w:pPr>
      <w:r w:rsidRPr="00390EBB">
        <w:rPr>
          <w:sz w:val="24"/>
          <w:szCs w:val="24"/>
        </w:rPr>
        <w:t>с получением соответствующего распоряжения (сигнала) прибыть к месту сбора КЧС и ПБ и уточнить задачу у председателя КЧС и ПБ;</w:t>
      </w:r>
    </w:p>
    <w:p w:rsidR="00390EBB" w:rsidRPr="00390EBB" w:rsidRDefault="00390EBB" w:rsidP="00390EBB">
      <w:pPr>
        <w:ind w:firstLine="567"/>
        <w:jc w:val="both"/>
        <w:rPr>
          <w:sz w:val="24"/>
          <w:szCs w:val="24"/>
        </w:rPr>
      </w:pPr>
      <w:r w:rsidRPr="00390EBB">
        <w:rPr>
          <w:sz w:val="24"/>
          <w:szCs w:val="24"/>
        </w:rPr>
        <w:t>организовать оповещение и сбор членов эвакокомиссии, довести сложившуюся обстановку и поставить задачу;</w:t>
      </w:r>
    </w:p>
    <w:p w:rsidR="00390EBB" w:rsidRPr="00390EBB" w:rsidRDefault="00390EBB" w:rsidP="00390EBB">
      <w:pPr>
        <w:ind w:firstLine="567"/>
        <w:jc w:val="both"/>
        <w:rPr>
          <w:sz w:val="24"/>
          <w:szCs w:val="24"/>
        </w:rPr>
      </w:pPr>
      <w:r w:rsidRPr="00390EBB">
        <w:rPr>
          <w:sz w:val="24"/>
          <w:szCs w:val="24"/>
        </w:rPr>
        <w:t>уточнить план проведения эвакуации;</w:t>
      </w:r>
    </w:p>
    <w:p w:rsidR="00390EBB" w:rsidRPr="00390EBB" w:rsidRDefault="00390EBB" w:rsidP="00390EBB">
      <w:pPr>
        <w:ind w:firstLine="567"/>
        <w:jc w:val="both"/>
        <w:rPr>
          <w:sz w:val="24"/>
          <w:szCs w:val="24"/>
        </w:rPr>
      </w:pPr>
      <w:r w:rsidRPr="00390EBB">
        <w:rPr>
          <w:sz w:val="24"/>
          <w:szCs w:val="24"/>
        </w:rPr>
        <w:lastRenderedPageBreak/>
        <w:t>установить круглосуточное дежурство из состава эвакокомиссии;</w:t>
      </w:r>
    </w:p>
    <w:p w:rsidR="00390EBB" w:rsidRPr="00390EBB" w:rsidRDefault="00390EBB" w:rsidP="00390EBB">
      <w:pPr>
        <w:ind w:firstLine="567"/>
        <w:jc w:val="both"/>
        <w:rPr>
          <w:sz w:val="24"/>
          <w:szCs w:val="24"/>
        </w:rPr>
      </w:pPr>
      <w:r w:rsidRPr="00390EBB">
        <w:rPr>
          <w:sz w:val="24"/>
          <w:szCs w:val="24"/>
        </w:rPr>
        <w:t>организовать проверку связи с эвакоорганами, находящимися в районе ЧС;</w:t>
      </w:r>
    </w:p>
    <w:p w:rsidR="00390EBB" w:rsidRPr="00390EBB" w:rsidRDefault="00390EBB" w:rsidP="00390EBB">
      <w:pPr>
        <w:ind w:firstLine="567"/>
        <w:jc w:val="both"/>
        <w:rPr>
          <w:sz w:val="24"/>
          <w:szCs w:val="24"/>
        </w:rPr>
      </w:pPr>
      <w:r w:rsidRPr="00390EBB">
        <w:rPr>
          <w:sz w:val="24"/>
          <w:szCs w:val="24"/>
        </w:rPr>
        <w:t>осуществить проверку готовности приемных эвакопунктов, маршрутов эвакуации, организацию регулирования движения на маршрутах эвакуации;</w:t>
      </w:r>
    </w:p>
    <w:p w:rsidR="00390EBB" w:rsidRPr="00390EBB" w:rsidRDefault="00390EBB" w:rsidP="00390EBB">
      <w:pPr>
        <w:ind w:firstLine="567"/>
        <w:jc w:val="both"/>
        <w:rPr>
          <w:sz w:val="24"/>
          <w:szCs w:val="24"/>
        </w:rPr>
      </w:pPr>
      <w:r w:rsidRPr="00390EBB">
        <w:rPr>
          <w:sz w:val="24"/>
          <w:szCs w:val="24"/>
        </w:rPr>
        <w:t>информировать членов КЧС и ПБ о сложившейся обстановке в районе ЧС;</w:t>
      </w:r>
    </w:p>
    <w:p w:rsidR="00390EBB" w:rsidRPr="00390EBB" w:rsidRDefault="00390EBB" w:rsidP="00390EBB">
      <w:pPr>
        <w:ind w:firstLine="567"/>
        <w:jc w:val="both"/>
        <w:rPr>
          <w:sz w:val="24"/>
          <w:szCs w:val="24"/>
        </w:rPr>
      </w:pPr>
      <w:r w:rsidRPr="00390EBB">
        <w:rPr>
          <w:sz w:val="24"/>
          <w:szCs w:val="24"/>
        </w:rPr>
        <w:t>организовать проверку готовности зданий (помещений) для размещения эвакуируемого населения из района ЧС;</w:t>
      </w:r>
    </w:p>
    <w:p w:rsidR="00390EBB" w:rsidRPr="00390EBB" w:rsidRDefault="00390EBB" w:rsidP="00390EBB">
      <w:pPr>
        <w:ind w:firstLine="567"/>
        <w:jc w:val="both"/>
        <w:rPr>
          <w:sz w:val="24"/>
          <w:szCs w:val="24"/>
        </w:rPr>
      </w:pPr>
      <w:r w:rsidRPr="00390EBB">
        <w:rPr>
          <w:sz w:val="24"/>
          <w:szCs w:val="24"/>
        </w:rPr>
        <w:t>организовать оповещение населения, находящегося в районе ЧС, о порядке эвакуации и правилах поведения, используя для этих целей транспорт и громкоговорители;</w:t>
      </w:r>
    </w:p>
    <w:p w:rsidR="00390EBB" w:rsidRPr="00390EBB" w:rsidRDefault="00390EBB" w:rsidP="00390EBB">
      <w:pPr>
        <w:ind w:firstLine="567"/>
        <w:jc w:val="both"/>
        <w:rPr>
          <w:sz w:val="24"/>
          <w:szCs w:val="24"/>
        </w:rPr>
      </w:pPr>
      <w:r w:rsidRPr="00390EBB">
        <w:rPr>
          <w:sz w:val="24"/>
          <w:szCs w:val="24"/>
        </w:rPr>
        <w:t>проверить организацию жизнеобеспечения эвакуированного населения в местах временного размещения;</w:t>
      </w:r>
    </w:p>
    <w:p w:rsidR="00390EBB" w:rsidRPr="00390EBB" w:rsidRDefault="00390EBB" w:rsidP="00390EBB">
      <w:pPr>
        <w:ind w:firstLine="567"/>
        <w:jc w:val="both"/>
        <w:rPr>
          <w:sz w:val="24"/>
          <w:szCs w:val="24"/>
        </w:rPr>
      </w:pPr>
      <w:r w:rsidRPr="00390EBB">
        <w:rPr>
          <w:sz w:val="24"/>
          <w:szCs w:val="24"/>
        </w:rPr>
        <w:t>уточнить, при необходимости, обеспечение средствами индивидуальной защиты населения в районе ЧС;</w:t>
      </w:r>
    </w:p>
    <w:p w:rsidR="00390EBB" w:rsidRPr="00390EBB" w:rsidRDefault="00390EBB" w:rsidP="00390EBB">
      <w:pPr>
        <w:ind w:firstLine="567"/>
        <w:jc w:val="both"/>
        <w:rPr>
          <w:sz w:val="24"/>
          <w:szCs w:val="24"/>
        </w:rPr>
      </w:pPr>
      <w:r w:rsidRPr="00390EBB">
        <w:rPr>
          <w:sz w:val="24"/>
          <w:szCs w:val="24"/>
        </w:rPr>
        <w:t>организовать разъяснительную работу среди населения по подготовке и проведению эвакуации;</w:t>
      </w:r>
    </w:p>
    <w:p w:rsidR="00390EBB" w:rsidRPr="00390EBB" w:rsidRDefault="00390EBB" w:rsidP="00390EBB">
      <w:pPr>
        <w:ind w:firstLine="567"/>
        <w:jc w:val="both"/>
        <w:rPr>
          <w:sz w:val="24"/>
          <w:szCs w:val="24"/>
        </w:rPr>
      </w:pPr>
      <w:r w:rsidRPr="00390EBB">
        <w:rPr>
          <w:sz w:val="24"/>
          <w:szCs w:val="24"/>
        </w:rPr>
        <w:t>оценивать обстановку в районе ЧС и готовить предложения председателю КЧС и ПБ по организации и проведению эвакуационных мероприятий.</w:t>
      </w:r>
    </w:p>
    <w:p w:rsidR="00390EBB" w:rsidRPr="00390EBB" w:rsidRDefault="00390EBB" w:rsidP="00390EBB">
      <w:pPr>
        <w:spacing w:before="100" w:beforeAutospacing="1"/>
        <w:ind w:firstLine="567"/>
        <w:jc w:val="both"/>
        <w:rPr>
          <w:b/>
          <w:sz w:val="24"/>
          <w:szCs w:val="24"/>
        </w:rPr>
      </w:pPr>
      <w:r w:rsidRPr="00390EBB">
        <w:rPr>
          <w:b/>
          <w:sz w:val="24"/>
          <w:szCs w:val="24"/>
        </w:rPr>
        <w:t>Функциональные обязанности члена КЧС и ПБ</w:t>
      </w:r>
    </w:p>
    <w:p w:rsidR="00390EBB" w:rsidRPr="00390EBB" w:rsidRDefault="00390EBB" w:rsidP="00390EBB">
      <w:pPr>
        <w:ind w:firstLine="567"/>
        <w:jc w:val="both"/>
        <w:rPr>
          <w:sz w:val="24"/>
          <w:szCs w:val="24"/>
        </w:rPr>
      </w:pPr>
      <w:r w:rsidRPr="00390EBB">
        <w:rPr>
          <w:sz w:val="24"/>
          <w:szCs w:val="24"/>
        </w:rPr>
        <w:t>Член КЧС и ПБ подчиняется председателю КЧС и ПБ и отвечает за организацию и проведение мероприятий в зоне ЧС, связанных с выполнением своих функциональных обязанностей, а также выполняет решения председателя КЧС и ПБ.</w:t>
      </w:r>
    </w:p>
    <w:p w:rsidR="00390EBB" w:rsidRPr="00390EBB" w:rsidRDefault="00390EBB" w:rsidP="00390EBB">
      <w:pPr>
        <w:ind w:firstLine="567"/>
        <w:jc w:val="both"/>
        <w:rPr>
          <w:sz w:val="24"/>
          <w:szCs w:val="24"/>
        </w:rPr>
      </w:pPr>
      <w:r w:rsidRPr="00390EBB">
        <w:rPr>
          <w:sz w:val="24"/>
          <w:szCs w:val="24"/>
        </w:rPr>
        <w:t>Он обязан:</w:t>
      </w:r>
    </w:p>
    <w:p w:rsidR="00390EBB" w:rsidRPr="00390EBB" w:rsidRDefault="00390EBB" w:rsidP="00390EBB">
      <w:pPr>
        <w:ind w:firstLine="567"/>
        <w:jc w:val="both"/>
        <w:rPr>
          <w:sz w:val="24"/>
          <w:szCs w:val="24"/>
        </w:rPr>
      </w:pPr>
      <w:r w:rsidRPr="00390EBB">
        <w:rPr>
          <w:sz w:val="24"/>
          <w:szCs w:val="24"/>
        </w:rPr>
        <w:t>участвовать в прогнозировании и оценке последствий возможных ЧС;</w:t>
      </w:r>
    </w:p>
    <w:p w:rsidR="00390EBB" w:rsidRPr="00390EBB" w:rsidRDefault="00390EBB" w:rsidP="00390EBB">
      <w:pPr>
        <w:ind w:firstLine="567"/>
        <w:jc w:val="both"/>
        <w:rPr>
          <w:sz w:val="24"/>
          <w:szCs w:val="24"/>
        </w:rPr>
      </w:pPr>
      <w:r w:rsidRPr="00390EBB">
        <w:rPr>
          <w:sz w:val="24"/>
          <w:szCs w:val="24"/>
        </w:rPr>
        <w:t>разрабатывать соответствующие планы действий в районе ЧС;</w:t>
      </w:r>
    </w:p>
    <w:p w:rsidR="00390EBB" w:rsidRPr="00390EBB" w:rsidRDefault="00390EBB" w:rsidP="00390EBB">
      <w:pPr>
        <w:ind w:firstLine="567"/>
        <w:jc w:val="both"/>
        <w:rPr>
          <w:sz w:val="24"/>
          <w:szCs w:val="24"/>
        </w:rPr>
      </w:pPr>
      <w:r w:rsidRPr="00390EBB">
        <w:rPr>
          <w:sz w:val="24"/>
          <w:szCs w:val="24"/>
        </w:rPr>
        <w:t>участвовать в подготовке НАСФ, населения к действиям в районе ЧС;</w:t>
      </w:r>
    </w:p>
    <w:p w:rsidR="00390EBB" w:rsidRPr="00390EBB" w:rsidRDefault="00390EBB" w:rsidP="00390EBB">
      <w:pPr>
        <w:ind w:firstLine="567"/>
        <w:jc w:val="both"/>
        <w:rPr>
          <w:sz w:val="24"/>
          <w:szCs w:val="24"/>
        </w:rPr>
      </w:pPr>
      <w:r w:rsidRPr="00390EBB">
        <w:rPr>
          <w:sz w:val="24"/>
          <w:szCs w:val="24"/>
        </w:rPr>
        <w:t>организовать проведение мероприятий по повышению устойчивости функционирования своих объектов в условиях ЧС;</w:t>
      </w:r>
    </w:p>
    <w:p w:rsidR="00390EBB" w:rsidRPr="00390EBB" w:rsidRDefault="00390EBB" w:rsidP="00390EBB">
      <w:pPr>
        <w:ind w:firstLine="567"/>
        <w:jc w:val="both"/>
        <w:rPr>
          <w:sz w:val="24"/>
          <w:szCs w:val="24"/>
        </w:rPr>
      </w:pPr>
      <w:r w:rsidRPr="00390EBB">
        <w:rPr>
          <w:sz w:val="24"/>
          <w:szCs w:val="24"/>
        </w:rPr>
        <w:t>принимать участие в разработке и корректировке плана по предупреждению ЧС по своим направлениям.</w:t>
      </w:r>
    </w:p>
    <w:p w:rsidR="00390EBB" w:rsidRPr="00390EBB" w:rsidRDefault="00390EBB" w:rsidP="00390EBB">
      <w:pPr>
        <w:ind w:firstLine="567"/>
        <w:jc w:val="both"/>
        <w:rPr>
          <w:sz w:val="24"/>
          <w:szCs w:val="24"/>
        </w:rPr>
      </w:pPr>
      <w:r w:rsidRPr="00390EBB">
        <w:rPr>
          <w:sz w:val="24"/>
          <w:szCs w:val="24"/>
        </w:rPr>
        <w:t>При угрозе и возникновении чрезвычайной ситуации:</w:t>
      </w:r>
    </w:p>
    <w:p w:rsidR="00390EBB" w:rsidRPr="00390EBB" w:rsidRDefault="00390EBB" w:rsidP="00390EBB">
      <w:pPr>
        <w:ind w:firstLine="567"/>
        <w:jc w:val="both"/>
        <w:rPr>
          <w:sz w:val="24"/>
          <w:szCs w:val="24"/>
        </w:rPr>
      </w:pPr>
      <w:r w:rsidRPr="00390EBB">
        <w:rPr>
          <w:sz w:val="24"/>
          <w:szCs w:val="24"/>
        </w:rPr>
        <w:t>с получением соответствующего распоряжения (сигнала) прибыть к месту сбора КЧС и ПБ, уточнить задачу;</w:t>
      </w:r>
    </w:p>
    <w:p w:rsidR="00390EBB" w:rsidRPr="00390EBB" w:rsidRDefault="00390EBB" w:rsidP="00390EBB">
      <w:pPr>
        <w:ind w:firstLine="567"/>
        <w:jc w:val="both"/>
        <w:rPr>
          <w:sz w:val="24"/>
          <w:szCs w:val="24"/>
        </w:rPr>
      </w:pPr>
      <w:r w:rsidRPr="00390EBB">
        <w:rPr>
          <w:sz w:val="24"/>
          <w:szCs w:val="24"/>
        </w:rPr>
        <w:t>знать задачи, стоящие перед своими подразделениями, по ликвидации последствий ЧС, при необходимости привести их в готовность;</w:t>
      </w:r>
    </w:p>
    <w:p w:rsidR="00390EBB" w:rsidRPr="00390EBB" w:rsidRDefault="00390EBB" w:rsidP="00390EBB">
      <w:pPr>
        <w:ind w:firstLine="567"/>
        <w:jc w:val="both"/>
        <w:rPr>
          <w:sz w:val="24"/>
          <w:szCs w:val="24"/>
        </w:rPr>
      </w:pPr>
      <w:r w:rsidRPr="00390EBB">
        <w:rPr>
          <w:sz w:val="24"/>
          <w:szCs w:val="24"/>
        </w:rPr>
        <w:t>осуществлять мероприятия по ликвидации последствий ЧС по своему направлению, лично возглавлять ведение работ на наиболее опасном и важном участке;</w:t>
      </w:r>
    </w:p>
    <w:p w:rsidR="00390EBB" w:rsidRPr="00390EBB" w:rsidRDefault="00390EBB" w:rsidP="00390EBB">
      <w:pPr>
        <w:ind w:firstLine="567"/>
        <w:jc w:val="both"/>
        <w:rPr>
          <w:sz w:val="24"/>
          <w:szCs w:val="24"/>
        </w:rPr>
      </w:pPr>
      <w:r w:rsidRPr="00390EBB">
        <w:rPr>
          <w:sz w:val="24"/>
          <w:szCs w:val="24"/>
        </w:rPr>
        <w:t>непосредственно участвовать в обучении личного состава своего подразделения к действиям в условиях ЧС;</w:t>
      </w:r>
    </w:p>
    <w:p w:rsidR="00390EBB" w:rsidRPr="00390EBB" w:rsidRDefault="00390EBB" w:rsidP="00390EBB">
      <w:pPr>
        <w:ind w:firstLine="567"/>
        <w:jc w:val="both"/>
        <w:rPr>
          <w:sz w:val="24"/>
          <w:szCs w:val="24"/>
        </w:rPr>
      </w:pPr>
      <w:r w:rsidRPr="00390EBB">
        <w:rPr>
          <w:sz w:val="24"/>
          <w:szCs w:val="24"/>
        </w:rPr>
        <w:t>принимать участие в определении объема аварийно-спасательных работ, сил и средств, требующихся для ликвидации последствий ЧС, по своему направлению и представлять председателю КЧС предложения по их организации и ведению;</w:t>
      </w:r>
    </w:p>
    <w:p w:rsidR="00390EBB" w:rsidRPr="00390EBB" w:rsidRDefault="00390EBB" w:rsidP="00390EBB">
      <w:pPr>
        <w:ind w:firstLine="567"/>
        <w:jc w:val="both"/>
        <w:rPr>
          <w:sz w:val="24"/>
          <w:szCs w:val="24"/>
        </w:rPr>
      </w:pPr>
      <w:r w:rsidRPr="00390EBB">
        <w:rPr>
          <w:sz w:val="24"/>
          <w:szCs w:val="24"/>
        </w:rPr>
        <w:t>своевременно представлять в КЧС и ПБ информацию о сложившейся обстановке и выполнении работ в районе ЧС.</w:t>
      </w:r>
    </w:p>
    <w:p w:rsidR="00390EBB" w:rsidRPr="00390EBB" w:rsidRDefault="00390EBB" w:rsidP="00390EBB">
      <w:pPr>
        <w:spacing w:before="100" w:beforeAutospacing="1"/>
        <w:ind w:firstLine="567"/>
        <w:jc w:val="both"/>
        <w:rPr>
          <w:b/>
          <w:sz w:val="24"/>
          <w:szCs w:val="24"/>
        </w:rPr>
      </w:pPr>
      <w:r w:rsidRPr="00390EBB">
        <w:rPr>
          <w:b/>
          <w:sz w:val="24"/>
          <w:szCs w:val="24"/>
        </w:rPr>
        <w:t>Функциональные обязанности секретаря КЧС и ПБ</w:t>
      </w:r>
    </w:p>
    <w:p w:rsidR="00390EBB" w:rsidRPr="00390EBB" w:rsidRDefault="00390EBB" w:rsidP="00390EBB">
      <w:pPr>
        <w:ind w:firstLine="567"/>
        <w:jc w:val="both"/>
        <w:rPr>
          <w:sz w:val="24"/>
          <w:szCs w:val="24"/>
        </w:rPr>
      </w:pPr>
      <w:r w:rsidRPr="00390EBB">
        <w:rPr>
          <w:sz w:val="24"/>
          <w:szCs w:val="24"/>
        </w:rPr>
        <w:t>Секретарь комиссии по чрезвычайным ситуациям подчиняется председателю КЧС и ПБ и выполняет его решения.</w:t>
      </w:r>
    </w:p>
    <w:p w:rsidR="00390EBB" w:rsidRPr="00390EBB" w:rsidRDefault="00390EBB" w:rsidP="00390EBB">
      <w:pPr>
        <w:ind w:firstLine="567"/>
        <w:jc w:val="both"/>
        <w:rPr>
          <w:sz w:val="24"/>
          <w:szCs w:val="24"/>
        </w:rPr>
      </w:pPr>
      <w:r w:rsidRPr="00390EBB">
        <w:rPr>
          <w:sz w:val="24"/>
          <w:szCs w:val="24"/>
        </w:rPr>
        <w:t>Он обязан:</w:t>
      </w:r>
    </w:p>
    <w:p w:rsidR="00390EBB" w:rsidRPr="00390EBB" w:rsidRDefault="00390EBB" w:rsidP="00390EBB">
      <w:pPr>
        <w:ind w:firstLine="567"/>
        <w:jc w:val="both"/>
        <w:rPr>
          <w:sz w:val="24"/>
          <w:szCs w:val="24"/>
        </w:rPr>
      </w:pPr>
      <w:r w:rsidRPr="00390EBB">
        <w:rPr>
          <w:sz w:val="24"/>
          <w:szCs w:val="24"/>
        </w:rPr>
        <w:t>принимать участие в подготовке и проведении заседаний комиссии;</w:t>
      </w:r>
    </w:p>
    <w:p w:rsidR="00390EBB" w:rsidRPr="00390EBB" w:rsidRDefault="00390EBB" w:rsidP="00390EBB">
      <w:pPr>
        <w:ind w:firstLine="567"/>
        <w:jc w:val="both"/>
        <w:rPr>
          <w:sz w:val="24"/>
          <w:szCs w:val="24"/>
        </w:rPr>
      </w:pPr>
      <w:r w:rsidRPr="00390EBB">
        <w:rPr>
          <w:sz w:val="24"/>
          <w:szCs w:val="24"/>
        </w:rPr>
        <w:t>совместно с заместителем председателя и членами комиссии готовить материалы заседаний;</w:t>
      </w:r>
    </w:p>
    <w:p w:rsidR="00390EBB" w:rsidRPr="00390EBB" w:rsidRDefault="00390EBB" w:rsidP="00390EBB">
      <w:pPr>
        <w:ind w:firstLine="567"/>
        <w:jc w:val="both"/>
        <w:rPr>
          <w:sz w:val="24"/>
          <w:szCs w:val="24"/>
        </w:rPr>
      </w:pPr>
      <w:r w:rsidRPr="00390EBB">
        <w:rPr>
          <w:sz w:val="24"/>
          <w:szCs w:val="24"/>
        </w:rPr>
        <w:lastRenderedPageBreak/>
        <w:t>оповещать членов комиссии о времени и месте заседаний;</w:t>
      </w:r>
    </w:p>
    <w:p w:rsidR="00390EBB" w:rsidRPr="00390EBB" w:rsidRDefault="00390EBB" w:rsidP="00390EBB">
      <w:pPr>
        <w:ind w:firstLine="567"/>
        <w:jc w:val="both"/>
        <w:rPr>
          <w:sz w:val="24"/>
          <w:szCs w:val="24"/>
        </w:rPr>
      </w:pPr>
      <w:r w:rsidRPr="00390EBB">
        <w:rPr>
          <w:sz w:val="24"/>
          <w:szCs w:val="24"/>
        </w:rPr>
        <w:t>вести протоколы заседаний комиссии и оформлять постановления;</w:t>
      </w:r>
    </w:p>
    <w:p w:rsidR="00390EBB" w:rsidRPr="00390EBB" w:rsidRDefault="00390EBB" w:rsidP="00390EBB">
      <w:pPr>
        <w:ind w:firstLine="567"/>
        <w:jc w:val="both"/>
        <w:rPr>
          <w:sz w:val="24"/>
          <w:szCs w:val="24"/>
        </w:rPr>
      </w:pPr>
      <w:r w:rsidRPr="00390EBB">
        <w:rPr>
          <w:sz w:val="24"/>
          <w:szCs w:val="24"/>
        </w:rPr>
        <w:t>принимать участие в планировании работы комиссии на год;</w:t>
      </w:r>
    </w:p>
    <w:p w:rsidR="00390EBB" w:rsidRPr="00390EBB" w:rsidRDefault="00390EBB" w:rsidP="00390EBB">
      <w:pPr>
        <w:ind w:firstLine="567"/>
        <w:jc w:val="both"/>
        <w:rPr>
          <w:sz w:val="24"/>
          <w:szCs w:val="24"/>
        </w:rPr>
      </w:pPr>
      <w:r w:rsidRPr="00390EBB">
        <w:rPr>
          <w:sz w:val="24"/>
          <w:szCs w:val="24"/>
        </w:rPr>
        <w:t>доводить до исполнителей распоряжения и указания председателя КЧС и ПБ и решения комиссии;</w:t>
      </w:r>
    </w:p>
    <w:p w:rsidR="00390EBB" w:rsidRPr="00390EBB" w:rsidRDefault="00390EBB" w:rsidP="00390EBB">
      <w:pPr>
        <w:ind w:firstLine="567"/>
        <w:jc w:val="both"/>
        <w:rPr>
          <w:sz w:val="24"/>
          <w:szCs w:val="24"/>
        </w:rPr>
      </w:pPr>
      <w:r w:rsidRPr="00390EBB">
        <w:rPr>
          <w:sz w:val="24"/>
          <w:szCs w:val="24"/>
        </w:rPr>
        <w:t>осуществлять контроль за выполнением решений, указаний и распоряжений председателя КЧС и ПБ.</w:t>
      </w:r>
    </w:p>
    <w:p w:rsidR="00390EBB" w:rsidRPr="00390EBB" w:rsidRDefault="00390EBB" w:rsidP="00390EBB">
      <w:pPr>
        <w:ind w:firstLine="567"/>
        <w:jc w:val="both"/>
        <w:rPr>
          <w:sz w:val="24"/>
          <w:szCs w:val="24"/>
        </w:rPr>
      </w:pPr>
      <w:r w:rsidRPr="00390EBB">
        <w:rPr>
          <w:sz w:val="24"/>
          <w:szCs w:val="24"/>
        </w:rPr>
        <w:t>При угрозе и возникновении чрезвычайной ситуации:</w:t>
      </w:r>
    </w:p>
    <w:p w:rsidR="00390EBB" w:rsidRPr="00390EBB" w:rsidRDefault="00390EBB" w:rsidP="00390EBB">
      <w:pPr>
        <w:ind w:firstLine="567"/>
        <w:jc w:val="both"/>
        <w:rPr>
          <w:sz w:val="24"/>
          <w:szCs w:val="24"/>
        </w:rPr>
      </w:pPr>
      <w:r w:rsidRPr="00390EBB">
        <w:rPr>
          <w:sz w:val="24"/>
          <w:szCs w:val="24"/>
        </w:rPr>
        <w:t>с получением соответствующего распоряжения (сигнала) прибыть к месту сбора КЧС и ПБ, уточнить задачу;</w:t>
      </w:r>
    </w:p>
    <w:p w:rsidR="00390EBB" w:rsidRPr="00390EBB" w:rsidRDefault="00390EBB" w:rsidP="00390EBB">
      <w:pPr>
        <w:ind w:firstLine="567"/>
        <w:jc w:val="both"/>
        <w:rPr>
          <w:sz w:val="24"/>
          <w:szCs w:val="24"/>
        </w:rPr>
      </w:pPr>
      <w:r w:rsidRPr="00390EBB">
        <w:rPr>
          <w:sz w:val="24"/>
          <w:szCs w:val="24"/>
        </w:rPr>
        <w:t>принимать участие в оценке обстановки, сложившейся в результате ЧС;</w:t>
      </w:r>
    </w:p>
    <w:p w:rsidR="00390EBB" w:rsidRPr="00390EBB" w:rsidRDefault="00390EBB" w:rsidP="00390EBB">
      <w:pPr>
        <w:ind w:firstLine="567"/>
        <w:jc w:val="both"/>
        <w:rPr>
          <w:sz w:val="24"/>
          <w:szCs w:val="24"/>
        </w:rPr>
      </w:pPr>
      <w:r w:rsidRPr="00390EBB">
        <w:rPr>
          <w:sz w:val="24"/>
          <w:szCs w:val="24"/>
        </w:rPr>
        <w:t>осуществлять сбор и анализ данных об обстановке в зоне ЧС и готовить доклад об итогах ликвидации последствий ЧС;</w:t>
      </w:r>
    </w:p>
    <w:p w:rsidR="00390EBB" w:rsidRPr="00390EBB" w:rsidRDefault="00390EBB" w:rsidP="00390EBB">
      <w:pPr>
        <w:ind w:firstLine="567"/>
        <w:jc w:val="both"/>
        <w:rPr>
          <w:sz w:val="24"/>
          <w:szCs w:val="24"/>
        </w:rPr>
      </w:pPr>
      <w:r w:rsidRPr="00390EBB">
        <w:rPr>
          <w:sz w:val="24"/>
          <w:szCs w:val="24"/>
        </w:rPr>
        <w:t>оформлять решения председателя комиссии по ликвидации ЧС и доводить их до исполнителей;</w:t>
      </w:r>
    </w:p>
    <w:p w:rsidR="00390EBB" w:rsidRPr="00390EBB" w:rsidRDefault="00390EBB" w:rsidP="00390EBB">
      <w:pPr>
        <w:ind w:firstLine="567"/>
        <w:jc w:val="both"/>
        <w:rPr>
          <w:sz w:val="24"/>
          <w:szCs w:val="24"/>
        </w:rPr>
      </w:pPr>
      <w:r w:rsidRPr="00390EBB">
        <w:rPr>
          <w:sz w:val="24"/>
          <w:szCs w:val="24"/>
        </w:rPr>
        <w:t>осуществлять контроль за выполнением решений комиссии по ликвидации последствий ЧС.</w:t>
      </w:r>
    </w:p>
    <w:p w:rsidR="00390EBB" w:rsidRPr="00390EBB" w:rsidRDefault="00390EBB" w:rsidP="00390EBB">
      <w:pPr>
        <w:ind w:firstLine="567"/>
        <w:jc w:val="both"/>
        <w:rPr>
          <w:sz w:val="24"/>
          <w:szCs w:val="24"/>
        </w:rPr>
      </w:pPr>
    </w:p>
    <w:p w:rsidR="00390EBB" w:rsidRPr="00390EBB" w:rsidRDefault="00390EBB" w:rsidP="00390EBB">
      <w:pPr>
        <w:ind w:firstLine="567"/>
        <w:jc w:val="both"/>
        <w:rPr>
          <w:sz w:val="24"/>
          <w:szCs w:val="24"/>
        </w:rPr>
      </w:pPr>
      <w:r w:rsidRPr="00390EBB">
        <w:rPr>
          <w:sz w:val="24"/>
          <w:szCs w:val="24"/>
        </w:rPr>
        <w:t> </w:t>
      </w:r>
    </w:p>
    <w:p w:rsidR="00E8787F" w:rsidRPr="00390EBB" w:rsidRDefault="00E8787F" w:rsidP="00E8787F">
      <w:pPr>
        <w:pStyle w:val="af0"/>
        <w:ind w:firstLine="709"/>
        <w:jc w:val="both"/>
        <w:rPr>
          <w:sz w:val="24"/>
          <w:szCs w:val="24"/>
        </w:rPr>
      </w:pPr>
    </w:p>
    <w:p w:rsidR="00E8787F" w:rsidRPr="00390EBB" w:rsidRDefault="00E8787F" w:rsidP="00E8787F">
      <w:pPr>
        <w:pStyle w:val="a5"/>
        <w:spacing w:after="0"/>
        <w:jc w:val="right"/>
      </w:pPr>
    </w:p>
    <w:p w:rsidR="00E8787F" w:rsidRPr="00390EBB" w:rsidRDefault="00E8787F" w:rsidP="00E8787F">
      <w:pPr>
        <w:jc w:val="center"/>
        <w:rPr>
          <w:sz w:val="24"/>
          <w:szCs w:val="24"/>
        </w:rPr>
      </w:pPr>
    </w:p>
    <w:p w:rsidR="00E8787F" w:rsidRPr="00390EBB" w:rsidRDefault="00E8787F" w:rsidP="00E8787F">
      <w:pPr>
        <w:spacing w:after="200" w:line="276" w:lineRule="auto"/>
        <w:rPr>
          <w:i/>
          <w:sz w:val="24"/>
          <w:szCs w:val="24"/>
        </w:rPr>
      </w:pPr>
    </w:p>
    <w:p w:rsidR="00461C63" w:rsidRPr="00390EBB" w:rsidRDefault="00461C63" w:rsidP="00461C63">
      <w:pPr>
        <w:ind w:firstLine="709"/>
        <w:jc w:val="both"/>
        <w:rPr>
          <w:sz w:val="24"/>
          <w:szCs w:val="24"/>
        </w:rPr>
      </w:pPr>
    </w:p>
    <w:p w:rsidR="00461C63" w:rsidRPr="00390EBB" w:rsidRDefault="00461C63" w:rsidP="00461C63">
      <w:pPr>
        <w:rPr>
          <w:sz w:val="24"/>
          <w:szCs w:val="24"/>
        </w:rPr>
      </w:pPr>
    </w:p>
    <w:p w:rsidR="00461C63" w:rsidRPr="00390EBB" w:rsidRDefault="00461C63" w:rsidP="00461C63">
      <w:pPr>
        <w:jc w:val="center"/>
        <w:rPr>
          <w:sz w:val="24"/>
          <w:szCs w:val="24"/>
        </w:rPr>
      </w:pPr>
    </w:p>
    <w:p w:rsidR="008F32C7" w:rsidRPr="00390EBB" w:rsidRDefault="008F32C7" w:rsidP="005369AC">
      <w:pPr>
        <w:rPr>
          <w:sz w:val="24"/>
          <w:szCs w:val="24"/>
        </w:rPr>
      </w:pPr>
    </w:p>
    <w:p w:rsidR="008F32C7" w:rsidRPr="00390EBB" w:rsidRDefault="008F32C7" w:rsidP="005369AC">
      <w:pPr>
        <w:rPr>
          <w:sz w:val="24"/>
          <w:szCs w:val="24"/>
        </w:rPr>
      </w:pPr>
    </w:p>
    <w:p w:rsidR="008F32C7" w:rsidRPr="00390EBB" w:rsidRDefault="008F32C7" w:rsidP="005369AC">
      <w:pPr>
        <w:rPr>
          <w:sz w:val="24"/>
          <w:szCs w:val="24"/>
        </w:rPr>
      </w:pPr>
    </w:p>
    <w:p w:rsidR="00D5118F" w:rsidRPr="00390EBB" w:rsidRDefault="00D5118F" w:rsidP="005369AC">
      <w:pPr>
        <w:rPr>
          <w:sz w:val="24"/>
          <w:szCs w:val="24"/>
        </w:rPr>
      </w:pPr>
    </w:p>
    <w:p w:rsidR="00D5118F" w:rsidRPr="00390EBB" w:rsidRDefault="00D5118F" w:rsidP="005369AC">
      <w:pPr>
        <w:rPr>
          <w:sz w:val="24"/>
          <w:szCs w:val="24"/>
        </w:rPr>
      </w:pPr>
    </w:p>
    <w:p w:rsidR="00130419" w:rsidRPr="00390EBB" w:rsidRDefault="005369AC" w:rsidP="005369AC">
      <w:pPr>
        <w:rPr>
          <w:sz w:val="24"/>
          <w:szCs w:val="24"/>
        </w:rPr>
      </w:pPr>
      <w:r w:rsidRPr="00390EBB">
        <w:rPr>
          <w:sz w:val="24"/>
          <w:szCs w:val="24"/>
        </w:rPr>
        <w:t xml:space="preserve">                          </w:t>
      </w:r>
    </w:p>
    <w:p w:rsidR="00130419" w:rsidRPr="00390EBB" w:rsidRDefault="00130419" w:rsidP="00E106C1">
      <w:pPr>
        <w:rPr>
          <w:sz w:val="24"/>
          <w:szCs w:val="24"/>
        </w:rPr>
      </w:pPr>
    </w:p>
    <w:p w:rsidR="00D5118F" w:rsidRPr="00390EBB" w:rsidRDefault="00D5118F" w:rsidP="006D09BE">
      <w:pPr>
        <w:pStyle w:val="af0"/>
        <w:rPr>
          <w:sz w:val="24"/>
          <w:szCs w:val="24"/>
        </w:rPr>
      </w:pPr>
    </w:p>
    <w:p w:rsidR="00D5118F" w:rsidRPr="00390EBB" w:rsidRDefault="00D5118F" w:rsidP="006D09BE">
      <w:pPr>
        <w:pStyle w:val="af0"/>
        <w:rPr>
          <w:sz w:val="24"/>
          <w:szCs w:val="24"/>
        </w:rPr>
      </w:pPr>
    </w:p>
    <w:p w:rsidR="00D5118F" w:rsidRPr="00390EBB" w:rsidRDefault="00D5118F" w:rsidP="006D09BE">
      <w:pPr>
        <w:pStyle w:val="af0"/>
        <w:rPr>
          <w:sz w:val="24"/>
          <w:szCs w:val="24"/>
        </w:rPr>
      </w:pPr>
    </w:p>
    <w:p w:rsidR="00D5118F" w:rsidRDefault="00D5118F" w:rsidP="006D09BE">
      <w:pPr>
        <w:pStyle w:val="af0"/>
        <w:rPr>
          <w:sz w:val="24"/>
          <w:szCs w:val="24"/>
        </w:rPr>
      </w:pPr>
    </w:p>
    <w:p w:rsidR="00390EBB" w:rsidRDefault="00390EBB" w:rsidP="006D09BE">
      <w:pPr>
        <w:pStyle w:val="af0"/>
        <w:rPr>
          <w:sz w:val="24"/>
          <w:szCs w:val="24"/>
        </w:rPr>
      </w:pPr>
    </w:p>
    <w:p w:rsidR="00390EBB" w:rsidRDefault="00390EBB" w:rsidP="006D09BE">
      <w:pPr>
        <w:pStyle w:val="af0"/>
        <w:rPr>
          <w:sz w:val="24"/>
          <w:szCs w:val="24"/>
        </w:rPr>
      </w:pPr>
    </w:p>
    <w:p w:rsidR="00390EBB" w:rsidRDefault="00390EBB" w:rsidP="006D09BE">
      <w:pPr>
        <w:pStyle w:val="af0"/>
        <w:rPr>
          <w:sz w:val="24"/>
          <w:szCs w:val="24"/>
        </w:rPr>
      </w:pPr>
    </w:p>
    <w:p w:rsidR="00390EBB" w:rsidRPr="00390EBB" w:rsidRDefault="00390EBB" w:rsidP="006D09BE">
      <w:pPr>
        <w:pStyle w:val="af0"/>
        <w:rPr>
          <w:sz w:val="24"/>
          <w:szCs w:val="24"/>
        </w:rPr>
      </w:pPr>
    </w:p>
    <w:p w:rsidR="00D5118F" w:rsidRPr="00390EBB" w:rsidRDefault="00D5118F" w:rsidP="006D09BE">
      <w:pPr>
        <w:pStyle w:val="af0"/>
        <w:rPr>
          <w:sz w:val="24"/>
          <w:szCs w:val="24"/>
        </w:rPr>
      </w:pPr>
    </w:p>
    <w:p w:rsidR="00D5118F" w:rsidRPr="00390EBB" w:rsidRDefault="00D5118F" w:rsidP="006D09BE">
      <w:pPr>
        <w:pStyle w:val="af0"/>
        <w:rPr>
          <w:sz w:val="24"/>
          <w:szCs w:val="24"/>
        </w:rPr>
      </w:pPr>
    </w:p>
    <w:p w:rsidR="00251CBD" w:rsidRPr="00061C18" w:rsidRDefault="00390EBB" w:rsidP="006D09BE">
      <w:pPr>
        <w:pStyle w:val="af0"/>
        <w:rPr>
          <w:sz w:val="24"/>
          <w:szCs w:val="24"/>
        </w:rPr>
      </w:pPr>
      <w:r>
        <w:rPr>
          <w:sz w:val="20"/>
        </w:rPr>
        <w:t>6</w:t>
      </w:r>
      <w:r w:rsidR="00061C18" w:rsidRPr="00C61233">
        <w:rPr>
          <w:sz w:val="20"/>
        </w:rPr>
        <w:t>63667, Красноярский край, Ирбейский район, с. Благовещенка,  ул. Трактовая, д.9а, тираж- 10  экземпляров</w:t>
      </w:r>
    </w:p>
    <w:sectPr w:rsidR="00251CBD" w:rsidRPr="00061C18" w:rsidSect="008B4D04">
      <w:headerReference w:type="even" r:id="rId8"/>
      <w:headerReference w:type="default" r:id="rId9"/>
      <w:footerReference w:type="even" r:id="rId10"/>
      <w:footerReference w:type="default" r:id="rId11"/>
      <w:headerReference w:type="first" r:id="rId12"/>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FC" w:rsidRDefault="00C448FC" w:rsidP="008A7385">
      <w:r>
        <w:separator/>
      </w:r>
    </w:p>
  </w:endnote>
  <w:endnote w:type="continuationSeparator" w:id="0">
    <w:p w:rsidR="00C448FC" w:rsidRDefault="00C448FC"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FC" w:rsidRDefault="00C448FC" w:rsidP="008E669F">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448FC" w:rsidRDefault="00C448FC" w:rsidP="008E669F">
    <w:pPr>
      <w:pStyle w:val="af8"/>
      <w:ind w:right="360"/>
    </w:pPr>
  </w:p>
  <w:p w:rsidR="00C448FC" w:rsidRDefault="00C448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FC" w:rsidRDefault="00C448FC" w:rsidP="008E669F">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FC" w:rsidRDefault="00C448FC" w:rsidP="008A7385">
      <w:r>
        <w:separator/>
      </w:r>
    </w:p>
  </w:footnote>
  <w:footnote w:type="continuationSeparator" w:id="0">
    <w:p w:rsidR="00C448FC" w:rsidRDefault="00C448FC"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FC" w:rsidRDefault="00C448FC"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C448FC" w:rsidRDefault="00C448FC">
    <w:pPr>
      <w:pStyle w:val="af5"/>
    </w:pPr>
  </w:p>
  <w:p w:rsidR="00C448FC" w:rsidRDefault="00C448F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FC" w:rsidRDefault="00C448FC"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390EBB">
      <w:rPr>
        <w:rStyle w:val="af7"/>
        <w:noProof/>
      </w:rPr>
      <w:t>2</w:t>
    </w:r>
    <w:r>
      <w:rPr>
        <w:rStyle w:val="af7"/>
      </w:rPr>
      <w:fldChar w:fldCharType="end"/>
    </w:r>
  </w:p>
  <w:p w:rsidR="00C448FC" w:rsidRDefault="00C448FC">
    <w:pPr>
      <w:pStyle w:val="af5"/>
    </w:pPr>
  </w:p>
  <w:p w:rsidR="00C448FC" w:rsidRDefault="00C448F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FC" w:rsidRDefault="00C448FC" w:rsidP="008E669F">
    <w:pPr>
      <w:pStyle w:val="af5"/>
      <w:framePr w:wrap="around" w:vAnchor="text" w:hAnchor="margin" w:xAlign="right" w:y="1"/>
      <w:rPr>
        <w:rStyle w:val="af7"/>
      </w:rPr>
    </w:pPr>
  </w:p>
  <w:p w:rsidR="00C448FC" w:rsidRDefault="00C448FC" w:rsidP="008E669F">
    <w:pPr>
      <w:pStyle w:val="af5"/>
      <w:framePr w:wrap="around" w:vAnchor="text" w:hAnchor="margin" w:xAlign="center" w:y="1"/>
      <w:ind w:right="360"/>
      <w:rPr>
        <w:rStyle w:val="af7"/>
      </w:rPr>
    </w:pPr>
  </w:p>
  <w:p w:rsidR="00C448FC" w:rsidRPr="00715764" w:rsidRDefault="00C448FC" w:rsidP="008E669F">
    <w:pPr>
      <w:pStyle w:val="af5"/>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1" w15:restartNumberingAfterBreak="0">
    <w:nsid w:val="00253C4D"/>
    <w:multiLevelType w:val="multilevel"/>
    <w:tmpl w:val="44EA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66461"/>
    <w:multiLevelType w:val="multilevel"/>
    <w:tmpl w:val="62D875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1177"/>
    <w:multiLevelType w:val="hybridMultilevel"/>
    <w:tmpl w:val="4F26D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557595"/>
    <w:multiLevelType w:val="hybridMultilevel"/>
    <w:tmpl w:val="46D0190A"/>
    <w:lvl w:ilvl="0" w:tplc="F558D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097498"/>
    <w:multiLevelType w:val="multilevel"/>
    <w:tmpl w:val="6C2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E47DE"/>
    <w:multiLevelType w:val="hybridMultilevel"/>
    <w:tmpl w:val="BF92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44950"/>
    <w:multiLevelType w:val="multilevel"/>
    <w:tmpl w:val="85DE1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A775F2"/>
    <w:multiLevelType w:val="multilevel"/>
    <w:tmpl w:val="27B4916C"/>
    <w:lvl w:ilvl="0">
      <w:start w:val="1"/>
      <w:numFmt w:val="decimal"/>
      <w:lvlText w:val="%1"/>
      <w:lvlJc w:val="left"/>
      <w:pPr>
        <w:ind w:left="375" w:hanging="375"/>
      </w:pPr>
      <w:rPr>
        <w:rFonts w:hint="default"/>
      </w:rPr>
    </w:lvl>
    <w:lvl w:ilvl="1">
      <w:start w:val="2"/>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9" w15:restartNumberingAfterBreak="0">
    <w:nsid w:val="16E22306"/>
    <w:multiLevelType w:val="hybridMultilevel"/>
    <w:tmpl w:val="8F787BE8"/>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304D6B"/>
    <w:multiLevelType w:val="hybridMultilevel"/>
    <w:tmpl w:val="9446E400"/>
    <w:lvl w:ilvl="0" w:tplc="985C7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910B64"/>
    <w:multiLevelType w:val="multilevel"/>
    <w:tmpl w:val="69BA8DF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786DE5"/>
    <w:multiLevelType w:val="hybridMultilevel"/>
    <w:tmpl w:val="9F760000"/>
    <w:lvl w:ilvl="0" w:tplc="678CD98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3" w15:restartNumberingAfterBreak="0">
    <w:nsid w:val="2657011E"/>
    <w:multiLevelType w:val="multilevel"/>
    <w:tmpl w:val="243ECE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9800C1"/>
    <w:multiLevelType w:val="hybridMultilevel"/>
    <w:tmpl w:val="488A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E40DF8"/>
    <w:multiLevelType w:val="hybridMultilevel"/>
    <w:tmpl w:val="3F0AADFA"/>
    <w:lvl w:ilvl="0" w:tplc="985C788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E973FA"/>
    <w:multiLevelType w:val="multilevel"/>
    <w:tmpl w:val="FAFEA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3738C"/>
    <w:multiLevelType w:val="hybridMultilevel"/>
    <w:tmpl w:val="16423F7E"/>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 w15:restartNumberingAfterBreak="0">
    <w:nsid w:val="3B655A56"/>
    <w:multiLevelType w:val="multilevel"/>
    <w:tmpl w:val="B60EE0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450BE4"/>
    <w:multiLevelType w:val="multilevel"/>
    <w:tmpl w:val="A9D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C221B"/>
    <w:multiLevelType w:val="hybridMultilevel"/>
    <w:tmpl w:val="5FDC0434"/>
    <w:lvl w:ilvl="0" w:tplc="43187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AF7147"/>
    <w:multiLevelType w:val="hybridMultilevel"/>
    <w:tmpl w:val="C778E61A"/>
    <w:lvl w:ilvl="0" w:tplc="082003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A3A4640"/>
    <w:multiLevelType w:val="multilevel"/>
    <w:tmpl w:val="B73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462C74"/>
    <w:multiLevelType w:val="hybridMultilevel"/>
    <w:tmpl w:val="4B461572"/>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C532AD"/>
    <w:multiLevelType w:val="hybridMultilevel"/>
    <w:tmpl w:val="C1F8F216"/>
    <w:lvl w:ilvl="0" w:tplc="F6082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7F7FD4"/>
    <w:multiLevelType w:val="multilevel"/>
    <w:tmpl w:val="6C58E10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9B7B3F"/>
    <w:multiLevelType w:val="multilevel"/>
    <w:tmpl w:val="EA06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85213"/>
    <w:multiLevelType w:val="multilevel"/>
    <w:tmpl w:val="E91C8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3D153E"/>
    <w:multiLevelType w:val="multilevel"/>
    <w:tmpl w:val="5FC6A1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CA0B0E"/>
    <w:multiLevelType w:val="multilevel"/>
    <w:tmpl w:val="9B1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D3798"/>
    <w:multiLevelType w:val="hybridMultilevel"/>
    <w:tmpl w:val="09647EAA"/>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334597"/>
    <w:multiLevelType w:val="multilevel"/>
    <w:tmpl w:val="C432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69674E"/>
    <w:multiLevelType w:val="hybridMultilevel"/>
    <w:tmpl w:val="9B64CE88"/>
    <w:lvl w:ilvl="0" w:tplc="D9320370">
      <w:start w:val="1"/>
      <w:numFmt w:val="decimal"/>
      <w:lvlText w:val="%1."/>
      <w:lvlJc w:val="left"/>
      <w:pPr>
        <w:ind w:left="4072"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4984DD7"/>
    <w:multiLevelType w:val="hybridMultilevel"/>
    <w:tmpl w:val="CDEC89B4"/>
    <w:lvl w:ilvl="0" w:tplc="0A5CEB9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5B20EC8"/>
    <w:multiLevelType w:val="multilevel"/>
    <w:tmpl w:val="A12EE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201DA1"/>
    <w:multiLevelType w:val="multilevel"/>
    <w:tmpl w:val="D5A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5F2700"/>
    <w:multiLevelType w:val="hybridMultilevel"/>
    <w:tmpl w:val="CF34AFE8"/>
    <w:lvl w:ilvl="0" w:tplc="2A14937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19"/>
  </w:num>
  <w:num w:numId="2">
    <w:abstractNumId w:val="3"/>
  </w:num>
  <w:num w:numId="3">
    <w:abstractNumId w:val="22"/>
  </w:num>
  <w:num w:numId="4">
    <w:abstractNumId w:val="25"/>
  </w:num>
  <w:num w:numId="5">
    <w:abstractNumId w:val="9"/>
  </w:num>
  <w:num w:numId="6">
    <w:abstractNumId w:val="18"/>
  </w:num>
  <w:num w:numId="7">
    <w:abstractNumId w:val="32"/>
  </w:num>
  <w:num w:numId="8">
    <w:abstractNumId w:val="14"/>
  </w:num>
  <w:num w:numId="9">
    <w:abstractNumId w:val="15"/>
  </w:num>
  <w:num w:numId="10">
    <w:abstractNumId w:val="10"/>
  </w:num>
  <w:num w:numId="11">
    <w:abstractNumId w:val="21"/>
  </w:num>
  <w:num w:numId="12">
    <w:abstractNumId w:val="16"/>
  </w:num>
  <w:num w:numId="13">
    <w:abstractNumId w:val="30"/>
  </w:num>
  <w:num w:numId="14">
    <w:abstractNumId w:val="2"/>
  </w:num>
  <w:num w:numId="15">
    <w:abstractNumId w:val="1"/>
  </w:num>
  <w:num w:numId="16">
    <w:abstractNumId w:val="24"/>
  </w:num>
  <w:num w:numId="17">
    <w:abstractNumId w:val="37"/>
  </w:num>
  <w:num w:numId="18">
    <w:abstractNumId w:val="20"/>
  </w:num>
  <w:num w:numId="19">
    <w:abstractNumId w:val="13"/>
  </w:num>
  <w:num w:numId="20">
    <w:abstractNumId w:val="7"/>
  </w:num>
  <w:num w:numId="21">
    <w:abstractNumId w:val="17"/>
  </w:num>
  <w:num w:numId="22">
    <w:abstractNumId w:val="33"/>
  </w:num>
  <w:num w:numId="23">
    <w:abstractNumId w:val="27"/>
  </w:num>
  <w:num w:numId="24">
    <w:abstractNumId w:val="29"/>
  </w:num>
  <w:num w:numId="25">
    <w:abstractNumId w:val="11"/>
  </w:num>
  <w:num w:numId="26">
    <w:abstractNumId w:val="36"/>
  </w:num>
  <w:num w:numId="27">
    <w:abstractNumId w:val="6"/>
  </w:num>
  <w:num w:numId="28">
    <w:abstractNumId w:val="12"/>
  </w:num>
  <w:num w:numId="29">
    <w:abstractNumId w:val="8"/>
  </w:num>
  <w:num w:numId="30">
    <w:abstractNumId w:val="38"/>
  </w:num>
  <w:num w:numId="31">
    <w:abstractNumId w:val="4"/>
  </w:num>
  <w:num w:numId="32">
    <w:abstractNumId w:val="26"/>
  </w:num>
  <w:num w:numId="33">
    <w:abstractNumId w:val="5"/>
  </w:num>
  <w:num w:numId="34">
    <w:abstractNumId w:val="28"/>
  </w:num>
  <w:num w:numId="35">
    <w:abstractNumId w:val="31"/>
  </w:num>
  <w:num w:numId="36">
    <w:abstractNumId w:val="34"/>
  </w:num>
  <w:num w:numId="37">
    <w:abstractNumId w:val="3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6B9E"/>
    <w:rsid w:val="000339C1"/>
    <w:rsid w:val="00061C18"/>
    <w:rsid w:val="00067CB2"/>
    <w:rsid w:val="00096D8C"/>
    <w:rsid w:val="00097AE6"/>
    <w:rsid w:val="000B11A4"/>
    <w:rsid w:val="000B6BC7"/>
    <w:rsid w:val="000D52A3"/>
    <w:rsid w:val="000D5F6D"/>
    <w:rsid w:val="000E5E51"/>
    <w:rsid w:val="00104A1A"/>
    <w:rsid w:val="0010757B"/>
    <w:rsid w:val="001116A1"/>
    <w:rsid w:val="00116812"/>
    <w:rsid w:val="00125107"/>
    <w:rsid w:val="00130419"/>
    <w:rsid w:val="0013355C"/>
    <w:rsid w:val="0015468E"/>
    <w:rsid w:val="0016137A"/>
    <w:rsid w:val="001837FB"/>
    <w:rsid w:val="0019648E"/>
    <w:rsid w:val="001A11A9"/>
    <w:rsid w:val="001C4861"/>
    <w:rsid w:val="001E403A"/>
    <w:rsid w:val="001F4DCD"/>
    <w:rsid w:val="001F7593"/>
    <w:rsid w:val="00210880"/>
    <w:rsid w:val="002236E1"/>
    <w:rsid w:val="002258F7"/>
    <w:rsid w:val="00245269"/>
    <w:rsid w:val="00251CBD"/>
    <w:rsid w:val="002533EA"/>
    <w:rsid w:val="0027639C"/>
    <w:rsid w:val="002904CD"/>
    <w:rsid w:val="00294428"/>
    <w:rsid w:val="002C7708"/>
    <w:rsid w:val="002D56D3"/>
    <w:rsid w:val="002E33B5"/>
    <w:rsid w:val="0032778B"/>
    <w:rsid w:val="003427C0"/>
    <w:rsid w:val="00345229"/>
    <w:rsid w:val="003502D4"/>
    <w:rsid w:val="00363D56"/>
    <w:rsid w:val="003657C7"/>
    <w:rsid w:val="00390EBB"/>
    <w:rsid w:val="00391853"/>
    <w:rsid w:val="003D4D6C"/>
    <w:rsid w:val="003D5A19"/>
    <w:rsid w:val="003D5D29"/>
    <w:rsid w:val="003E2AB5"/>
    <w:rsid w:val="00440842"/>
    <w:rsid w:val="0044164F"/>
    <w:rsid w:val="004527C2"/>
    <w:rsid w:val="00461C63"/>
    <w:rsid w:val="00462F99"/>
    <w:rsid w:val="00474DCB"/>
    <w:rsid w:val="004A02DB"/>
    <w:rsid w:val="004A6A48"/>
    <w:rsid w:val="004B40BD"/>
    <w:rsid w:val="004E1807"/>
    <w:rsid w:val="00530540"/>
    <w:rsid w:val="0053356C"/>
    <w:rsid w:val="005369AC"/>
    <w:rsid w:val="00540B23"/>
    <w:rsid w:val="00551512"/>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09AF"/>
    <w:rsid w:val="006217BB"/>
    <w:rsid w:val="006466C1"/>
    <w:rsid w:val="00655663"/>
    <w:rsid w:val="00677AF9"/>
    <w:rsid w:val="00691FB9"/>
    <w:rsid w:val="006946CB"/>
    <w:rsid w:val="006C549A"/>
    <w:rsid w:val="006C73EC"/>
    <w:rsid w:val="006D09BE"/>
    <w:rsid w:val="006E36FD"/>
    <w:rsid w:val="00722257"/>
    <w:rsid w:val="00753982"/>
    <w:rsid w:val="00754DB7"/>
    <w:rsid w:val="007629B7"/>
    <w:rsid w:val="00780604"/>
    <w:rsid w:val="00793C30"/>
    <w:rsid w:val="007A206B"/>
    <w:rsid w:val="007A3507"/>
    <w:rsid w:val="007B0E57"/>
    <w:rsid w:val="007B24CD"/>
    <w:rsid w:val="007D5C5C"/>
    <w:rsid w:val="007E6452"/>
    <w:rsid w:val="008209CA"/>
    <w:rsid w:val="0087248A"/>
    <w:rsid w:val="00886D88"/>
    <w:rsid w:val="00887B33"/>
    <w:rsid w:val="00896C46"/>
    <w:rsid w:val="008A7385"/>
    <w:rsid w:val="008B4D04"/>
    <w:rsid w:val="008B7F78"/>
    <w:rsid w:val="008D60EE"/>
    <w:rsid w:val="008E2109"/>
    <w:rsid w:val="008E549A"/>
    <w:rsid w:val="008E669F"/>
    <w:rsid w:val="008F32C7"/>
    <w:rsid w:val="008F436A"/>
    <w:rsid w:val="009101D7"/>
    <w:rsid w:val="00915B42"/>
    <w:rsid w:val="009300C6"/>
    <w:rsid w:val="009335ED"/>
    <w:rsid w:val="00944038"/>
    <w:rsid w:val="0095031A"/>
    <w:rsid w:val="00951E36"/>
    <w:rsid w:val="0096663C"/>
    <w:rsid w:val="0097064B"/>
    <w:rsid w:val="00973BDF"/>
    <w:rsid w:val="009744F5"/>
    <w:rsid w:val="00974B28"/>
    <w:rsid w:val="0098397A"/>
    <w:rsid w:val="00983BCD"/>
    <w:rsid w:val="0099020E"/>
    <w:rsid w:val="009925E5"/>
    <w:rsid w:val="009A13DD"/>
    <w:rsid w:val="009C1D26"/>
    <w:rsid w:val="009C266F"/>
    <w:rsid w:val="009C4B8E"/>
    <w:rsid w:val="009D0DFD"/>
    <w:rsid w:val="009D35C2"/>
    <w:rsid w:val="00A14855"/>
    <w:rsid w:val="00A20BF1"/>
    <w:rsid w:val="00A26BD1"/>
    <w:rsid w:val="00A318DD"/>
    <w:rsid w:val="00A35F13"/>
    <w:rsid w:val="00A372FC"/>
    <w:rsid w:val="00A559D2"/>
    <w:rsid w:val="00AA668B"/>
    <w:rsid w:val="00AF16A2"/>
    <w:rsid w:val="00B01DAF"/>
    <w:rsid w:val="00B038A5"/>
    <w:rsid w:val="00B2226C"/>
    <w:rsid w:val="00B70692"/>
    <w:rsid w:val="00B73575"/>
    <w:rsid w:val="00B7483F"/>
    <w:rsid w:val="00BA2BF5"/>
    <w:rsid w:val="00BA2EFF"/>
    <w:rsid w:val="00BA322A"/>
    <w:rsid w:val="00BA5019"/>
    <w:rsid w:val="00BE62A1"/>
    <w:rsid w:val="00BE775E"/>
    <w:rsid w:val="00BF4DB0"/>
    <w:rsid w:val="00BF765F"/>
    <w:rsid w:val="00C00E5D"/>
    <w:rsid w:val="00C17BD8"/>
    <w:rsid w:val="00C32B17"/>
    <w:rsid w:val="00C33979"/>
    <w:rsid w:val="00C448FC"/>
    <w:rsid w:val="00C45C18"/>
    <w:rsid w:val="00C56FA7"/>
    <w:rsid w:val="00C61233"/>
    <w:rsid w:val="00C87EB0"/>
    <w:rsid w:val="00C9023F"/>
    <w:rsid w:val="00C92E10"/>
    <w:rsid w:val="00CA59FD"/>
    <w:rsid w:val="00CC6AC0"/>
    <w:rsid w:val="00CD2630"/>
    <w:rsid w:val="00CD27A5"/>
    <w:rsid w:val="00CF4A47"/>
    <w:rsid w:val="00D03B9C"/>
    <w:rsid w:val="00D31D69"/>
    <w:rsid w:val="00D46943"/>
    <w:rsid w:val="00D5118F"/>
    <w:rsid w:val="00D51D39"/>
    <w:rsid w:val="00D577CE"/>
    <w:rsid w:val="00D9428E"/>
    <w:rsid w:val="00DB08CC"/>
    <w:rsid w:val="00DB5383"/>
    <w:rsid w:val="00DC295F"/>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8787F"/>
    <w:rsid w:val="00EA34B3"/>
    <w:rsid w:val="00EA7C4C"/>
    <w:rsid w:val="00EB5194"/>
    <w:rsid w:val="00EB6130"/>
    <w:rsid w:val="00EC2383"/>
    <w:rsid w:val="00ED3939"/>
    <w:rsid w:val="00ED464C"/>
    <w:rsid w:val="00EE3691"/>
    <w:rsid w:val="00EF264C"/>
    <w:rsid w:val="00F00151"/>
    <w:rsid w:val="00F066B5"/>
    <w:rsid w:val="00F35B6F"/>
    <w:rsid w:val="00F3647F"/>
    <w:rsid w:val="00F40F92"/>
    <w:rsid w:val="00F639EB"/>
    <w:rsid w:val="00F74F73"/>
    <w:rsid w:val="00F812B5"/>
    <w:rsid w:val="00F94ED6"/>
    <w:rsid w:val="00FA4A7C"/>
    <w:rsid w:val="00FB0372"/>
    <w:rsid w:val="00FB1894"/>
    <w:rsid w:val="00FB3FE1"/>
    <w:rsid w:val="00FB5B1B"/>
    <w:rsid w:val="00FC2D59"/>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6D421589"/>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uiPriority w:val="99"/>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link w:val="ConsPlusNormal0"/>
    <w:qFormat/>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nhideWhenUsed/>
    <w:rsid w:val="009C4B8E"/>
    <w:pPr>
      <w:spacing w:after="120"/>
      <w:ind w:left="283"/>
    </w:pPr>
  </w:style>
  <w:style w:type="character" w:customStyle="1" w:styleId="ab">
    <w:name w:val="Основной текст с отступом Знак"/>
    <w:basedOn w:val="a0"/>
    <w:link w:val="aa"/>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uiPriority w:val="99"/>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unhideWhenUsed/>
    <w:rsid w:val="0098397A"/>
    <w:pPr>
      <w:spacing w:after="120"/>
    </w:pPr>
  </w:style>
  <w:style w:type="character" w:customStyle="1" w:styleId="af1">
    <w:name w:val="Основной текст Знак"/>
    <w:basedOn w:val="a0"/>
    <w:link w:val="af0"/>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2">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Title"/>
    <w:basedOn w:val="a"/>
    <w:link w:val="af4"/>
    <w:qFormat/>
    <w:rsid w:val="0027639C"/>
    <w:pPr>
      <w:jc w:val="center"/>
    </w:pPr>
    <w:rPr>
      <w:color w:val="auto"/>
    </w:rPr>
  </w:style>
  <w:style w:type="character" w:customStyle="1" w:styleId="af4">
    <w:name w:val="Заголовок Знак"/>
    <w:basedOn w:val="a0"/>
    <w:link w:val="af3"/>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5">
    <w:name w:val="header"/>
    <w:basedOn w:val="a"/>
    <w:link w:val="af6"/>
    <w:rsid w:val="00AA668B"/>
    <w:pPr>
      <w:tabs>
        <w:tab w:val="center" w:pos="4677"/>
        <w:tab w:val="right" w:pos="9355"/>
      </w:tabs>
    </w:pPr>
    <w:rPr>
      <w:color w:val="auto"/>
      <w:sz w:val="24"/>
      <w:szCs w:val="24"/>
      <w:lang w:val="en-US" w:eastAsia="en-US"/>
    </w:rPr>
  </w:style>
  <w:style w:type="character" w:customStyle="1" w:styleId="af6">
    <w:name w:val="Верхний колонтитул Знак"/>
    <w:basedOn w:val="a0"/>
    <w:link w:val="af5"/>
    <w:rsid w:val="00AA668B"/>
    <w:rPr>
      <w:rFonts w:ascii="Times New Roman" w:eastAsia="Times New Roman" w:hAnsi="Times New Roman" w:cs="Times New Roman"/>
      <w:sz w:val="24"/>
      <w:szCs w:val="24"/>
      <w:lang w:val="en-US"/>
    </w:rPr>
  </w:style>
  <w:style w:type="character" w:styleId="af7">
    <w:name w:val="page number"/>
    <w:basedOn w:val="a0"/>
    <w:qFormat/>
    <w:rsid w:val="00AA668B"/>
  </w:style>
  <w:style w:type="paragraph" w:styleId="af8">
    <w:name w:val="footer"/>
    <w:basedOn w:val="a"/>
    <w:link w:val="af9"/>
    <w:rsid w:val="00AA668B"/>
    <w:pPr>
      <w:tabs>
        <w:tab w:val="center" w:pos="4677"/>
        <w:tab w:val="right" w:pos="9355"/>
      </w:tabs>
    </w:pPr>
    <w:rPr>
      <w:color w:val="auto"/>
      <w:sz w:val="24"/>
      <w:szCs w:val="24"/>
      <w:lang w:val="en-US" w:eastAsia="en-US"/>
    </w:rPr>
  </w:style>
  <w:style w:type="character" w:customStyle="1" w:styleId="af9">
    <w:name w:val="Нижний колонтитул Знак"/>
    <w:basedOn w:val="a0"/>
    <w:link w:val="af8"/>
    <w:rsid w:val="00AA668B"/>
    <w:rPr>
      <w:rFonts w:ascii="Times New Roman" w:eastAsia="Times New Roman" w:hAnsi="Times New Roman" w:cs="Times New Roman"/>
      <w:sz w:val="24"/>
      <w:szCs w:val="24"/>
      <w:lang w:val="en-US"/>
    </w:rPr>
  </w:style>
  <w:style w:type="character" w:customStyle="1" w:styleId="afa">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a"/>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b">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c">
    <w:name w:val="endnote text"/>
    <w:basedOn w:val="a"/>
    <w:link w:val="afd"/>
    <w:uiPriority w:val="99"/>
    <w:semiHidden/>
    <w:unhideWhenUsed/>
    <w:rsid w:val="00EC2383"/>
    <w:rPr>
      <w:rFonts w:ascii="Calibri" w:eastAsia="Calibri" w:hAnsi="Calibri"/>
      <w:color w:val="auto"/>
      <w:sz w:val="20"/>
      <w:lang w:val="x-none" w:eastAsia="en-US"/>
    </w:rPr>
  </w:style>
  <w:style w:type="character" w:customStyle="1" w:styleId="afd">
    <w:name w:val="Текст концевой сноски Знак"/>
    <w:basedOn w:val="a0"/>
    <w:link w:val="afc"/>
    <w:uiPriority w:val="99"/>
    <w:semiHidden/>
    <w:rsid w:val="00EC2383"/>
    <w:rPr>
      <w:rFonts w:ascii="Calibri" w:eastAsia="Calibri" w:hAnsi="Calibri" w:cs="Times New Roman"/>
      <w:sz w:val="20"/>
      <w:szCs w:val="20"/>
      <w:lang w:val="x-none"/>
    </w:rPr>
  </w:style>
  <w:style w:type="paragraph" w:customStyle="1" w:styleId="afe">
    <w:name w:val="для таблиц"/>
    <w:basedOn w:val="a"/>
    <w:rsid w:val="008B4D04"/>
    <w:pPr>
      <w:widowControl w:val="0"/>
      <w:suppressAutoHyphens/>
    </w:pPr>
    <w:rPr>
      <w:rFonts w:eastAsia="Andale Sans UI"/>
      <w:color w:val="auto"/>
      <w:kern w:val="1"/>
      <w:sz w:val="24"/>
      <w:szCs w:val="24"/>
      <w:lang w:eastAsia="ar-SA"/>
    </w:rPr>
  </w:style>
  <w:style w:type="character" w:customStyle="1" w:styleId="docdata">
    <w:name w:val="docdata"/>
    <w:aliases w:val="docy,v5,4538,bqiaagaaeyqcaaagiaiaaap/dgaabq0paaaaaaaaaaaaaaaaaaaaaaaaaaaaaaaaaaaaaaaaaaaaaaaaaaaaaaaaaaaaaaaaaaaaaaaaaaaaaaaaaaaaaaaaaaaaaaaaaaaaaaaaaaaaaaaaaaaaaaaaaaaaaaaaaaaaaaaaaaaaaaaaaaaaaaaaaaaaaaaaaaaaaaaaaaaaaaaaaaaaaaaaaaaaaaaaaaaaaaaa"/>
    <w:rsid w:val="00C61233"/>
  </w:style>
  <w:style w:type="paragraph" w:customStyle="1" w:styleId="16907">
    <w:name w:val="16907"/>
    <w:aliases w:val="bqiaagaaeyqcaaagiaiaaanyqqaabybb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paragraph" w:customStyle="1" w:styleId="59868">
    <w:name w:val="59868"/>
    <w:aliases w:val="bqiaagaaeyqcaaagiaiaaao33gaabvhp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character" w:customStyle="1" w:styleId="aff">
    <w:name w:val="Колонтитул_"/>
    <w:link w:val="aff0"/>
    <w:rsid w:val="0099020E"/>
  </w:style>
  <w:style w:type="paragraph" w:customStyle="1" w:styleId="aff0">
    <w:name w:val="Колонтитул"/>
    <w:basedOn w:val="a"/>
    <w:link w:val="aff"/>
    <w:rsid w:val="0099020E"/>
    <w:pPr>
      <w:widowControl w:val="0"/>
    </w:pPr>
    <w:rPr>
      <w:rFonts w:asciiTheme="minorHAnsi" w:eastAsiaTheme="minorHAnsi" w:hAnsiTheme="minorHAnsi" w:cstheme="minorBidi"/>
      <w:color w:val="auto"/>
      <w:sz w:val="22"/>
      <w:szCs w:val="22"/>
      <w:lang w:eastAsia="en-US"/>
    </w:rPr>
  </w:style>
  <w:style w:type="paragraph" w:customStyle="1" w:styleId="aff1">
    <w:basedOn w:val="a"/>
    <w:next w:val="af3"/>
    <w:link w:val="aff2"/>
    <w:qFormat/>
    <w:rsid w:val="00130419"/>
    <w:pPr>
      <w:jc w:val="center"/>
    </w:pPr>
    <w:rPr>
      <w:color w:val="auto"/>
    </w:rPr>
  </w:style>
  <w:style w:type="character" w:customStyle="1" w:styleId="aff2">
    <w:name w:val="Название Знак"/>
    <w:link w:val="aff1"/>
    <w:rsid w:val="0013041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8E64-EE69-4407-A6B3-F18BBE08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9467</Words>
  <Characters>53964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2</cp:revision>
  <cp:lastPrinted>2024-02-02T03:58:00Z</cp:lastPrinted>
  <dcterms:created xsi:type="dcterms:W3CDTF">2024-03-04T04:16:00Z</dcterms:created>
  <dcterms:modified xsi:type="dcterms:W3CDTF">2024-03-04T04:16:00Z</dcterms:modified>
</cp:coreProperties>
</file>