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6C1" w:rsidRDefault="00E106C1" w:rsidP="00E106C1">
      <w:pPr>
        <w:jc w:val="center"/>
        <w:rPr>
          <w:sz w:val="20"/>
        </w:rPr>
      </w:pPr>
      <w:r>
        <w:rPr>
          <w:sz w:val="20"/>
        </w:rPr>
        <w:t>Периодическое, бесплатное печатное издание нормативных актов Благовещенского Сельсовета,</w:t>
      </w:r>
    </w:p>
    <w:p w:rsidR="00E106C1" w:rsidRDefault="000B6BC7" w:rsidP="00E106C1">
      <w:pPr>
        <w:jc w:val="center"/>
        <w:rPr>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-779145</wp:posOffset>
                </wp:positionH>
                <wp:positionV relativeFrom="paragraph">
                  <wp:posOffset>311150</wp:posOffset>
                </wp:positionV>
                <wp:extent cx="7040880" cy="1338580"/>
                <wp:effectExtent l="81915" t="81915" r="11430" b="17780"/>
                <wp:wrapTopAndBottom/>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040880" cy="1338580"/>
                        </a:xfrm>
                        <a:prstGeom prst="rect">
                          <a:avLst/>
                        </a:prstGeom>
                        <a:extLst>
                          <a:ext uri="{AF507438-7753-43E0-B8FC-AC1667EBCBE1}">
                            <a14:hiddenEffects xmlns:a14="http://schemas.microsoft.com/office/drawing/2010/main">
                              <a:effectLst/>
                            </a14:hiddenEffects>
                          </a:ext>
                        </a:extLst>
                      </wps:spPr>
                      <wps:txbx>
                        <w:txbxContent>
                          <w:p w:rsidR="00D10E99" w:rsidRPr="003622CB" w:rsidRDefault="00D10E99" w:rsidP="000B6BC7">
                            <w:pPr>
                              <w:pStyle w:val="a5"/>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474D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Вестник   </w:t>
                            </w:r>
                            <w:proofErr w:type="gramStart"/>
                            <w:r w:rsidRPr="00474D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Благовещенского</w:t>
                            </w:r>
                            <w:r w:rsidRPr="003622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  сельсовета</w:t>
                            </w:r>
                            <w:proofErr w:type="gramEnd"/>
                          </w:p>
                        </w:txbxContent>
                      </wps:txbx>
                      <wps:bodyPr wrap="square" numCol="1" fromWordArt="1">
                        <a:prstTxWarp prst="textTriangle">
                          <a:avLst>
                            <a:gd name="adj" fmla="val 0"/>
                          </a:avLst>
                        </a:prstTxWarp>
                        <a:spAutoFit/>
                        <a:scene3d>
                          <a:camera prst="legacyObliqueTopLeft"/>
                          <a:lightRig rig="legacyNormal3" dir="r"/>
                        </a:scene3d>
                        <a:sp3d extrusionH="201600" prstMaterial="legacyMatte">
                          <a:extrusionClr>
                            <a:srgbClr val="0066CC"/>
                          </a:extrusionClr>
                          <a:contourClr>
                            <a:srgbClr val="FFFFCC"/>
                          </a:contourClr>
                        </a:sp3d>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61.35pt;margin-top:24.5pt;width:554.4pt;height:10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" filled="f" stroked="f">
                <o:lock v:ext="edit" shapetype="t"/>
                <v:textbox style="mso-fit-shape-to-text:t">
                  <w:txbxContent>
                    <w:p w:rsidR="00D10E99" w:rsidRPr="003622CB" w:rsidRDefault="00D10E99" w:rsidP="000B6BC7">
                      <w:pPr>
                        <w:pStyle w:val="a5"/>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474D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Вестник   </w:t>
                      </w:r>
                      <w:proofErr w:type="gramStart"/>
                      <w:r w:rsidRPr="00474D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Благовещенского</w:t>
                      </w:r>
                      <w:r w:rsidRPr="003622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  сельсовета</w:t>
                      </w:r>
                      <w:proofErr w:type="gramEnd"/>
                    </w:p>
                  </w:txbxContent>
                </v:textbox>
                <w10:wrap type="topAndBottom"/>
              </v:shape>
            </w:pict>
          </mc:Fallback>
        </mc:AlternateContent>
      </w:r>
      <w:r w:rsidR="00E106C1">
        <w:rPr>
          <w:sz w:val="20"/>
        </w:rPr>
        <w:t xml:space="preserve">утвержденное Благовещенским сельским Советом депутатов </w:t>
      </w:r>
      <w:proofErr w:type="spellStart"/>
      <w:r w:rsidR="00E106C1">
        <w:rPr>
          <w:sz w:val="20"/>
        </w:rPr>
        <w:t>Ирбейского</w:t>
      </w:r>
      <w:proofErr w:type="spellEnd"/>
      <w:r w:rsidR="00E106C1">
        <w:rPr>
          <w:sz w:val="20"/>
        </w:rPr>
        <w:t xml:space="preserve"> района от 23.11.2005 года </w:t>
      </w:r>
    </w:p>
    <w:p w:rsidR="00E70383" w:rsidRDefault="00E70383" w:rsidP="00E106C1">
      <w:pPr>
        <w:rPr>
          <w:b/>
          <w:sz w:val="32"/>
          <w:szCs w:val="32"/>
        </w:rPr>
      </w:pPr>
    </w:p>
    <w:p w:rsidR="00E70383" w:rsidRDefault="00E70383" w:rsidP="00E106C1">
      <w:pPr>
        <w:rPr>
          <w:b/>
          <w:sz w:val="32"/>
          <w:szCs w:val="32"/>
        </w:rPr>
      </w:pPr>
    </w:p>
    <w:p w:rsidR="0098397A" w:rsidRPr="00C32B17" w:rsidRDefault="00DC6507" w:rsidP="00E106C1">
      <w:pPr>
        <w:rPr>
          <w:szCs w:val="28"/>
        </w:rPr>
      </w:pPr>
      <w:r>
        <w:rPr>
          <w:b/>
          <w:szCs w:val="28"/>
        </w:rPr>
        <w:t xml:space="preserve">№ </w:t>
      </w:r>
      <w:proofErr w:type="gramStart"/>
      <w:r>
        <w:rPr>
          <w:b/>
          <w:szCs w:val="28"/>
        </w:rPr>
        <w:t>3</w:t>
      </w:r>
      <w:r w:rsidR="00E106C1" w:rsidRPr="00C32B17">
        <w:rPr>
          <w:b/>
          <w:szCs w:val="28"/>
        </w:rPr>
        <w:t xml:space="preserve"> </w:t>
      </w:r>
      <w:r w:rsidR="00E70383" w:rsidRPr="00C32B17">
        <w:rPr>
          <w:szCs w:val="28"/>
        </w:rPr>
        <w:t xml:space="preserve"> от</w:t>
      </w:r>
      <w:proofErr w:type="gramEnd"/>
      <w:r w:rsidR="00E70383" w:rsidRPr="00C32B17">
        <w:rPr>
          <w:szCs w:val="28"/>
        </w:rPr>
        <w:t xml:space="preserve">  </w:t>
      </w:r>
      <w:r>
        <w:rPr>
          <w:szCs w:val="28"/>
        </w:rPr>
        <w:t>29.03</w:t>
      </w:r>
      <w:r w:rsidR="00461C63">
        <w:rPr>
          <w:szCs w:val="28"/>
        </w:rPr>
        <w:t>.2024</w:t>
      </w:r>
    </w:p>
    <w:p w:rsidR="00EB6130" w:rsidRPr="00C00E5D" w:rsidRDefault="00EB6130" w:rsidP="00E106C1">
      <w:pPr>
        <w:rPr>
          <w:sz w:val="24"/>
          <w:szCs w:val="24"/>
        </w:rPr>
      </w:pPr>
    </w:p>
    <w:p w:rsidR="006D09BE" w:rsidRDefault="006D09BE" w:rsidP="00E106C1">
      <w:pPr>
        <w:rPr>
          <w:sz w:val="24"/>
          <w:szCs w:val="24"/>
        </w:rPr>
      </w:pPr>
    </w:p>
    <w:p w:rsidR="00130419" w:rsidRDefault="00130419" w:rsidP="00E106C1">
      <w:pPr>
        <w:rPr>
          <w:sz w:val="24"/>
          <w:szCs w:val="24"/>
        </w:rPr>
      </w:pPr>
    </w:p>
    <w:tbl>
      <w:tblPr>
        <w:tblW w:w="9639" w:type="dxa"/>
        <w:tblLayout w:type="fixed"/>
        <w:tblCellMar>
          <w:left w:w="0" w:type="dxa"/>
          <w:right w:w="0" w:type="dxa"/>
        </w:tblCellMar>
        <w:tblLook w:val="0000" w:firstRow="0" w:lastRow="0" w:firstColumn="0" w:lastColumn="0" w:noHBand="0" w:noVBand="0"/>
      </w:tblPr>
      <w:tblGrid>
        <w:gridCol w:w="976"/>
        <w:gridCol w:w="976"/>
        <w:gridCol w:w="976"/>
        <w:gridCol w:w="976"/>
        <w:gridCol w:w="1984"/>
        <w:gridCol w:w="992"/>
        <w:gridCol w:w="350"/>
        <w:gridCol w:w="1071"/>
        <w:gridCol w:w="1055"/>
        <w:gridCol w:w="283"/>
      </w:tblGrid>
      <w:tr w:rsidR="00D10E99" w:rsidRPr="00FB74E3" w:rsidTr="00D10E99">
        <w:trPr>
          <w:gridAfter w:val="1"/>
          <w:wAfter w:w="283" w:type="dxa"/>
          <w:trHeight w:val="405"/>
        </w:trPr>
        <w:tc>
          <w:tcPr>
            <w:tcW w:w="9356" w:type="dxa"/>
            <w:gridSpan w:val="9"/>
            <w:vAlign w:val="bottom"/>
          </w:tcPr>
          <w:p w:rsidR="00D10E99" w:rsidRPr="00FB74E3" w:rsidRDefault="00D10E99" w:rsidP="00D10E99">
            <w:pPr>
              <w:jc w:val="center"/>
              <w:rPr>
                <w:sz w:val="24"/>
                <w:szCs w:val="24"/>
              </w:rPr>
            </w:pPr>
            <w:r w:rsidRPr="00FB74E3">
              <w:rPr>
                <w:sz w:val="24"/>
                <w:szCs w:val="24"/>
              </w:rPr>
              <w:t xml:space="preserve">Администрация  Благовещенского сельсовета </w:t>
            </w:r>
          </w:p>
        </w:tc>
      </w:tr>
      <w:tr w:rsidR="00D10E99" w:rsidRPr="00FB74E3" w:rsidTr="00D10E99">
        <w:trPr>
          <w:gridAfter w:val="1"/>
          <w:wAfter w:w="283" w:type="dxa"/>
          <w:trHeight w:val="405"/>
        </w:trPr>
        <w:tc>
          <w:tcPr>
            <w:tcW w:w="9356" w:type="dxa"/>
            <w:gridSpan w:val="9"/>
            <w:vAlign w:val="bottom"/>
          </w:tcPr>
          <w:p w:rsidR="00D10E99" w:rsidRPr="00FB74E3" w:rsidRDefault="00D10E99" w:rsidP="00D10E99">
            <w:pPr>
              <w:jc w:val="center"/>
              <w:rPr>
                <w:sz w:val="24"/>
                <w:szCs w:val="24"/>
              </w:rPr>
            </w:pPr>
            <w:proofErr w:type="spellStart"/>
            <w:r w:rsidRPr="00FB74E3">
              <w:rPr>
                <w:sz w:val="24"/>
                <w:szCs w:val="24"/>
              </w:rPr>
              <w:t>Ирбейского</w:t>
            </w:r>
            <w:proofErr w:type="spellEnd"/>
            <w:r w:rsidRPr="00FB74E3">
              <w:rPr>
                <w:sz w:val="24"/>
                <w:szCs w:val="24"/>
              </w:rPr>
              <w:t xml:space="preserve">  района Красноярского   края</w:t>
            </w:r>
          </w:p>
        </w:tc>
      </w:tr>
      <w:tr w:rsidR="00D10E99" w:rsidRPr="00FB74E3" w:rsidTr="00D10E99">
        <w:trPr>
          <w:gridAfter w:val="1"/>
          <w:wAfter w:w="283" w:type="dxa"/>
          <w:trHeight w:val="675"/>
        </w:trPr>
        <w:tc>
          <w:tcPr>
            <w:tcW w:w="9356" w:type="dxa"/>
            <w:gridSpan w:val="9"/>
            <w:vAlign w:val="bottom"/>
          </w:tcPr>
          <w:p w:rsidR="00D10E99" w:rsidRPr="00FB74E3" w:rsidRDefault="00D10E99" w:rsidP="00D10E99">
            <w:pPr>
              <w:jc w:val="center"/>
              <w:rPr>
                <w:sz w:val="24"/>
                <w:szCs w:val="24"/>
              </w:rPr>
            </w:pPr>
            <w:r w:rsidRPr="00FB74E3">
              <w:rPr>
                <w:sz w:val="24"/>
                <w:szCs w:val="24"/>
              </w:rPr>
              <w:t>ПОСТАНОВЛЕНИЕ</w:t>
            </w:r>
          </w:p>
        </w:tc>
      </w:tr>
      <w:tr w:rsidR="00D10E99" w:rsidRPr="00FB74E3" w:rsidTr="00D10E99">
        <w:trPr>
          <w:gridAfter w:val="1"/>
          <w:wAfter w:w="283" w:type="dxa"/>
          <w:trHeight w:val="375"/>
        </w:trPr>
        <w:tc>
          <w:tcPr>
            <w:tcW w:w="976" w:type="dxa"/>
            <w:vAlign w:val="bottom"/>
          </w:tcPr>
          <w:p w:rsidR="00D10E99" w:rsidRPr="00FB74E3" w:rsidRDefault="00D10E99" w:rsidP="00D10E99">
            <w:pPr>
              <w:rPr>
                <w:sz w:val="24"/>
                <w:szCs w:val="24"/>
              </w:rPr>
            </w:pPr>
          </w:p>
        </w:tc>
        <w:tc>
          <w:tcPr>
            <w:tcW w:w="976" w:type="dxa"/>
            <w:vAlign w:val="bottom"/>
          </w:tcPr>
          <w:p w:rsidR="00D10E99" w:rsidRPr="00FB74E3" w:rsidRDefault="00D10E99" w:rsidP="00D10E99">
            <w:pPr>
              <w:rPr>
                <w:sz w:val="24"/>
                <w:szCs w:val="24"/>
              </w:rPr>
            </w:pPr>
          </w:p>
        </w:tc>
        <w:tc>
          <w:tcPr>
            <w:tcW w:w="976" w:type="dxa"/>
            <w:vAlign w:val="bottom"/>
          </w:tcPr>
          <w:p w:rsidR="00D10E99" w:rsidRPr="00FB74E3" w:rsidRDefault="00D10E99" w:rsidP="00D10E99">
            <w:pPr>
              <w:rPr>
                <w:sz w:val="24"/>
                <w:szCs w:val="24"/>
              </w:rPr>
            </w:pPr>
          </w:p>
        </w:tc>
        <w:tc>
          <w:tcPr>
            <w:tcW w:w="976" w:type="dxa"/>
            <w:vAlign w:val="bottom"/>
          </w:tcPr>
          <w:p w:rsidR="00D10E99" w:rsidRPr="00FB74E3" w:rsidRDefault="00D10E99" w:rsidP="00D10E99">
            <w:pPr>
              <w:rPr>
                <w:b/>
                <w:sz w:val="24"/>
                <w:szCs w:val="24"/>
              </w:rPr>
            </w:pPr>
          </w:p>
        </w:tc>
        <w:tc>
          <w:tcPr>
            <w:tcW w:w="1984" w:type="dxa"/>
            <w:vAlign w:val="bottom"/>
          </w:tcPr>
          <w:p w:rsidR="00D10E99" w:rsidRPr="00FB74E3" w:rsidRDefault="00D10E99" w:rsidP="00D10E99">
            <w:pPr>
              <w:rPr>
                <w:b/>
                <w:sz w:val="24"/>
                <w:szCs w:val="24"/>
              </w:rPr>
            </w:pPr>
          </w:p>
        </w:tc>
        <w:tc>
          <w:tcPr>
            <w:tcW w:w="992" w:type="dxa"/>
            <w:vAlign w:val="bottom"/>
          </w:tcPr>
          <w:p w:rsidR="00D10E99" w:rsidRPr="00FB74E3" w:rsidRDefault="00D10E99" w:rsidP="00D10E99">
            <w:pPr>
              <w:rPr>
                <w:sz w:val="24"/>
                <w:szCs w:val="24"/>
              </w:rPr>
            </w:pPr>
          </w:p>
        </w:tc>
        <w:tc>
          <w:tcPr>
            <w:tcW w:w="350" w:type="dxa"/>
            <w:vAlign w:val="bottom"/>
          </w:tcPr>
          <w:p w:rsidR="00D10E99" w:rsidRPr="00FB74E3" w:rsidRDefault="00D10E99" w:rsidP="00D10E99">
            <w:pPr>
              <w:rPr>
                <w:sz w:val="24"/>
                <w:szCs w:val="24"/>
              </w:rPr>
            </w:pPr>
          </w:p>
        </w:tc>
        <w:tc>
          <w:tcPr>
            <w:tcW w:w="1071" w:type="dxa"/>
            <w:vAlign w:val="bottom"/>
          </w:tcPr>
          <w:p w:rsidR="00D10E99" w:rsidRPr="00FB74E3" w:rsidRDefault="00D10E99" w:rsidP="00D10E99">
            <w:pPr>
              <w:rPr>
                <w:sz w:val="24"/>
                <w:szCs w:val="24"/>
              </w:rPr>
            </w:pPr>
          </w:p>
        </w:tc>
        <w:tc>
          <w:tcPr>
            <w:tcW w:w="1055" w:type="dxa"/>
            <w:vAlign w:val="bottom"/>
          </w:tcPr>
          <w:p w:rsidR="00D10E99" w:rsidRPr="00FB74E3" w:rsidRDefault="00D10E99" w:rsidP="00D10E99">
            <w:pPr>
              <w:rPr>
                <w:sz w:val="24"/>
                <w:szCs w:val="24"/>
              </w:rPr>
            </w:pPr>
          </w:p>
        </w:tc>
      </w:tr>
      <w:tr w:rsidR="00D10E99" w:rsidRPr="00FB74E3" w:rsidTr="00D10E99">
        <w:trPr>
          <w:gridAfter w:val="1"/>
          <w:wAfter w:w="283" w:type="dxa"/>
          <w:cantSplit/>
          <w:trHeight w:val="375"/>
        </w:trPr>
        <w:tc>
          <w:tcPr>
            <w:tcW w:w="3904" w:type="dxa"/>
            <w:gridSpan w:val="4"/>
            <w:vAlign w:val="center"/>
          </w:tcPr>
          <w:p w:rsidR="00D10E99" w:rsidRPr="00FB74E3" w:rsidRDefault="00D10E99" w:rsidP="00D10E99">
            <w:pPr>
              <w:rPr>
                <w:sz w:val="24"/>
                <w:szCs w:val="24"/>
              </w:rPr>
            </w:pPr>
            <w:r w:rsidRPr="00FB74E3">
              <w:rPr>
                <w:sz w:val="24"/>
                <w:szCs w:val="24"/>
              </w:rPr>
              <w:t xml:space="preserve"> 29.02 .2024 г.</w:t>
            </w:r>
          </w:p>
        </w:tc>
        <w:tc>
          <w:tcPr>
            <w:tcW w:w="1984" w:type="dxa"/>
            <w:vAlign w:val="center"/>
          </w:tcPr>
          <w:p w:rsidR="00D10E99" w:rsidRPr="00FB74E3" w:rsidRDefault="00D10E99" w:rsidP="00D10E99">
            <w:pPr>
              <w:jc w:val="center"/>
              <w:rPr>
                <w:sz w:val="24"/>
                <w:szCs w:val="24"/>
              </w:rPr>
            </w:pPr>
            <w:r w:rsidRPr="00FB74E3">
              <w:rPr>
                <w:sz w:val="24"/>
                <w:szCs w:val="24"/>
              </w:rPr>
              <w:t>с. Благовещенка</w:t>
            </w:r>
          </w:p>
        </w:tc>
        <w:tc>
          <w:tcPr>
            <w:tcW w:w="992" w:type="dxa"/>
            <w:vAlign w:val="center"/>
          </w:tcPr>
          <w:p w:rsidR="00D10E99" w:rsidRPr="00FB74E3" w:rsidRDefault="00D10E99" w:rsidP="00D10E99">
            <w:pPr>
              <w:rPr>
                <w:sz w:val="24"/>
                <w:szCs w:val="24"/>
              </w:rPr>
            </w:pPr>
          </w:p>
        </w:tc>
        <w:tc>
          <w:tcPr>
            <w:tcW w:w="350" w:type="dxa"/>
            <w:vAlign w:val="center"/>
          </w:tcPr>
          <w:p w:rsidR="00D10E99" w:rsidRPr="00FB74E3" w:rsidRDefault="00D10E99" w:rsidP="00D10E99">
            <w:pPr>
              <w:rPr>
                <w:sz w:val="24"/>
                <w:szCs w:val="24"/>
              </w:rPr>
            </w:pPr>
          </w:p>
        </w:tc>
        <w:tc>
          <w:tcPr>
            <w:tcW w:w="1071" w:type="dxa"/>
            <w:vAlign w:val="center"/>
          </w:tcPr>
          <w:p w:rsidR="00D10E99" w:rsidRPr="00FB74E3" w:rsidRDefault="00D10E99" w:rsidP="00D10E99">
            <w:pPr>
              <w:jc w:val="center"/>
              <w:rPr>
                <w:sz w:val="24"/>
                <w:szCs w:val="24"/>
              </w:rPr>
            </w:pPr>
            <w:r w:rsidRPr="00FB74E3">
              <w:rPr>
                <w:sz w:val="24"/>
                <w:szCs w:val="24"/>
              </w:rPr>
              <w:t>№10</w:t>
            </w:r>
          </w:p>
        </w:tc>
        <w:tc>
          <w:tcPr>
            <w:tcW w:w="1055" w:type="dxa"/>
            <w:vAlign w:val="bottom"/>
          </w:tcPr>
          <w:p w:rsidR="00D10E99" w:rsidRPr="00FB74E3" w:rsidRDefault="00D10E99" w:rsidP="00D10E99">
            <w:pPr>
              <w:rPr>
                <w:sz w:val="24"/>
                <w:szCs w:val="24"/>
              </w:rPr>
            </w:pPr>
          </w:p>
        </w:tc>
      </w:tr>
      <w:tr w:rsidR="00D10E99" w:rsidRPr="00FB74E3" w:rsidTr="00D10E99">
        <w:tblPrEx>
          <w:tblCellMar>
            <w:left w:w="108" w:type="dxa"/>
            <w:right w:w="108" w:type="dxa"/>
          </w:tblCellMar>
        </w:tblPrEx>
        <w:trPr>
          <w:trHeight w:val="837"/>
        </w:trPr>
        <w:tc>
          <w:tcPr>
            <w:tcW w:w="9639" w:type="dxa"/>
            <w:gridSpan w:val="10"/>
          </w:tcPr>
          <w:p w:rsidR="00D10E99" w:rsidRPr="00FB74E3" w:rsidRDefault="00D10E99" w:rsidP="00D10E99">
            <w:pPr>
              <w:jc w:val="both"/>
              <w:rPr>
                <w:sz w:val="24"/>
                <w:szCs w:val="24"/>
              </w:rPr>
            </w:pPr>
          </w:p>
          <w:p w:rsidR="00D10E99" w:rsidRPr="00FB74E3" w:rsidRDefault="00D10E99" w:rsidP="00D10E99">
            <w:pPr>
              <w:jc w:val="both"/>
              <w:rPr>
                <w:sz w:val="24"/>
                <w:szCs w:val="24"/>
              </w:rPr>
            </w:pPr>
            <w:r w:rsidRPr="00FB74E3">
              <w:rPr>
                <w:sz w:val="24"/>
                <w:szCs w:val="24"/>
              </w:rPr>
              <w:t xml:space="preserve">   Об утверждении плана </w:t>
            </w:r>
            <w:proofErr w:type="spellStart"/>
            <w:r w:rsidRPr="00FB74E3">
              <w:rPr>
                <w:sz w:val="24"/>
                <w:szCs w:val="24"/>
              </w:rPr>
              <w:t>противопаводковых</w:t>
            </w:r>
            <w:proofErr w:type="spellEnd"/>
            <w:r w:rsidRPr="00FB74E3">
              <w:rPr>
                <w:sz w:val="24"/>
                <w:szCs w:val="24"/>
              </w:rPr>
              <w:t xml:space="preserve"> мероприятий, связанных с наступлением периода пропуска снеговых талых вод и </w:t>
            </w:r>
            <w:proofErr w:type="spellStart"/>
            <w:r w:rsidRPr="00FB74E3">
              <w:rPr>
                <w:sz w:val="24"/>
                <w:szCs w:val="24"/>
              </w:rPr>
              <w:t>весенне</w:t>
            </w:r>
            <w:proofErr w:type="spellEnd"/>
            <w:r w:rsidRPr="00FB74E3">
              <w:rPr>
                <w:sz w:val="24"/>
                <w:szCs w:val="24"/>
              </w:rPr>
              <w:t xml:space="preserve"> – летнего половодья в 2024 году на территории Благовещенского сельсовета </w:t>
            </w:r>
            <w:proofErr w:type="spellStart"/>
            <w:r w:rsidRPr="00FB74E3">
              <w:rPr>
                <w:sz w:val="24"/>
                <w:szCs w:val="24"/>
              </w:rPr>
              <w:t>Ирбейского</w:t>
            </w:r>
            <w:proofErr w:type="spellEnd"/>
            <w:r w:rsidRPr="00FB74E3">
              <w:rPr>
                <w:sz w:val="24"/>
                <w:szCs w:val="24"/>
              </w:rPr>
              <w:t xml:space="preserve"> района Красноярского края</w:t>
            </w:r>
          </w:p>
        </w:tc>
      </w:tr>
    </w:tbl>
    <w:p w:rsidR="00D10E99" w:rsidRPr="00FB74E3" w:rsidRDefault="00D10E99" w:rsidP="00D10E99">
      <w:pPr>
        <w:tabs>
          <w:tab w:val="left" w:pos="2300"/>
        </w:tabs>
        <w:jc w:val="both"/>
        <w:rPr>
          <w:sz w:val="24"/>
          <w:szCs w:val="24"/>
        </w:rPr>
      </w:pPr>
    </w:p>
    <w:p w:rsidR="00D10E99" w:rsidRPr="00FB74E3" w:rsidRDefault="00D10E99" w:rsidP="00D10E99">
      <w:pPr>
        <w:tabs>
          <w:tab w:val="left" w:pos="0"/>
        </w:tabs>
        <w:ind w:firstLine="851"/>
        <w:jc w:val="both"/>
        <w:rPr>
          <w:sz w:val="24"/>
          <w:szCs w:val="24"/>
        </w:rPr>
      </w:pPr>
      <w:r w:rsidRPr="00FB74E3">
        <w:rPr>
          <w:sz w:val="24"/>
          <w:szCs w:val="24"/>
        </w:rPr>
        <w:t xml:space="preserve">В целях предупреждения возникновения чрезвычайных ситуаций, снижения ущерба, связанного с затоплениями (подтоплениями) населенных пунктов, объектов экономики, повреждением автомобильных дорог, линий электропередач и связи, сельскохозяйственных животных населения, проживающего на территории Благовещенского сельсовета </w:t>
      </w:r>
      <w:proofErr w:type="spellStart"/>
      <w:r w:rsidRPr="00FB74E3">
        <w:rPr>
          <w:sz w:val="24"/>
          <w:szCs w:val="24"/>
        </w:rPr>
        <w:t>Ирбейского</w:t>
      </w:r>
      <w:proofErr w:type="spellEnd"/>
      <w:r w:rsidRPr="00FB74E3">
        <w:rPr>
          <w:sz w:val="24"/>
          <w:szCs w:val="24"/>
        </w:rPr>
        <w:t xml:space="preserve"> района Красноярского края, сельскохозяйственных угодий расположенных в зоне разлива рек </w:t>
      </w:r>
      <w:proofErr w:type="spellStart"/>
      <w:r w:rsidRPr="00FB74E3">
        <w:rPr>
          <w:sz w:val="24"/>
          <w:szCs w:val="24"/>
        </w:rPr>
        <w:t>Кунгус</w:t>
      </w:r>
      <w:proofErr w:type="spellEnd"/>
      <w:r w:rsidRPr="00FB74E3">
        <w:rPr>
          <w:sz w:val="24"/>
          <w:szCs w:val="24"/>
        </w:rPr>
        <w:t xml:space="preserve"> и Агул, сохранения жизнеобеспечения населения, проживающего на территории Благовещенского сельсовета </w:t>
      </w:r>
      <w:proofErr w:type="spellStart"/>
      <w:r w:rsidRPr="00FB74E3">
        <w:rPr>
          <w:sz w:val="24"/>
          <w:szCs w:val="24"/>
        </w:rPr>
        <w:t>Ирбейского</w:t>
      </w:r>
      <w:proofErr w:type="spellEnd"/>
      <w:r w:rsidRPr="00FB74E3">
        <w:rPr>
          <w:sz w:val="24"/>
          <w:szCs w:val="24"/>
        </w:rPr>
        <w:t xml:space="preserve"> района Красноярского края, руководствуясь Федеральным Законом от 21.12.1994 года № 68-ФЗ «О защите населения и территорий от чрезвычайных ситуаций природного и техногенного характера», ПОСТАНОВЛЯЮ:</w:t>
      </w:r>
    </w:p>
    <w:p w:rsidR="00D10E99" w:rsidRPr="00FB74E3" w:rsidRDefault="00D10E99" w:rsidP="00D10E99">
      <w:pPr>
        <w:tabs>
          <w:tab w:val="left" w:pos="0"/>
        </w:tabs>
        <w:ind w:firstLine="540"/>
        <w:jc w:val="both"/>
        <w:rPr>
          <w:sz w:val="24"/>
          <w:szCs w:val="24"/>
        </w:rPr>
      </w:pPr>
      <w:r w:rsidRPr="00FB74E3">
        <w:rPr>
          <w:sz w:val="24"/>
          <w:szCs w:val="24"/>
        </w:rPr>
        <w:t xml:space="preserve">1.Утвердить план </w:t>
      </w:r>
      <w:proofErr w:type="spellStart"/>
      <w:r w:rsidRPr="00FB74E3">
        <w:rPr>
          <w:sz w:val="24"/>
          <w:szCs w:val="24"/>
        </w:rPr>
        <w:t>противопаводковых</w:t>
      </w:r>
      <w:proofErr w:type="spellEnd"/>
      <w:r w:rsidRPr="00FB74E3">
        <w:rPr>
          <w:sz w:val="24"/>
          <w:szCs w:val="24"/>
        </w:rPr>
        <w:t xml:space="preserve"> мероприятий, связанных с наступлением периода пропуска снеговых талых вод и </w:t>
      </w:r>
      <w:proofErr w:type="spellStart"/>
      <w:r w:rsidRPr="00FB74E3">
        <w:rPr>
          <w:sz w:val="24"/>
          <w:szCs w:val="24"/>
        </w:rPr>
        <w:t>весенне</w:t>
      </w:r>
      <w:proofErr w:type="spellEnd"/>
      <w:r w:rsidRPr="00FB74E3">
        <w:rPr>
          <w:sz w:val="24"/>
          <w:szCs w:val="24"/>
        </w:rPr>
        <w:t xml:space="preserve"> – летнего половодья в 2024 году на территории Благовещенского сельсовета </w:t>
      </w:r>
      <w:proofErr w:type="spellStart"/>
      <w:r w:rsidRPr="00FB74E3">
        <w:rPr>
          <w:sz w:val="24"/>
          <w:szCs w:val="24"/>
        </w:rPr>
        <w:t>Ирбейского</w:t>
      </w:r>
      <w:proofErr w:type="spellEnd"/>
      <w:r w:rsidRPr="00FB74E3">
        <w:rPr>
          <w:sz w:val="24"/>
          <w:szCs w:val="24"/>
        </w:rPr>
        <w:t xml:space="preserve"> района Красноярского края (прилагается).</w:t>
      </w:r>
    </w:p>
    <w:tbl>
      <w:tblPr>
        <w:tblW w:w="9639" w:type="dxa"/>
        <w:tblInd w:w="108" w:type="dxa"/>
        <w:tblLook w:val="0000" w:firstRow="0" w:lastRow="0" w:firstColumn="0" w:lastColumn="0" w:noHBand="0" w:noVBand="0"/>
      </w:tblPr>
      <w:tblGrid>
        <w:gridCol w:w="9639"/>
      </w:tblGrid>
      <w:tr w:rsidR="00D10E99" w:rsidRPr="00FB74E3" w:rsidTr="00D10E99">
        <w:tblPrEx>
          <w:tblCellMar>
            <w:top w:w="0" w:type="dxa"/>
            <w:bottom w:w="0" w:type="dxa"/>
          </w:tblCellMar>
        </w:tblPrEx>
        <w:trPr>
          <w:trHeight w:val="837"/>
        </w:trPr>
        <w:tc>
          <w:tcPr>
            <w:tcW w:w="9639" w:type="dxa"/>
          </w:tcPr>
          <w:p w:rsidR="00D10E99" w:rsidRPr="00FB74E3" w:rsidRDefault="00D10E99" w:rsidP="00D10E99">
            <w:pPr>
              <w:jc w:val="both"/>
              <w:rPr>
                <w:sz w:val="24"/>
                <w:szCs w:val="24"/>
              </w:rPr>
            </w:pPr>
            <w:r w:rsidRPr="00FB74E3">
              <w:rPr>
                <w:sz w:val="24"/>
                <w:szCs w:val="24"/>
              </w:rPr>
              <w:t xml:space="preserve">      2.Считать утратившим силу постановление администрации Благовещенского сельсовета от 22.02.2023 г. № 10 «Об утверждении плана </w:t>
            </w:r>
            <w:proofErr w:type="spellStart"/>
            <w:r w:rsidRPr="00FB74E3">
              <w:rPr>
                <w:sz w:val="24"/>
                <w:szCs w:val="24"/>
              </w:rPr>
              <w:t>противопаводковых</w:t>
            </w:r>
            <w:proofErr w:type="spellEnd"/>
            <w:r w:rsidRPr="00FB74E3">
              <w:rPr>
                <w:sz w:val="24"/>
                <w:szCs w:val="24"/>
              </w:rPr>
              <w:t xml:space="preserve"> мероприятий, связанных с наступлением периода пропуска снеговых талых вод и </w:t>
            </w:r>
            <w:proofErr w:type="spellStart"/>
            <w:r w:rsidRPr="00FB74E3">
              <w:rPr>
                <w:sz w:val="24"/>
                <w:szCs w:val="24"/>
              </w:rPr>
              <w:t>весенне</w:t>
            </w:r>
            <w:proofErr w:type="spellEnd"/>
            <w:r w:rsidRPr="00FB74E3">
              <w:rPr>
                <w:sz w:val="24"/>
                <w:szCs w:val="24"/>
              </w:rPr>
              <w:t xml:space="preserve"> – летнего половодья в 2023 году на территории Благовещенского сельсовета </w:t>
            </w:r>
            <w:proofErr w:type="spellStart"/>
            <w:r w:rsidRPr="00FB74E3">
              <w:rPr>
                <w:sz w:val="24"/>
                <w:szCs w:val="24"/>
              </w:rPr>
              <w:t>Ирбейского</w:t>
            </w:r>
            <w:proofErr w:type="spellEnd"/>
            <w:r w:rsidRPr="00FB74E3">
              <w:rPr>
                <w:sz w:val="24"/>
                <w:szCs w:val="24"/>
              </w:rPr>
              <w:t xml:space="preserve"> района Красноярского края».</w:t>
            </w:r>
          </w:p>
        </w:tc>
      </w:tr>
    </w:tbl>
    <w:p w:rsidR="00FB74E3" w:rsidRDefault="00D10E99" w:rsidP="00FB74E3">
      <w:pPr>
        <w:pStyle w:val="af1"/>
        <w:spacing w:after="0"/>
        <w:ind w:firstLine="567"/>
        <w:rPr>
          <w:sz w:val="24"/>
          <w:szCs w:val="24"/>
        </w:rPr>
      </w:pPr>
      <w:r w:rsidRPr="00FB74E3">
        <w:rPr>
          <w:sz w:val="24"/>
          <w:szCs w:val="24"/>
        </w:rPr>
        <w:t>3. Контроль за выполнением постановления оставляю за собой.</w:t>
      </w:r>
    </w:p>
    <w:p w:rsidR="00D10E99" w:rsidRPr="00FB74E3" w:rsidRDefault="00D10E99" w:rsidP="00FB74E3">
      <w:pPr>
        <w:pStyle w:val="af1"/>
        <w:ind w:firstLine="567"/>
        <w:rPr>
          <w:sz w:val="24"/>
          <w:szCs w:val="24"/>
        </w:rPr>
      </w:pPr>
      <w:r w:rsidRPr="00FB74E3">
        <w:rPr>
          <w:sz w:val="24"/>
          <w:szCs w:val="24"/>
        </w:rPr>
        <w:t xml:space="preserve">4. Постановление вступает в силу в день, следующий за днем его официального опубликования в газете «Вестник Благовещенского сельсовета». </w:t>
      </w:r>
    </w:p>
    <w:tbl>
      <w:tblPr>
        <w:tblW w:w="0" w:type="auto"/>
        <w:tblLook w:val="01E0" w:firstRow="1" w:lastRow="1" w:firstColumn="1" w:lastColumn="1" w:noHBand="0" w:noVBand="0"/>
      </w:tblPr>
      <w:tblGrid>
        <w:gridCol w:w="4597"/>
        <w:gridCol w:w="4758"/>
      </w:tblGrid>
      <w:tr w:rsidR="00D10E99" w:rsidRPr="00FB74E3" w:rsidTr="00FB74E3">
        <w:tc>
          <w:tcPr>
            <w:tcW w:w="4597" w:type="dxa"/>
          </w:tcPr>
          <w:p w:rsidR="00D10E99" w:rsidRPr="00FB74E3" w:rsidRDefault="00D10E99" w:rsidP="00D10E99">
            <w:pPr>
              <w:pStyle w:val="af1"/>
              <w:rPr>
                <w:sz w:val="24"/>
                <w:szCs w:val="24"/>
              </w:rPr>
            </w:pPr>
            <w:r w:rsidRPr="00FB74E3">
              <w:rPr>
                <w:sz w:val="24"/>
                <w:szCs w:val="24"/>
              </w:rPr>
              <w:t>Глава сельсовета</w:t>
            </w:r>
          </w:p>
        </w:tc>
        <w:tc>
          <w:tcPr>
            <w:tcW w:w="4758" w:type="dxa"/>
          </w:tcPr>
          <w:p w:rsidR="00D10E99" w:rsidRPr="00FB74E3" w:rsidRDefault="00D10E99" w:rsidP="00D10E99">
            <w:pPr>
              <w:pStyle w:val="af1"/>
              <w:ind w:left="2652" w:right="-285"/>
              <w:rPr>
                <w:sz w:val="24"/>
                <w:szCs w:val="24"/>
              </w:rPr>
            </w:pPr>
            <w:r w:rsidRPr="00FB74E3">
              <w:rPr>
                <w:sz w:val="24"/>
                <w:szCs w:val="24"/>
              </w:rPr>
              <w:t xml:space="preserve">   </w:t>
            </w:r>
            <w:proofErr w:type="spellStart"/>
            <w:r w:rsidRPr="00FB74E3">
              <w:rPr>
                <w:sz w:val="24"/>
                <w:szCs w:val="24"/>
              </w:rPr>
              <w:t>А.В.Лапнова</w:t>
            </w:r>
            <w:proofErr w:type="spellEnd"/>
          </w:p>
        </w:tc>
      </w:tr>
    </w:tbl>
    <w:p w:rsidR="00D10E99" w:rsidRPr="00FB74E3" w:rsidRDefault="00D10E99" w:rsidP="00D10E99">
      <w:pPr>
        <w:pStyle w:val="af1"/>
        <w:jc w:val="center"/>
        <w:rPr>
          <w:sz w:val="24"/>
          <w:szCs w:val="24"/>
        </w:rPr>
      </w:pPr>
      <w:r w:rsidRPr="00FB74E3">
        <w:rPr>
          <w:sz w:val="24"/>
          <w:szCs w:val="24"/>
        </w:rPr>
        <w:lastRenderedPageBreak/>
        <w:t xml:space="preserve">                                                                                     </w:t>
      </w:r>
    </w:p>
    <w:p w:rsidR="00D10E99" w:rsidRPr="00FB74E3" w:rsidRDefault="00D10E99" w:rsidP="00D10E99">
      <w:pPr>
        <w:pStyle w:val="af1"/>
        <w:jc w:val="center"/>
        <w:rPr>
          <w:sz w:val="24"/>
          <w:szCs w:val="24"/>
        </w:rPr>
      </w:pPr>
      <w:r w:rsidRPr="00FB74E3">
        <w:rPr>
          <w:sz w:val="24"/>
          <w:szCs w:val="24"/>
        </w:rPr>
        <w:t xml:space="preserve">                                               УТВЕРЖДЕН</w:t>
      </w:r>
    </w:p>
    <w:p w:rsidR="00D10E99" w:rsidRPr="00FB74E3" w:rsidRDefault="00D10E99" w:rsidP="00FB74E3">
      <w:pPr>
        <w:pStyle w:val="af1"/>
        <w:spacing w:after="0"/>
        <w:ind w:left="5103"/>
        <w:rPr>
          <w:sz w:val="24"/>
          <w:szCs w:val="24"/>
        </w:rPr>
      </w:pPr>
      <w:r w:rsidRPr="00FB74E3">
        <w:rPr>
          <w:sz w:val="24"/>
          <w:szCs w:val="24"/>
        </w:rPr>
        <w:t>постановлением администрации Благовещенского сельсовета</w:t>
      </w:r>
    </w:p>
    <w:p w:rsidR="00D10E99" w:rsidRPr="00FB74E3" w:rsidRDefault="00D10E99" w:rsidP="00D10E99">
      <w:pPr>
        <w:pStyle w:val="af1"/>
        <w:ind w:left="5103"/>
        <w:rPr>
          <w:sz w:val="24"/>
          <w:szCs w:val="24"/>
        </w:rPr>
      </w:pPr>
      <w:r w:rsidRPr="00FB74E3">
        <w:rPr>
          <w:sz w:val="24"/>
          <w:szCs w:val="24"/>
        </w:rPr>
        <w:t>от    29.02.2024г. №10</w:t>
      </w:r>
    </w:p>
    <w:p w:rsidR="00D10E99" w:rsidRPr="00FB74E3" w:rsidRDefault="00D10E99" w:rsidP="00D10E99">
      <w:pPr>
        <w:rPr>
          <w:sz w:val="24"/>
          <w:szCs w:val="24"/>
        </w:rPr>
      </w:pPr>
    </w:p>
    <w:p w:rsidR="00D10E99" w:rsidRPr="00FB74E3" w:rsidRDefault="00D10E99" w:rsidP="00D10E99">
      <w:pPr>
        <w:jc w:val="center"/>
        <w:rPr>
          <w:b/>
          <w:sz w:val="24"/>
          <w:szCs w:val="24"/>
        </w:rPr>
      </w:pPr>
      <w:r w:rsidRPr="00FB74E3">
        <w:rPr>
          <w:b/>
          <w:sz w:val="24"/>
          <w:szCs w:val="24"/>
        </w:rPr>
        <w:t>П Л А Н</w:t>
      </w:r>
    </w:p>
    <w:p w:rsidR="00D10E99" w:rsidRPr="00FB74E3" w:rsidRDefault="00D10E99" w:rsidP="00D10E99">
      <w:pPr>
        <w:jc w:val="center"/>
        <w:rPr>
          <w:sz w:val="24"/>
          <w:szCs w:val="24"/>
        </w:rPr>
      </w:pPr>
      <w:proofErr w:type="spellStart"/>
      <w:r w:rsidRPr="00FB74E3">
        <w:rPr>
          <w:sz w:val="24"/>
          <w:szCs w:val="24"/>
        </w:rPr>
        <w:t>противопаводковых</w:t>
      </w:r>
      <w:proofErr w:type="spellEnd"/>
      <w:r w:rsidRPr="00FB74E3">
        <w:rPr>
          <w:sz w:val="24"/>
          <w:szCs w:val="24"/>
        </w:rPr>
        <w:t xml:space="preserve"> мероприятий, связанных с наступлением периода пропуска снеговых талых вод и </w:t>
      </w:r>
      <w:proofErr w:type="spellStart"/>
      <w:r w:rsidRPr="00FB74E3">
        <w:rPr>
          <w:sz w:val="24"/>
          <w:szCs w:val="24"/>
        </w:rPr>
        <w:t>весенне</w:t>
      </w:r>
      <w:proofErr w:type="spellEnd"/>
      <w:r w:rsidRPr="00FB74E3">
        <w:rPr>
          <w:sz w:val="24"/>
          <w:szCs w:val="24"/>
        </w:rPr>
        <w:t xml:space="preserve"> – летнего половодья в 2024 году на территории Благовещенского сельсовета </w:t>
      </w:r>
      <w:proofErr w:type="spellStart"/>
      <w:r w:rsidRPr="00FB74E3">
        <w:rPr>
          <w:sz w:val="24"/>
          <w:szCs w:val="24"/>
        </w:rPr>
        <w:t>Ирбейского</w:t>
      </w:r>
      <w:proofErr w:type="spellEnd"/>
      <w:r w:rsidRPr="00FB74E3">
        <w:rPr>
          <w:sz w:val="24"/>
          <w:szCs w:val="24"/>
        </w:rPr>
        <w:t xml:space="preserve"> района Красноярского края</w:t>
      </w:r>
    </w:p>
    <w:p w:rsidR="00D10E99" w:rsidRPr="00FB74E3" w:rsidRDefault="00D10E99" w:rsidP="00D10E99">
      <w:pPr>
        <w:jc w:val="center"/>
        <w:rPr>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7"/>
        <w:gridCol w:w="4098"/>
        <w:gridCol w:w="2466"/>
        <w:gridCol w:w="2463"/>
      </w:tblGrid>
      <w:tr w:rsidR="00D10E99" w:rsidRPr="00FB74E3" w:rsidTr="00D10E99">
        <w:trPr>
          <w:trHeight w:val="507"/>
          <w:tblHeader/>
        </w:trPr>
        <w:tc>
          <w:tcPr>
            <w:tcW w:w="568" w:type="dxa"/>
          </w:tcPr>
          <w:p w:rsidR="00D10E99" w:rsidRPr="00FB74E3" w:rsidRDefault="00D10E99" w:rsidP="00D10E99">
            <w:pPr>
              <w:pStyle w:val="23"/>
              <w:ind w:firstLine="0"/>
              <w:jc w:val="center"/>
              <w:rPr>
                <w:sz w:val="24"/>
                <w:szCs w:val="24"/>
              </w:rPr>
            </w:pPr>
            <w:r w:rsidRPr="00FB74E3">
              <w:rPr>
                <w:sz w:val="24"/>
                <w:szCs w:val="24"/>
              </w:rPr>
              <w:t>№</w:t>
            </w:r>
          </w:p>
          <w:p w:rsidR="00D10E99" w:rsidRPr="00FB74E3" w:rsidRDefault="00D10E99" w:rsidP="00D10E99">
            <w:pPr>
              <w:pStyle w:val="23"/>
              <w:ind w:firstLine="0"/>
              <w:jc w:val="center"/>
              <w:rPr>
                <w:sz w:val="24"/>
                <w:szCs w:val="24"/>
              </w:rPr>
            </w:pPr>
            <w:r w:rsidRPr="00FB74E3">
              <w:rPr>
                <w:sz w:val="24"/>
                <w:szCs w:val="24"/>
              </w:rPr>
              <w:t>п/п</w:t>
            </w:r>
          </w:p>
        </w:tc>
        <w:tc>
          <w:tcPr>
            <w:tcW w:w="4285" w:type="dxa"/>
          </w:tcPr>
          <w:p w:rsidR="00D10E99" w:rsidRPr="00FB74E3" w:rsidRDefault="00D10E99" w:rsidP="00D10E99">
            <w:pPr>
              <w:pStyle w:val="23"/>
              <w:ind w:firstLine="0"/>
              <w:jc w:val="center"/>
              <w:rPr>
                <w:sz w:val="24"/>
                <w:szCs w:val="24"/>
              </w:rPr>
            </w:pPr>
            <w:r w:rsidRPr="00FB74E3">
              <w:rPr>
                <w:sz w:val="24"/>
                <w:szCs w:val="24"/>
              </w:rPr>
              <w:t>Наименование  мероприятий</w:t>
            </w:r>
          </w:p>
        </w:tc>
        <w:tc>
          <w:tcPr>
            <w:tcW w:w="2552" w:type="dxa"/>
          </w:tcPr>
          <w:p w:rsidR="00D10E99" w:rsidRPr="00FB74E3" w:rsidRDefault="00D10E99" w:rsidP="00D10E99">
            <w:pPr>
              <w:pStyle w:val="23"/>
              <w:ind w:firstLine="0"/>
              <w:jc w:val="center"/>
              <w:rPr>
                <w:sz w:val="24"/>
                <w:szCs w:val="24"/>
              </w:rPr>
            </w:pPr>
            <w:r w:rsidRPr="00FB74E3">
              <w:rPr>
                <w:sz w:val="24"/>
                <w:szCs w:val="24"/>
              </w:rPr>
              <w:t>Сроки  исполнения</w:t>
            </w:r>
          </w:p>
        </w:tc>
        <w:tc>
          <w:tcPr>
            <w:tcW w:w="2519" w:type="dxa"/>
          </w:tcPr>
          <w:p w:rsidR="00D10E99" w:rsidRPr="00FB74E3" w:rsidRDefault="00D10E99" w:rsidP="00D10E99">
            <w:pPr>
              <w:pStyle w:val="23"/>
              <w:ind w:firstLine="0"/>
              <w:jc w:val="center"/>
              <w:rPr>
                <w:sz w:val="24"/>
                <w:szCs w:val="24"/>
              </w:rPr>
            </w:pPr>
            <w:r w:rsidRPr="00FB74E3">
              <w:rPr>
                <w:sz w:val="24"/>
                <w:szCs w:val="24"/>
              </w:rPr>
              <w:t>Ответственные исполнители</w:t>
            </w:r>
          </w:p>
        </w:tc>
      </w:tr>
      <w:tr w:rsidR="00D10E99" w:rsidRPr="00FB74E3" w:rsidTr="00D10E99">
        <w:trPr>
          <w:trHeight w:val="1134"/>
        </w:trPr>
        <w:tc>
          <w:tcPr>
            <w:tcW w:w="568" w:type="dxa"/>
          </w:tcPr>
          <w:p w:rsidR="00D10E99" w:rsidRPr="00FB74E3" w:rsidRDefault="00D10E99" w:rsidP="00D10E99">
            <w:pPr>
              <w:pStyle w:val="23"/>
              <w:ind w:firstLine="0"/>
              <w:jc w:val="left"/>
              <w:rPr>
                <w:sz w:val="24"/>
                <w:szCs w:val="24"/>
              </w:rPr>
            </w:pPr>
            <w:r w:rsidRPr="00FB74E3">
              <w:rPr>
                <w:sz w:val="24"/>
                <w:szCs w:val="24"/>
              </w:rPr>
              <w:t>1</w:t>
            </w:r>
          </w:p>
        </w:tc>
        <w:tc>
          <w:tcPr>
            <w:tcW w:w="4285" w:type="dxa"/>
          </w:tcPr>
          <w:p w:rsidR="00D10E99" w:rsidRPr="00FB74E3" w:rsidRDefault="00D10E99" w:rsidP="00D10E99">
            <w:pPr>
              <w:pStyle w:val="23"/>
              <w:ind w:firstLine="0"/>
              <w:rPr>
                <w:sz w:val="24"/>
                <w:szCs w:val="24"/>
              </w:rPr>
            </w:pPr>
            <w:r w:rsidRPr="00FB74E3">
              <w:rPr>
                <w:sz w:val="24"/>
                <w:szCs w:val="24"/>
              </w:rPr>
              <w:t xml:space="preserve">-создание </w:t>
            </w:r>
            <w:proofErr w:type="spellStart"/>
            <w:r w:rsidRPr="00FB74E3">
              <w:rPr>
                <w:sz w:val="24"/>
                <w:szCs w:val="24"/>
              </w:rPr>
              <w:t>противопаводковой</w:t>
            </w:r>
            <w:proofErr w:type="spellEnd"/>
            <w:r w:rsidRPr="00FB74E3">
              <w:rPr>
                <w:sz w:val="24"/>
                <w:szCs w:val="24"/>
              </w:rPr>
              <w:t xml:space="preserve"> комиссии, утверждение положения о ней, разработку функциональных обязанностей для каждого члена комиссии;</w:t>
            </w:r>
          </w:p>
        </w:tc>
        <w:tc>
          <w:tcPr>
            <w:tcW w:w="2552" w:type="dxa"/>
          </w:tcPr>
          <w:p w:rsidR="00D10E99" w:rsidRPr="00FB74E3" w:rsidRDefault="00D10E99" w:rsidP="00D10E99">
            <w:pPr>
              <w:pStyle w:val="23"/>
              <w:ind w:firstLine="0"/>
              <w:jc w:val="center"/>
              <w:rPr>
                <w:sz w:val="24"/>
                <w:szCs w:val="24"/>
              </w:rPr>
            </w:pPr>
            <w:r w:rsidRPr="00FB74E3">
              <w:rPr>
                <w:sz w:val="24"/>
                <w:szCs w:val="24"/>
              </w:rPr>
              <w:t>01 марта 2024 г.</w:t>
            </w:r>
          </w:p>
        </w:tc>
        <w:tc>
          <w:tcPr>
            <w:tcW w:w="2519" w:type="dxa"/>
          </w:tcPr>
          <w:p w:rsidR="00D10E99" w:rsidRPr="00FB74E3" w:rsidRDefault="00D10E99" w:rsidP="00D10E99">
            <w:pPr>
              <w:pStyle w:val="23"/>
              <w:ind w:firstLine="0"/>
              <w:rPr>
                <w:sz w:val="24"/>
                <w:szCs w:val="24"/>
              </w:rPr>
            </w:pPr>
            <w:r w:rsidRPr="00FB74E3">
              <w:rPr>
                <w:sz w:val="24"/>
                <w:szCs w:val="24"/>
              </w:rPr>
              <w:t xml:space="preserve">Глава сельсовета </w:t>
            </w:r>
          </w:p>
          <w:p w:rsidR="00D10E99" w:rsidRPr="00FB74E3" w:rsidRDefault="00D10E99" w:rsidP="00D10E99">
            <w:pPr>
              <w:pStyle w:val="23"/>
              <w:ind w:firstLine="0"/>
              <w:rPr>
                <w:sz w:val="24"/>
                <w:szCs w:val="24"/>
              </w:rPr>
            </w:pPr>
            <w:proofErr w:type="spellStart"/>
            <w:r w:rsidRPr="00FB74E3">
              <w:rPr>
                <w:sz w:val="24"/>
                <w:szCs w:val="24"/>
              </w:rPr>
              <w:t>А.В.Лапнова</w:t>
            </w:r>
            <w:proofErr w:type="spellEnd"/>
          </w:p>
          <w:p w:rsidR="00D10E99" w:rsidRPr="00FB74E3" w:rsidRDefault="00D10E99" w:rsidP="00D10E99">
            <w:pPr>
              <w:pStyle w:val="23"/>
              <w:jc w:val="left"/>
              <w:rPr>
                <w:sz w:val="24"/>
                <w:szCs w:val="24"/>
              </w:rPr>
            </w:pPr>
          </w:p>
        </w:tc>
      </w:tr>
      <w:tr w:rsidR="00D10E99" w:rsidRPr="00FB74E3" w:rsidTr="00D10E99">
        <w:trPr>
          <w:trHeight w:val="1901"/>
        </w:trPr>
        <w:tc>
          <w:tcPr>
            <w:tcW w:w="568" w:type="dxa"/>
          </w:tcPr>
          <w:p w:rsidR="00D10E99" w:rsidRPr="00FB74E3" w:rsidRDefault="00D10E99" w:rsidP="00D10E99">
            <w:pPr>
              <w:pStyle w:val="23"/>
              <w:jc w:val="left"/>
              <w:rPr>
                <w:sz w:val="24"/>
                <w:szCs w:val="24"/>
              </w:rPr>
            </w:pPr>
          </w:p>
          <w:p w:rsidR="00D10E99" w:rsidRPr="00FB74E3" w:rsidRDefault="00D10E99" w:rsidP="00D10E99">
            <w:pPr>
              <w:rPr>
                <w:sz w:val="24"/>
                <w:szCs w:val="24"/>
              </w:rPr>
            </w:pPr>
            <w:r w:rsidRPr="00FB74E3">
              <w:rPr>
                <w:sz w:val="24"/>
                <w:szCs w:val="24"/>
              </w:rPr>
              <w:t>2</w:t>
            </w:r>
          </w:p>
        </w:tc>
        <w:tc>
          <w:tcPr>
            <w:tcW w:w="4285" w:type="dxa"/>
          </w:tcPr>
          <w:p w:rsidR="00D10E99" w:rsidRPr="00FB74E3" w:rsidRDefault="00D10E99" w:rsidP="00D10E99">
            <w:pPr>
              <w:pStyle w:val="23"/>
              <w:ind w:firstLine="0"/>
              <w:rPr>
                <w:sz w:val="24"/>
                <w:szCs w:val="24"/>
              </w:rPr>
            </w:pPr>
            <w:r w:rsidRPr="00FB74E3">
              <w:rPr>
                <w:sz w:val="24"/>
                <w:szCs w:val="24"/>
              </w:rPr>
              <w:t xml:space="preserve"> -создание  запасов необходимых материальных средств для обеспечения пострадавшего населения: спальных принадлежностей, продовольствия, медикаментов, предметов первой необходимости и других необходимых материальных средств;</w:t>
            </w:r>
          </w:p>
        </w:tc>
        <w:tc>
          <w:tcPr>
            <w:tcW w:w="2552" w:type="dxa"/>
          </w:tcPr>
          <w:p w:rsidR="00D10E99" w:rsidRPr="00FB74E3" w:rsidRDefault="00D10E99" w:rsidP="00D10E99">
            <w:pPr>
              <w:pStyle w:val="23"/>
              <w:ind w:firstLine="0"/>
              <w:jc w:val="center"/>
              <w:rPr>
                <w:sz w:val="24"/>
                <w:szCs w:val="24"/>
              </w:rPr>
            </w:pPr>
            <w:r w:rsidRPr="00FB74E3">
              <w:rPr>
                <w:sz w:val="24"/>
                <w:szCs w:val="24"/>
              </w:rPr>
              <w:t>10 марта 2024 г.</w:t>
            </w:r>
          </w:p>
        </w:tc>
        <w:tc>
          <w:tcPr>
            <w:tcW w:w="2519" w:type="dxa"/>
          </w:tcPr>
          <w:p w:rsidR="00D10E99" w:rsidRPr="00FB74E3" w:rsidRDefault="00D10E99" w:rsidP="00D10E99">
            <w:pPr>
              <w:pStyle w:val="23"/>
              <w:ind w:firstLine="0"/>
              <w:rPr>
                <w:sz w:val="24"/>
                <w:szCs w:val="24"/>
              </w:rPr>
            </w:pPr>
            <w:r w:rsidRPr="00FB74E3">
              <w:rPr>
                <w:sz w:val="24"/>
                <w:szCs w:val="24"/>
              </w:rPr>
              <w:t xml:space="preserve">Глава сельсовета </w:t>
            </w:r>
          </w:p>
          <w:p w:rsidR="00D10E99" w:rsidRPr="00FB74E3" w:rsidRDefault="00D10E99" w:rsidP="00D10E99">
            <w:pPr>
              <w:pStyle w:val="23"/>
              <w:ind w:firstLine="0"/>
              <w:rPr>
                <w:sz w:val="24"/>
                <w:szCs w:val="24"/>
              </w:rPr>
            </w:pPr>
            <w:proofErr w:type="spellStart"/>
            <w:r w:rsidRPr="00FB74E3">
              <w:rPr>
                <w:sz w:val="24"/>
                <w:szCs w:val="24"/>
              </w:rPr>
              <w:t>А.В.Лапнова</w:t>
            </w:r>
            <w:proofErr w:type="spellEnd"/>
          </w:p>
          <w:p w:rsidR="00D10E99" w:rsidRPr="00FB74E3" w:rsidRDefault="00D10E99" w:rsidP="00D10E99">
            <w:pPr>
              <w:pStyle w:val="23"/>
              <w:ind w:firstLine="0"/>
              <w:rPr>
                <w:sz w:val="24"/>
                <w:szCs w:val="24"/>
              </w:rPr>
            </w:pPr>
          </w:p>
        </w:tc>
      </w:tr>
      <w:tr w:rsidR="00D10E99" w:rsidRPr="00FB74E3" w:rsidTr="00D10E99">
        <w:trPr>
          <w:trHeight w:val="1475"/>
        </w:trPr>
        <w:tc>
          <w:tcPr>
            <w:tcW w:w="568" w:type="dxa"/>
          </w:tcPr>
          <w:p w:rsidR="00D10E99" w:rsidRPr="00FB74E3" w:rsidRDefault="00D10E99" w:rsidP="00D10E99">
            <w:pPr>
              <w:pStyle w:val="23"/>
              <w:jc w:val="left"/>
              <w:rPr>
                <w:sz w:val="24"/>
                <w:szCs w:val="24"/>
              </w:rPr>
            </w:pPr>
          </w:p>
          <w:p w:rsidR="00D10E99" w:rsidRPr="00FB74E3" w:rsidRDefault="00D10E99" w:rsidP="00D10E99">
            <w:pPr>
              <w:rPr>
                <w:sz w:val="24"/>
                <w:szCs w:val="24"/>
              </w:rPr>
            </w:pPr>
            <w:r w:rsidRPr="00FB74E3">
              <w:rPr>
                <w:sz w:val="24"/>
                <w:szCs w:val="24"/>
              </w:rPr>
              <w:t>3</w:t>
            </w:r>
          </w:p>
        </w:tc>
        <w:tc>
          <w:tcPr>
            <w:tcW w:w="4285" w:type="dxa"/>
          </w:tcPr>
          <w:p w:rsidR="00D10E99" w:rsidRPr="00FB74E3" w:rsidRDefault="00D10E99" w:rsidP="00D10E99">
            <w:pPr>
              <w:pStyle w:val="23"/>
              <w:ind w:firstLine="0"/>
              <w:rPr>
                <w:sz w:val="24"/>
                <w:szCs w:val="24"/>
              </w:rPr>
            </w:pPr>
            <w:r w:rsidRPr="00FB74E3">
              <w:rPr>
                <w:sz w:val="24"/>
                <w:szCs w:val="24"/>
              </w:rPr>
              <w:t xml:space="preserve">- создание в д. Агул  нештатного </w:t>
            </w:r>
            <w:proofErr w:type="spellStart"/>
            <w:r w:rsidRPr="00FB74E3">
              <w:rPr>
                <w:sz w:val="24"/>
                <w:szCs w:val="24"/>
              </w:rPr>
              <w:t>гидропоста</w:t>
            </w:r>
            <w:proofErr w:type="spellEnd"/>
            <w:r w:rsidRPr="00FB74E3">
              <w:rPr>
                <w:sz w:val="24"/>
                <w:szCs w:val="24"/>
              </w:rPr>
              <w:t>, порядка организации дежурства на нём и определение порядка обмена информацией с администрацией сельсовета и администрацией района (через диспетчера МКУ «Центр информационных систем»);</w:t>
            </w:r>
          </w:p>
        </w:tc>
        <w:tc>
          <w:tcPr>
            <w:tcW w:w="2552" w:type="dxa"/>
          </w:tcPr>
          <w:p w:rsidR="00D10E99" w:rsidRPr="00FB74E3" w:rsidRDefault="00D10E99" w:rsidP="00D10E99">
            <w:pPr>
              <w:pStyle w:val="23"/>
              <w:ind w:firstLine="0"/>
              <w:jc w:val="center"/>
              <w:rPr>
                <w:sz w:val="24"/>
                <w:szCs w:val="24"/>
              </w:rPr>
            </w:pPr>
            <w:r w:rsidRPr="00FB74E3">
              <w:rPr>
                <w:sz w:val="24"/>
                <w:szCs w:val="24"/>
              </w:rPr>
              <w:t xml:space="preserve"> 10 марта 2024 г.</w:t>
            </w:r>
          </w:p>
        </w:tc>
        <w:tc>
          <w:tcPr>
            <w:tcW w:w="2519" w:type="dxa"/>
          </w:tcPr>
          <w:p w:rsidR="00D10E99" w:rsidRPr="00FB74E3" w:rsidRDefault="00D10E99" w:rsidP="00D10E99">
            <w:pPr>
              <w:pStyle w:val="23"/>
              <w:ind w:firstLine="0"/>
              <w:rPr>
                <w:sz w:val="24"/>
                <w:szCs w:val="24"/>
              </w:rPr>
            </w:pPr>
            <w:r w:rsidRPr="00FB74E3">
              <w:rPr>
                <w:sz w:val="24"/>
                <w:szCs w:val="24"/>
              </w:rPr>
              <w:t xml:space="preserve">Глава сельсовета </w:t>
            </w:r>
          </w:p>
          <w:p w:rsidR="00D10E99" w:rsidRPr="00FB74E3" w:rsidRDefault="00D10E99" w:rsidP="00D10E99">
            <w:pPr>
              <w:pStyle w:val="23"/>
              <w:ind w:firstLine="0"/>
              <w:rPr>
                <w:sz w:val="24"/>
                <w:szCs w:val="24"/>
              </w:rPr>
            </w:pPr>
            <w:proofErr w:type="spellStart"/>
            <w:r w:rsidRPr="00FB74E3">
              <w:rPr>
                <w:sz w:val="24"/>
                <w:szCs w:val="24"/>
              </w:rPr>
              <w:t>А.В.Лапнова</w:t>
            </w:r>
            <w:proofErr w:type="spellEnd"/>
          </w:p>
          <w:p w:rsidR="00D10E99" w:rsidRPr="00FB74E3" w:rsidRDefault="00D10E99" w:rsidP="00D10E99">
            <w:pPr>
              <w:pStyle w:val="23"/>
              <w:ind w:firstLine="0"/>
              <w:rPr>
                <w:sz w:val="24"/>
                <w:szCs w:val="24"/>
              </w:rPr>
            </w:pPr>
          </w:p>
        </w:tc>
      </w:tr>
      <w:tr w:rsidR="00D10E99" w:rsidRPr="00FB74E3" w:rsidTr="00D10E99">
        <w:trPr>
          <w:trHeight w:val="844"/>
        </w:trPr>
        <w:tc>
          <w:tcPr>
            <w:tcW w:w="568" w:type="dxa"/>
          </w:tcPr>
          <w:p w:rsidR="00D10E99" w:rsidRPr="00FB74E3" w:rsidRDefault="00D10E99" w:rsidP="00D10E99">
            <w:pPr>
              <w:pStyle w:val="23"/>
              <w:jc w:val="left"/>
              <w:rPr>
                <w:sz w:val="24"/>
                <w:szCs w:val="24"/>
              </w:rPr>
            </w:pPr>
          </w:p>
          <w:p w:rsidR="00D10E99" w:rsidRPr="00FB74E3" w:rsidRDefault="00D10E99" w:rsidP="00D10E99">
            <w:pPr>
              <w:rPr>
                <w:sz w:val="24"/>
                <w:szCs w:val="24"/>
              </w:rPr>
            </w:pPr>
            <w:r w:rsidRPr="00FB74E3">
              <w:rPr>
                <w:sz w:val="24"/>
                <w:szCs w:val="24"/>
              </w:rPr>
              <w:t>4</w:t>
            </w:r>
          </w:p>
        </w:tc>
        <w:tc>
          <w:tcPr>
            <w:tcW w:w="4285" w:type="dxa"/>
          </w:tcPr>
          <w:p w:rsidR="00D10E99" w:rsidRPr="00FB74E3" w:rsidRDefault="00D10E99" w:rsidP="00D10E99">
            <w:pPr>
              <w:pStyle w:val="23"/>
              <w:ind w:firstLine="0"/>
              <w:rPr>
                <w:sz w:val="24"/>
                <w:szCs w:val="24"/>
              </w:rPr>
            </w:pPr>
            <w:r w:rsidRPr="00FB74E3">
              <w:rPr>
                <w:sz w:val="24"/>
                <w:szCs w:val="24"/>
              </w:rPr>
              <w:t>- определить транспортные средства для проведения эвакуации населения и сельскохозяйственных животных;</w:t>
            </w:r>
          </w:p>
        </w:tc>
        <w:tc>
          <w:tcPr>
            <w:tcW w:w="2552" w:type="dxa"/>
          </w:tcPr>
          <w:p w:rsidR="00D10E99" w:rsidRPr="00FB74E3" w:rsidRDefault="00D10E99" w:rsidP="00D10E99">
            <w:pPr>
              <w:pStyle w:val="23"/>
              <w:ind w:firstLine="0"/>
              <w:jc w:val="center"/>
              <w:rPr>
                <w:sz w:val="24"/>
                <w:szCs w:val="24"/>
              </w:rPr>
            </w:pPr>
            <w:r w:rsidRPr="00FB74E3">
              <w:rPr>
                <w:sz w:val="24"/>
                <w:szCs w:val="24"/>
              </w:rPr>
              <w:t>05  марта 2024г.</w:t>
            </w:r>
          </w:p>
        </w:tc>
        <w:tc>
          <w:tcPr>
            <w:tcW w:w="2519" w:type="dxa"/>
          </w:tcPr>
          <w:p w:rsidR="00D10E99" w:rsidRPr="00FB74E3" w:rsidRDefault="00D10E99" w:rsidP="00D10E99">
            <w:pPr>
              <w:pStyle w:val="23"/>
              <w:ind w:firstLine="0"/>
              <w:rPr>
                <w:sz w:val="24"/>
                <w:szCs w:val="24"/>
              </w:rPr>
            </w:pPr>
            <w:r w:rsidRPr="00FB74E3">
              <w:rPr>
                <w:sz w:val="24"/>
                <w:szCs w:val="24"/>
              </w:rPr>
              <w:t xml:space="preserve">Глава сельсовета </w:t>
            </w:r>
          </w:p>
          <w:p w:rsidR="00D10E99" w:rsidRPr="00FB74E3" w:rsidRDefault="00D10E99" w:rsidP="00D10E99">
            <w:pPr>
              <w:pStyle w:val="23"/>
              <w:ind w:firstLine="0"/>
              <w:rPr>
                <w:sz w:val="24"/>
                <w:szCs w:val="24"/>
              </w:rPr>
            </w:pPr>
            <w:proofErr w:type="spellStart"/>
            <w:r w:rsidRPr="00FB74E3">
              <w:rPr>
                <w:sz w:val="24"/>
                <w:szCs w:val="24"/>
              </w:rPr>
              <w:t>А.В.Лапнова</w:t>
            </w:r>
            <w:proofErr w:type="spellEnd"/>
          </w:p>
          <w:p w:rsidR="00D10E99" w:rsidRPr="00FB74E3" w:rsidRDefault="00D10E99" w:rsidP="00D10E99">
            <w:pPr>
              <w:pStyle w:val="23"/>
              <w:rPr>
                <w:sz w:val="24"/>
                <w:szCs w:val="24"/>
              </w:rPr>
            </w:pPr>
          </w:p>
        </w:tc>
      </w:tr>
      <w:tr w:rsidR="00D10E99" w:rsidRPr="00FB74E3" w:rsidTr="00D10E99">
        <w:trPr>
          <w:trHeight w:val="1267"/>
        </w:trPr>
        <w:tc>
          <w:tcPr>
            <w:tcW w:w="568" w:type="dxa"/>
          </w:tcPr>
          <w:p w:rsidR="00D10E99" w:rsidRPr="00FB74E3" w:rsidRDefault="00D10E99" w:rsidP="00D10E99">
            <w:pPr>
              <w:pStyle w:val="23"/>
              <w:jc w:val="left"/>
              <w:rPr>
                <w:sz w:val="24"/>
                <w:szCs w:val="24"/>
              </w:rPr>
            </w:pPr>
          </w:p>
          <w:p w:rsidR="00D10E99" w:rsidRPr="00FB74E3" w:rsidRDefault="00D10E99" w:rsidP="00D10E99">
            <w:pPr>
              <w:rPr>
                <w:sz w:val="24"/>
                <w:szCs w:val="24"/>
              </w:rPr>
            </w:pPr>
            <w:r w:rsidRPr="00FB74E3">
              <w:rPr>
                <w:sz w:val="24"/>
                <w:szCs w:val="24"/>
              </w:rPr>
              <w:t>5</w:t>
            </w:r>
          </w:p>
        </w:tc>
        <w:tc>
          <w:tcPr>
            <w:tcW w:w="4285" w:type="dxa"/>
          </w:tcPr>
          <w:p w:rsidR="00D10E99" w:rsidRPr="00FB74E3" w:rsidRDefault="00D10E99" w:rsidP="00D10E99">
            <w:pPr>
              <w:pStyle w:val="23"/>
              <w:ind w:firstLine="0"/>
              <w:rPr>
                <w:sz w:val="24"/>
                <w:szCs w:val="24"/>
              </w:rPr>
            </w:pPr>
            <w:r w:rsidRPr="00FB74E3">
              <w:rPr>
                <w:sz w:val="24"/>
                <w:szCs w:val="24"/>
              </w:rPr>
              <w:t>- создание мобильных бригад для оказания помощи маломобильным группам населения (дети, пенсионеры, инвалиды) при эвакуации и сохранении материальных ценностей (выводе скота);</w:t>
            </w:r>
          </w:p>
        </w:tc>
        <w:tc>
          <w:tcPr>
            <w:tcW w:w="2552" w:type="dxa"/>
          </w:tcPr>
          <w:p w:rsidR="00D10E99" w:rsidRPr="00FB74E3" w:rsidRDefault="00D10E99" w:rsidP="00D10E99">
            <w:pPr>
              <w:pStyle w:val="23"/>
              <w:ind w:firstLine="0"/>
              <w:rPr>
                <w:sz w:val="24"/>
                <w:szCs w:val="24"/>
              </w:rPr>
            </w:pPr>
            <w:r w:rsidRPr="00FB74E3">
              <w:rPr>
                <w:sz w:val="24"/>
                <w:szCs w:val="24"/>
              </w:rPr>
              <w:t xml:space="preserve">          05 марта 2024 г.</w:t>
            </w:r>
          </w:p>
        </w:tc>
        <w:tc>
          <w:tcPr>
            <w:tcW w:w="2519" w:type="dxa"/>
          </w:tcPr>
          <w:p w:rsidR="00D10E99" w:rsidRPr="00FB74E3" w:rsidRDefault="00D10E99" w:rsidP="00D10E99">
            <w:pPr>
              <w:pStyle w:val="23"/>
              <w:ind w:firstLine="0"/>
              <w:rPr>
                <w:sz w:val="24"/>
                <w:szCs w:val="24"/>
              </w:rPr>
            </w:pPr>
            <w:r w:rsidRPr="00FB74E3">
              <w:rPr>
                <w:sz w:val="24"/>
                <w:szCs w:val="24"/>
              </w:rPr>
              <w:t xml:space="preserve">Глава сельсовета </w:t>
            </w:r>
          </w:p>
          <w:p w:rsidR="00D10E99" w:rsidRPr="00FB74E3" w:rsidRDefault="00D10E99" w:rsidP="00D10E99">
            <w:pPr>
              <w:pStyle w:val="23"/>
              <w:ind w:firstLine="0"/>
              <w:rPr>
                <w:sz w:val="24"/>
                <w:szCs w:val="24"/>
              </w:rPr>
            </w:pPr>
            <w:proofErr w:type="spellStart"/>
            <w:r w:rsidRPr="00FB74E3">
              <w:rPr>
                <w:sz w:val="24"/>
                <w:szCs w:val="24"/>
              </w:rPr>
              <w:t>А.В.Лапнова</w:t>
            </w:r>
            <w:proofErr w:type="spellEnd"/>
          </w:p>
          <w:p w:rsidR="00D10E99" w:rsidRPr="00FB74E3" w:rsidRDefault="00D10E99" w:rsidP="00D10E99">
            <w:pPr>
              <w:pStyle w:val="23"/>
              <w:rPr>
                <w:sz w:val="24"/>
                <w:szCs w:val="24"/>
              </w:rPr>
            </w:pPr>
          </w:p>
        </w:tc>
      </w:tr>
      <w:tr w:rsidR="00D10E99" w:rsidRPr="00FB74E3" w:rsidTr="00D10E99">
        <w:trPr>
          <w:trHeight w:val="1258"/>
        </w:trPr>
        <w:tc>
          <w:tcPr>
            <w:tcW w:w="568" w:type="dxa"/>
          </w:tcPr>
          <w:p w:rsidR="00D10E99" w:rsidRPr="00FB74E3" w:rsidRDefault="00D10E99" w:rsidP="00D10E99">
            <w:pPr>
              <w:pStyle w:val="23"/>
              <w:jc w:val="left"/>
              <w:rPr>
                <w:sz w:val="24"/>
                <w:szCs w:val="24"/>
              </w:rPr>
            </w:pPr>
          </w:p>
          <w:p w:rsidR="00D10E99" w:rsidRPr="00FB74E3" w:rsidRDefault="00D10E99" w:rsidP="00D10E99">
            <w:pPr>
              <w:rPr>
                <w:sz w:val="24"/>
                <w:szCs w:val="24"/>
              </w:rPr>
            </w:pPr>
            <w:r w:rsidRPr="00FB74E3">
              <w:rPr>
                <w:sz w:val="24"/>
                <w:szCs w:val="24"/>
              </w:rPr>
              <w:t>6</w:t>
            </w:r>
          </w:p>
        </w:tc>
        <w:tc>
          <w:tcPr>
            <w:tcW w:w="4285" w:type="dxa"/>
          </w:tcPr>
          <w:p w:rsidR="00D10E99" w:rsidRPr="00FB74E3" w:rsidRDefault="00D10E99" w:rsidP="00D10E99">
            <w:pPr>
              <w:pStyle w:val="23"/>
              <w:ind w:firstLine="0"/>
              <w:rPr>
                <w:sz w:val="24"/>
                <w:szCs w:val="24"/>
              </w:rPr>
            </w:pPr>
            <w:r w:rsidRPr="00FB74E3">
              <w:rPr>
                <w:sz w:val="24"/>
                <w:szCs w:val="24"/>
              </w:rPr>
              <w:t>- определение места временного размещения (складирования) эвакуируемого имущества, сельскохозяйственных животных, установление порядка их охраны;</w:t>
            </w:r>
          </w:p>
        </w:tc>
        <w:tc>
          <w:tcPr>
            <w:tcW w:w="2552" w:type="dxa"/>
          </w:tcPr>
          <w:p w:rsidR="00D10E99" w:rsidRPr="00FB74E3" w:rsidRDefault="00D10E99" w:rsidP="00D10E99">
            <w:pPr>
              <w:pStyle w:val="23"/>
              <w:ind w:firstLine="0"/>
              <w:jc w:val="center"/>
              <w:rPr>
                <w:sz w:val="24"/>
                <w:szCs w:val="24"/>
              </w:rPr>
            </w:pPr>
            <w:r w:rsidRPr="00FB74E3">
              <w:rPr>
                <w:sz w:val="24"/>
                <w:szCs w:val="24"/>
              </w:rPr>
              <w:t>05 марта 2024 г.</w:t>
            </w:r>
          </w:p>
        </w:tc>
        <w:tc>
          <w:tcPr>
            <w:tcW w:w="2519" w:type="dxa"/>
          </w:tcPr>
          <w:p w:rsidR="00D10E99" w:rsidRPr="00FB74E3" w:rsidRDefault="00D10E99" w:rsidP="00D10E99">
            <w:pPr>
              <w:pStyle w:val="23"/>
              <w:ind w:firstLine="0"/>
              <w:rPr>
                <w:sz w:val="24"/>
                <w:szCs w:val="24"/>
              </w:rPr>
            </w:pPr>
            <w:r w:rsidRPr="00FB74E3">
              <w:rPr>
                <w:sz w:val="24"/>
                <w:szCs w:val="24"/>
              </w:rPr>
              <w:t xml:space="preserve">Глава сельсовета </w:t>
            </w:r>
          </w:p>
          <w:p w:rsidR="00D10E99" w:rsidRPr="00FB74E3" w:rsidRDefault="00D10E99" w:rsidP="00D10E99">
            <w:pPr>
              <w:pStyle w:val="23"/>
              <w:ind w:firstLine="0"/>
              <w:rPr>
                <w:sz w:val="24"/>
                <w:szCs w:val="24"/>
              </w:rPr>
            </w:pPr>
            <w:proofErr w:type="spellStart"/>
            <w:r w:rsidRPr="00FB74E3">
              <w:rPr>
                <w:sz w:val="24"/>
                <w:szCs w:val="24"/>
              </w:rPr>
              <w:t>А.В.Лапнова</w:t>
            </w:r>
            <w:proofErr w:type="spellEnd"/>
          </w:p>
          <w:p w:rsidR="00D10E99" w:rsidRPr="00FB74E3" w:rsidRDefault="00D10E99" w:rsidP="00D10E99">
            <w:pPr>
              <w:pStyle w:val="23"/>
              <w:rPr>
                <w:sz w:val="24"/>
                <w:szCs w:val="24"/>
              </w:rPr>
            </w:pPr>
          </w:p>
        </w:tc>
      </w:tr>
      <w:tr w:rsidR="00D10E99" w:rsidRPr="00FB74E3" w:rsidTr="00D10E99">
        <w:trPr>
          <w:trHeight w:val="1258"/>
        </w:trPr>
        <w:tc>
          <w:tcPr>
            <w:tcW w:w="568" w:type="dxa"/>
          </w:tcPr>
          <w:p w:rsidR="00D10E99" w:rsidRPr="00FB74E3" w:rsidRDefault="00D10E99" w:rsidP="00D10E99">
            <w:pPr>
              <w:pStyle w:val="23"/>
              <w:jc w:val="left"/>
              <w:rPr>
                <w:sz w:val="24"/>
                <w:szCs w:val="24"/>
              </w:rPr>
            </w:pPr>
          </w:p>
          <w:p w:rsidR="00D10E99" w:rsidRPr="00FB74E3" w:rsidRDefault="00D10E99" w:rsidP="00D10E99">
            <w:pPr>
              <w:rPr>
                <w:sz w:val="24"/>
                <w:szCs w:val="24"/>
              </w:rPr>
            </w:pPr>
            <w:r w:rsidRPr="00FB74E3">
              <w:rPr>
                <w:sz w:val="24"/>
                <w:szCs w:val="24"/>
              </w:rPr>
              <w:t>7</w:t>
            </w:r>
          </w:p>
        </w:tc>
        <w:tc>
          <w:tcPr>
            <w:tcW w:w="4285" w:type="dxa"/>
          </w:tcPr>
          <w:p w:rsidR="00D10E99" w:rsidRPr="00FB74E3" w:rsidRDefault="00D10E99" w:rsidP="00D10E99">
            <w:pPr>
              <w:pStyle w:val="23"/>
              <w:ind w:firstLine="0"/>
              <w:rPr>
                <w:sz w:val="24"/>
                <w:szCs w:val="24"/>
              </w:rPr>
            </w:pPr>
            <w:r w:rsidRPr="00FB74E3">
              <w:rPr>
                <w:sz w:val="24"/>
                <w:szCs w:val="24"/>
              </w:rPr>
              <w:t xml:space="preserve">В населенных пунктах, попадающих в зоны подтопления, провести следующие мероприятия: </w:t>
            </w:r>
          </w:p>
          <w:p w:rsidR="00D10E99" w:rsidRPr="00FB74E3" w:rsidRDefault="00D10E99" w:rsidP="00D10E99">
            <w:pPr>
              <w:pStyle w:val="23"/>
              <w:ind w:firstLine="0"/>
              <w:rPr>
                <w:sz w:val="24"/>
                <w:szCs w:val="24"/>
              </w:rPr>
            </w:pPr>
            <w:r w:rsidRPr="00FB74E3">
              <w:rPr>
                <w:sz w:val="24"/>
                <w:szCs w:val="24"/>
              </w:rPr>
              <w:t xml:space="preserve"> -составление списка жилых домов с проживающими в них гражданами </w:t>
            </w:r>
            <w:proofErr w:type="spellStart"/>
            <w:r w:rsidRPr="00FB74E3">
              <w:rPr>
                <w:sz w:val="24"/>
                <w:szCs w:val="24"/>
              </w:rPr>
              <w:t>по-фамильно</w:t>
            </w:r>
            <w:proofErr w:type="spellEnd"/>
            <w:r w:rsidRPr="00FB74E3">
              <w:rPr>
                <w:sz w:val="24"/>
                <w:szCs w:val="24"/>
              </w:rPr>
              <w:t>, с указанием их возраста, с отдельным выделением в этих списках жителей, нуждающихся в посторонней помощи при эвакуации (детей, инвалидов, людей пожилого возраста);</w:t>
            </w:r>
          </w:p>
          <w:p w:rsidR="00D10E99" w:rsidRPr="00FB74E3" w:rsidRDefault="00D10E99" w:rsidP="00D10E99">
            <w:pPr>
              <w:pStyle w:val="23"/>
              <w:ind w:firstLine="0"/>
              <w:rPr>
                <w:sz w:val="24"/>
                <w:szCs w:val="24"/>
              </w:rPr>
            </w:pPr>
            <w:r w:rsidRPr="00FB74E3">
              <w:rPr>
                <w:sz w:val="24"/>
                <w:szCs w:val="24"/>
              </w:rPr>
              <w:t>-составление списка объектов производственного назначения;</w:t>
            </w:r>
          </w:p>
          <w:p w:rsidR="00D10E99" w:rsidRPr="00FB74E3" w:rsidRDefault="00D10E99" w:rsidP="00D10E99">
            <w:pPr>
              <w:pStyle w:val="23"/>
              <w:ind w:firstLine="0"/>
              <w:rPr>
                <w:sz w:val="24"/>
                <w:szCs w:val="24"/>
              </w:rPr>
            </w:pPr>
            <w:r w:rsidRPr="00FB74E3">
              <w:rPr>
                <w:sz w:val="24"/>
                <w:szCs w:val="24"/>
              </w:rPr>
              <w:t xml:space="preserve"> -составление списка объектов социального назначения;</w:t>
            </w:r>
          </w:p>
          <w:p w:rsidR="00D10E99" w:rsidRPr="00FB74E3" w:rsidRDefault="00D10E99" w:rsidP="00D10E99">
            <w:pPr>
              <w:pStyle w:val="23"/>
              <w:ind w:firstLine="0"/>
              <w:rPr>
                <w:sz w:val="24"/>
                <w:szCs w:val="24"/>
              </w:rPr>
            </w:pPr>
            <w:r w:rsidRPr="00FB74E3">
              <w:rPr>
                <w:sz w:val="24"/>
                <w:szCs w:val="24"/>
              </w:rPr>
              <w:t xml:space="preserve"> -доведение  до населения (каждой  семьи) информации  о  возможности и сроках  подтопления  населенного пункта,   необходимости принятия мер по  сохранению личного  имущества и сельскохозяйственных животных,  порядка и места эвакуации;</w:t>
            </w:r>
          </w:p>
        </w:tc>
        <w:tc>
          <w:tcPr>
            <w:tcW w:w="2552" w:type="dxa"/>
          </w:tcPr>
          <w:p w:rsidR="00D10E99" w:rsidRPr="00FB74E3" w:rsidRDefault="00D10E99" w:rsidP="00D10E99">
            <w:pPr>
              <w:pStyle w:val="23"/>
              <w:ind w:firstLine="0"/>
              <w:jc w:val="center"/>
              <w:rPr>
                <w:sz w:val="24"/>
                <w:szCs w:val="24"/>
              </w:rPr>
            </w:pPr>
            <w:r w:rsidRPr="00FB74E3">
              <w:rPr>
                <w:sz w:val="24"/>
                <w:szCs w:val="24"/>
              </w:rPr>
              <w:t>до 05 марта 2024 г.</w:t>
            </w:r>
          </w:p>
          <w:p w:rsidR="00D10E99" w:rsidRPr="00FB74E3" w:rsidRDefault="00D10E99" w:rsidP="00D10E99">
            <w:pPr>
              <w:pStyle w:val="23"/>
              <w:ind w:firstLine="0"/>
              <w:jc w:val="center"/>
              <w:rPr>
                <w:sz w:val="24"/>
                <w:szCs w:val="24"/>
              </w:rPr>
            </w:pPr>
          </w:p>
        </w:tc>
        <w:tc>
          <w:tcPr>
            <w:tcW w:w="2519" w:type="dxa"/>
          </w:tcPr>
          <w:p w:rsidR="00D10E99" w:rsidRPr="00FB74E3" w:rsidRDefault="00D10E99" w:rsidP="00D10E99">
            <w:pPr>
              <w:pStyle w:val="23"/>
              <w:ind w:firstLine="0"/>
              <w:rPr>
                <w:sz w:val="24"/>
                <w:szCs w:val="24"/>
              </w:rPr>
            </w:pPr>
            <w:r w:rsidRPr="00FB74E3">
              <w:rPr>
                <w:sz w:val="24"/>
                <w:szCs w:val="24"/>
              </w:rPr>
              <w:t xml:space="preserve">Глава сельсовета </w:t>
            </w:r>
          </w:p>
          <w:p w:rsidR="00D10E99" w:rsidRPr="00FB74E3" w:rsidRDefault="00D10E99" w:rsidP="00D10E99">
            <w:pPr>
              <w:pStyle w:val="23"/>
              <w:ind w:firstLine="0"/>
              <w:rPr>
                <w:sz w:val="24"/>
                <w:szCs w:val="24"/>
              </w:rPr>
            </w:pPr>
            <w:proofErr w:type="spellStart"/>
            <w:r w:rsidRPr="00FB74E3">
              <w:rPr>
                <w:sz w:val="24"/>
                <w:szCs w:val="24"/>
              </w:rPr>
              <w:t>А.В.Лапнова</w:t>
            </w:r>
            <w:proofErr w:type="spellEnd"/>
          </w:p>
          <w:p w:rsidR="00D10E99" w:rsidRPr="00FB74E3" w:rsidRDefault="00D10E99" w:rsidP="00D10E99">
            <w:pPr>
              <w:pStyle w:val="23"/>
              <w:ind w:firstLine="0"/>
              <w:rPr>
                <w:sz w:val="24"/>
                <w:szCs w:val="24"/>
              </w:rPr>
            </w:pPr>
          </w:p>
        </w:tc>
      </w:tr>
      <w:tr w:rsidR="00D10E99" w:rsidRPr="00FB74E3" w:rsidTr="00D10E99">
        <w:trPr>
          <w:trHeight w:val="420"/>
        </w:trPr>
        <w:tc>
          <w:tcPr>
            <w:tcW w:w="568" w:type="dxa"/>
          </w:tcPr>
          <w:p w:rsidR="00D10E99" w:rsidRPr="00FB74E3" w:rsidRDefault="00D10E99" w:rsidP="00D10E99">
            <w:pPr>
              <w:pStyle w:val="23"/>
              <w:ind w:firstLine="0"/>
              <w:jc w:val="left"/>
              <w:rPr>
                <w:sz w:val="24"/>
                <w:szCs w:val="24"/>
              </w:rPr>
            </w:pPr>
            <w:r w:rsidRPr="00FB74E3">
              <w:rPr>
                <w:sz w:val="24"/>
                <w:szCs w:val="24"/>
              </w:rPr>
              <w:t>8</w:t>
            </w:r>
          </w:p>
        </w:tc>
        <w:tc>
          <w:tcPr>
            <w:tcW w:w="4285" w:type="dxa"/>
          </w:tcPr>
          <w:p w:rsidR="00D10E99" w:rsidRPr="00FB74E3" w:rsidRDefault="00D10E99" w:rsidP="00D10E99">
            <w:pPr>
              <w:pStyle w:val="23"/>
              <w:ind w:firstLine="0"/>
              <w:rPr>
                <w:sz w:val="24"/>
                <w:szCs w:val="24"/>
              </w:rPr>
            </w:pPr>
            <w:r w:rsidRPr="00FB74E3">
              <w:rPr>
                <w:sz w:val="24"/>
                <w:szCs w:val="24"/>
              </w:rPr>
              <w:t>Очистка  территорий населенных  пунктов и  объектов производственного и социального  назначения  от снега, при  необходимости – устройство отводных траншей – канав для отвода  снеговых талых  вод;</w:t>
            </w:r>
          </w:p>
        </w:tc>
        <w:tc>
          <w:tcPr>
            <w:tcW w:w="2552" w:type="dxa"/>
          </w:tcPr>
          <w:p w:rsidR="00D10E99" w:rsidRPr="00FB74E3" w:rsidRDefault="00D10E99" w:rsidP="00D10E99">
            <w:pPr>
              <w:pStyle w:val="23"/>
              <w:ind w:firstLine="0"/>
              <w:jc w:val="center"/>
              <w:rPr>
                <w:sz w:val="24"/>
                <w:szCs w:val="24"/>
              </w:rPr>
            </w:pPr>
            <w:r w:rsidRPr="00FB74E3">
              <w:rPr>
                <w:sz w:val="24"/>
                <w:szCs w:val="24"/>
              </w:rPr>
              <w:t>до 09 апреля 2024 г.</w:t>
            </w:r>
          </w:p>
        </w:tc>
        <w:tc>
          <w:tcPr>
            <w:tcW w:w="2519" w:type="dxa"/>
          </w:tcPr>
          <w:p w:rsidR="00D10E99" w:rsidRPr="00FB74E3" w:rsidRDefault="00D10E99" w:rsidP="00D10E99">
            <w:pPr>
              <w:pStyle w:val="23"/>
              <w:ind w:firstLine="0"/>
              <w:rPr>
                <w:sz w:val="24"/>
                <w:szCs w:val="24"/>
              </w:rPr>
            </w:pPr>
            <w:r w:rsidRPr="00FB74E3">
              <w:rPr>
                <w:sz w:val="24"/>
                <w:szCs w:val="24"/>
              </w:rPr>
              <w:t xml:space="preserve">Глава сельсовета </w:t>
            </w:r>
          </w:p>
          <w:p w:rsidR="00D10E99" w:rsidRPr="00FB74E3" w:rsidRDefault="00D10E99" w:rsidP="00D10E99">
            <w:pPr>
              <w:pStyle w:val="23"/>
              <w:ind w:firstLine="0"/>
              <w:rPr>
                <w:sz w:val="24"/>
                <w:szCs w:val="24"/>
              </w:rPr>
            </w:pPr>
            <w:proofErr w:type="spellStart"/>
            <w:r w:rsidRPr="00FB74E3">
              <w:rPr>
                <w:sz w:val="24"/>
                <w:szCs w:val="24"/>
              </w:rPr>
              <w:t>А.В.Лапнова</w:t>
            </w:r>
            <w:proofErr w:type="spellEnd"/>
            <w:r w:rsidRPr="00FB74E3">
              <w:rPr>
                <w:sz w:val="24"/>
                <w:szCs w:val="24"/>
              </w:rPr>
              <w:t>,</w:t>
            </w:r>
          </w:p>
          <w:p w:rsidR="00D10E99" w:rsidRPr="00FB74E3" w:rsidRDefault="00D10E99" w:rsidP="00D10E99">
            <w:pPr>
              <w:pStyle w:val="23"/>
              <w:ind w:firstLine="0"/>
              <w:jc w:val="left"/>
              <w:rPr>
                <w:sz w:val="24"/>
                <w:szCs w:val="24"/>
              </w:rPr>
            </w:pPr>
            <w:r w:rsidRPr="00FB74E3">
              <w:rPr>
                <w:sz w:val="24"/>
                <w:szCs w:val="24"/>
              </w:rPr>
              <w:t xml:space="preserve">руководители организаций, население  </w:t>
            </w:r>
          </w:p>
        </w:tc>
      </w:tr>
      <w:tr w:rsidR="00D10E99" w:rsidRPr="00FB74E3" w:rsidTr="00D10E99">
        <w:trPr>
          <w:trHeight w:val="420"/>
        </w:trPr>
        <w:tc>
          <w:tcPr>
            <w:tcW w:w="568" w:type="dxa"/>
          </w:tcPr>
          <w:p w:rsidR="00D10E99" w:rsidRPr="00FB74E3" w:rsidRDefault="00D10E99" w:rsidP="00D10E99">
            <w:pPr>
              <w:pStyle w:val="23"/>
              <w:ind w:firstLine="0"/>
              <w:jc w:val="left"/>
              <w:rPr>
                <w:sz w:val="24"/>
                <w:szCs w:val="24"/>
              </w:rPr>
            </w:pPr>
            <w:r w:rsidRPr="00FB74E3">
              <w:rPr>
                <w:sz w:val="24"/>
                <w:szCs w:val="24"/>
              </w:rPr>
              <w:t>9</w:t>
            </w:r>
          </w:p>
        </w:tc>
        <w:tc>
          <w:tcPr>
            <w:tcW w:w="4285" w:type="dxa"/>
          </w:tcPr>
          <w:p w:rsidR="00D10E99" w:rsidRPr="00FB74E3" w:rsidRDefault="00D10E99" w:rsidP="00D10E99">
            <w:pPr>
              <w:pStyle w:val="23"/>
              <w:ind w:firstLine="0"/>
              <w:rPr>
                <w:sz w:val="24"/>
                <w:szCs w:val="24"/>
              </w:rPr>
            </w:pPr>
            <w:r w:rsidRPr="00FB74E3">
              <w:rPr>
                <w:sz w:val="24"/>
                <w:szCs w:val="24"/>
              </w:rPr>
              <w:t xml:space="preserve">Проведение обследования гидротехнических сооружений района водопропускных труб, мостов, электростанций и опор линий электропередач и линий связи, а также других объектов и участков автодорог, попадающих в зоны подтопления, на предмет их готовности к пропуску снеговых талых и паводковых вод; </w:t>
            </w:r>
          </w:p>
        </w:tc>
        <w:tc>
          <w:tcPr>
            <w:tcW w:w="2552" w:type="dxa"/>
          </w:tcPr>
          <w:p w:rsidR="00D10E99" w:rsidRPr="00FB74E3" w:rsidRDefault="00D10E99" w:rsidP="00D10E99">
            <w:pPr>
              <w:pStyle w:val="23"/>
              <w:ind w:firstLine="0"/>
              <w:jc w:val="center"/>
              <w:rPr>
                <w:sz w:val="24"/>
                <w:szCs w:val="24"/>
              </w:rPr>
            </w:pPr>
            <w:r w:rsidRPr="00FB74E3">
              <w:rPr>
                <w:sz w:val="24"/>
                <w:szCs w:val="24"/>
              </w:rPr>
              <w:t>до 05  апреля 2024 г.</w:t>
            </w:r>
          </w:p>
        </w:tc>
        <w:tc>
          <w:tcPr>
            <w:tcW w:w="2519" w:type="dxa"/>
          </w:tcPr>
          <w:p w:rsidR="00D10E99" w:rsidRPr="00FB74E3" w:rsidRDefault="00D10E99" w:rsidP="00D10E99">
            <w:pPr>
              <w:pStyle w:val="23"/>
              <w:ind w:firstLine="0"/>
              <w:rPr>
                <w:sz w:val="24"/>
                <w:szCs w:val="24"/>
              </w:rPr>
            </w:pPr>
            <w:r w:rsidRPr="00FB74E3">
              <w:rPr>
                <w:sz w:val="24"/>
                <w:szCs w:val="24"/>
              </w:rPr>
              <w:t xml:space="preserve">Глава сельсовета </w:t>
            </w:r>
          </w:p>
          <w:p w:rsidR="00D10E99" w:rsidRPr="00FB74E3" w:rsidRDefault="00D10E99" w:rsidP="00D10E99">
            <w:pPr>
              <w:pStyle w:val="23"/>
              <w:ind w:firstLine="0"/>
              <w:rPr>
                <w:sz w:val="24"/>
                <w:szCs w:val="24"/>
              </w:rPr>
            </w:pPr>
            <w:proofErr w:type="spellStart"/>
            <w:r w:rsidRPr="00FB74E3">
              <w:rPr>
                <w:sz w:val="24"/>
                <w:szCs w:val="24"/>
              </w:rPr>
              <w:t>А.В.Лапнова</w:t>
            </w:r>
            <w:proofErr w:type="spellEnd"/>
            <w:r w:rsidRPr="00FB74E3">
              <w:rPr>
                <w:sz w:val="24"/>
                <w:szCs w:val="24"/>
              </w:rPr>
              <w:t>,</w:t>
            </w:r>
          </w:p>
          <w:p w:rsidR="00D10E99" w:rsidRPr="00FB74E3" w:rsidRDefault="00D10E99" w:rsidP="00D10E99">
            <w:pPr>
              <w:pStyle w:val="23"/>
              <w:ind w:firstLine="0"/>
              <w:rPr>
                <w:sz w:val="24"/>
                <w:szCs w:val="24"/>
              </w:rPr>
            </w:pPr>
            <w:r w:rsidRPr="00FB74E3">
              <w:rPr>
                <w:sz w:val="24"/>
                <w:szCs w:val="24"/>
              </w:rPr>
              <w:t xml:space="preserve">Оперативная группа КЧС и ПБ </w:t>
            </w:r>
            <w:proofErr w:type="spellStart"/>
            <w:r w:rsidRPr="00FB74E3">
              <w:rPr>
                <w:sz w:val="24"/>
                <w:szCs w:val="24"/>
              </w:rPr>
              <w:t>Ирбейского</w:t>
            </w:r>
            <w:proofErr w:type="spellEnd"/>
            <w:r w:rsidRPr="00FB74E3">
              <w:rPr>
                <w:sz w:val="24"/>
                <w:szCs w:val="24"/>
              </w:rPr>
              <w:t xml:space="preserve"> района</w:t>
            </w:r>
          </w:p>
          <w:p w:rsidR="00D10E99" w:rsidRPr="00FB74E3" w:rsidRDefault="00D10E99" w:rsidP="00D10E99">
            <w:pPr>
              <w:pStyle w:val="23"/>
              <w:ind w:firstLine="0"/>
              <w:rPr>
                <w:sz w:val="24"/>
                <w:szCs w:val="24"/>
              </w:rPr>
            </w:pPr>
          </w:p>
        </w:tc>
      </w:tr>
      <w:tr w:rsidR="00D10E99" w:rsidRPr="00FB74E3" w:rsidTr="00D10E99">
        <w:trPr>
          <w:trHeight w:val="420"/>
        </w:trPr>
        <w:tc>
          <w:tcPr>
            <w:tcW w:w="568" w:type="dxa"/>
          </w:tcPr>
          <w:p w:rsidR="00D10E99" w:rsidRPr="00FB74E3" w:rsidRDefault="00D10E99" w:rsidP="00D10E99">
            <w:pPr>
              <w:pStyle w:val="23"/>
              <w:ind w:firstLine="0"/>
              <w:jc w:val="left"/>
              <w:rPr>
                <w:sz w:val="24"/>
                <w:szCs w:val="24"/>
              </w:rPr>
            </w:pPr>
            <w:r w:rsidRPr="00FB74E3">
              <w:rPr>
                <w:sz w:val="24"/>
                <w:szCs w:val="24"/>
              </w:rPr>
              <w:t>10</w:t>
            </w:r>
          </w:p>
        </w:tc>
        <w:tc>
          <w:tcPr>
            <w:tcW w:w="4285" w:type="dxa"/>
          </w:tcPr>
          <w:p w:rsidR="00D10E99" w:rsidRPr="00FB74E3" w:rsidRDefault="00D10E99" w:rsidP="00D10E99">
            <w:pPr>
              <w:pStyle w:val="23"/>
              <w:ind w:firstLine="0"/>
              <w:rPr>
                <w:sz w:val="24"/>
                <w:szCs w:val="24"/>
              </w:rPr>
            </w:pPr>
            <w:r w:rsidRPr="00FB74E3">
              <w:rPr>
                <w:sz w:val="24"/>
                <w:szCs w:val="24"/>
              </w:rPr>
              <w:t xml:space="preserve">Организация очистки водосбросов гидротехнический сооружений, а также водопропускных труб на автодорогах от наледи, снега, мусора,  </w:t>
            </w:r>
          </w:p>
        </w:tc>
        <w:tc>
          <w:tcPr>
            <w:tcW w:w="2552" w:type="dxa"/>
          </w:tcPr>
          <w:p w:rsidR="00D10E99" w:rsidRPr="00FB74E3" w:rsidRDefault="00D10E99" w:rsidP="00D10E99">
            <w:pPr>
              <w:pStyle w:val="23"/>
              <w:ind w:firstLine="0"/>
              <w:jc w:val="center"/>
              <w:rPr>
                <w:sz w:val="24"/>
                <w:szCs w:val="24"/>
              </w:rPr>
            </w:pPr>
            <w:r w:rsidRPr="00FB74E3">
              <w:rPr>
                <w:sz w:val="24"/>
                <w:szCs w:val="24"/>
              </w:rPr>
              <w:t>До 05 апреля 2024</w:t>
            </w:r>
          </w:p>
        </w:tc>
        <w:tc>
          <w:tcPr>
            <w:tcW w:w="2519" w:type="dxa"/>
          </w:tcPr>
          <w:p w:rsidR="00D10E99" w:rsidRPr="00FB74E3" w:rsidRDefault="00D10E99" w:rsidP="00D10E99">
            <w:pPr>
              <w:pStyle w:val="23"/>
              <w:ind w:firstLine="0"/>
              <w:rPr>
                <w:sz w:val="24"/>
                <w:szCs w:val="24"/>
              </w:rPr>
            </w:pPr>
            <w:r w:rsidRPr="00FB74E3">
              <w:rPr>
                <w:sz w:val="24"/>
                <w:szCs w:val="24"/>
              </w:rPr>
              <w:t xml:space="preserve">Глава сельсовета </w:t>
            </w:r>
          </w:p>
          <w:p w:rsidR="00D10E99" w:rsidRPr="00FB74E3" w:rsidRDefault="00D10E99" w:rsidP="00D10E99">
            <w:pPr>
              <w:pStyle w:val="23"/>
              <w:ind w:firstLine="0"/>
              <w:rPr>
                <w:sz w:val="24"/>
                <w:szCs w:val="24"/>
              </w:rPr>
            </w:pPr>
            <w:proofErr w:type="spellStart"/>
            <w:r w:rsidRPr="00FB74E3">
              <w:rPr>
                <w:sz w:val="24"/>
                <w:szCs w:val="24"/>
              </w:rPr>
              <w:t>А.В.Лапнова</w:t>
            </w:r>
            <w:proofErr w:type="spellEnd"/>
            <w:r w:rsidRPr="00FB74E3">
              <w:rPr>
                <w:sz w:val="24"/>
                <w:szCs w:val="24"/>
              </w:rPr>
              <w:t>, руководитель Саянского филиала ГП «Край ДЭО».</w:t>
            </w:r>
          </w:p>
          <w:p w:rsidR="00D10E99" w:rsidRPr="00FB74E3" w:rsidRDefault="00D10E99" w:rsidP="00D10E99">
            <w:pPr>
              <w:pStyle w:val="23"/>
              <w:ind w:firstLine="0"/>
              <w:rPr>
                <w:sz w:val="24"/>
                <w:szCs w:val="24"/>
              </w:rPr>
            </w:pPr>
          </w:p>
        </w:tc>
      </w:tr>
      <w:tr w:rsidR="00D10E99" w:rsidRPr="00FB74E3" w:rsidTr="00D10E99">
        <w:trPr>
          <w:cantSplit/>
          <w:trHeight w:val="855"/>
        </w:trPr>
        <w:tc>
          <w:tcPr>
            <w:tcW w:w="568" w:type="dxa"/>
          </w:tcPr>
          <w:p w:rsidR="00D10E99" w:rsidRPr="00FB74E3" w:rsidRDefault="00D10E99" w:rsidP="00D10E99">
            <w:pPr>
              <w:pStyle w:val="23"/>
              <w:jc w:val="left"/>
              <w:rPr>
                <w:sz w:val="24"/>
                <w:szCs w:val="24"/>
              </w:rPr>
            </w:pPr>
          </w:p>
          <w:p w:rsidR="00D10E99" w:rsidRPr="00FB74E3" w:rsidRDefault="00D10E99" w:rsidP="00D10E99">
            <w:pPr>
              <w:rPr>
                <w:sz w:val="24"/>
                <w:szCs w:val="24"/>
              </w:rPr>
            </w:pPr>
          </w:p>
          <w:p w:rsidR="00D10E99" w:rsidRPr="00FB74E3" w:rsidRDefault="00D10E99" w:rsidP="00D10E99">
            <w:pPr>
              <w:rPr>
                <w:sz w:val="24"/>
                <w:szCs w:val="24"/>
              </w:rPr>
            </w:pPr>
            <w:r w:rsidRPr="00FB74E3">
              <w:rPr>
                <w:sz w:val="24"/>
                <w:szCs w:val="24"/>
              </w:rPr>
              <w:t>11</w:t>
            </w:r>
          </w:p>
        </w:tc>
        <w:tc>
          <w:tcPr>
            <w:tcW w:w="4285" w:type="dxa"/>
            <w:tcBorders>
              <w:top w:val="single" w:sz="4" w:space="0" w:color="auto"/>
              <w:bottom w:val="single" w:sz="4" w:space="0" w:color="auto"/>
            </w:tcBorders>
          </w:tcPr>
          <w:p w:rsidR="00D10E99" w:rsidRPr="00FB74E3" w:rsidRDefault="00D10E99" w:rsidP="00D10E99">
            <w:pPr>
              <w:pStyle w:val="23"/>
              <w:ind w:firstLine="0"/>
              <w:rPr>
                <w:sz w:val="24"/>
                <w:szCs w:val="24"/>
              </w:rPr>
            </w:pPr>
            <w:r w:rsidRPr="00FB74E3">
              <w:rPr>
                <w:sz w:val="24"/>
                <w:szCs w:val="24"/>
              </w:rPr>
              <w:t xml:space="preserve">Составление подробного плана (карты, схемы) каждого  населённого пункта, подвергающегося подтоплению, с обозначением зоны подтопления с градацией через </w:t>
            </w:r>
            <w:smartTag w:uri="urn:schemas-microsoft-com:office:smarttags" w:element="metricconverter">
              <w:smartTagPr>
                <w:attr w:name="ProductID" w:val="1 метр"/>
              </w:smartTagPr>
              <w:r w:rsidRPr="00FB74E3">
                <w:rPr>
                  <w:sz w:val="24"/>
                  <w:szCs w:val="24"/>
                </w:rPr>
                <w:t>1 метр</w:t>
              </w:r>
            </w:smartTag>
            <w:r w:rsidRPr="00FB74E3">
              <w:rPr>
                <w:sz w:val="24"/>
                <w:szCs w:val="24"/>
              </w:rPr>
              <w:t>, превышающей среднегодовое максимальное не менее чем 500см и нанесение улиц, номеров подтапливаемых домов;</w:t>
            </w:r>
          </w:p>
        </w:tc>
        <w:tc>
          <w:tcPr>
            <w:tcW w:w="2552" w:type="dxa"/>
            <w:tcBorders>
              <w:top w:val="single" w:sz="4" w:space="0" w:color="auto"/>
              <w:bottom w:val="single" w:sz="4" w:space="0" w:color="auto"/>
            </w:tcBorders>
          </w:tcPr>
          <w:p w:rsidR="00D10E99" w:rsidRPr="00FB74E3" w:rsidRDefault="00D10E99" w:rsidP="00D10E99">
            <w:pPr>
              <w:pStyle w:val="23"/>
              <w:ind w:firstLine="0"/>
              <w:jc w:val="center"/>
              <w:rPr>
                <w:sz w:val="24"/>
                <w:szCs w:val="24"/>
              </w:rPr>
            </w:pPr>
            <w:r w:rsidRPr="00FB74E3">
              <w:rPr>
                <w:sz w:val="24"/>
                <w:szCs w:val="24"/>
              </w:rPr>
              <w:t xml:space="preserve"> 01 марта  2024 г.</w:t>
            </w:r>
          </w:p>
        </w:tc>
        <w:tc>
          <w:tcPr>
            <w:tcW w:w="2519" w:type="dxa"/>
            <w:tcBorders>
              <w:top w:val="single" w:sz="4" w:space="0" w:color="auto"/>
              <w:bottom w:val="single" w:sz="4" w:space="0" w:color="auto"/>
            </w:tcBorders>
          </w:tcPr>
          <w:p w:rsidR="00D10E99" w:rsidRPr="00FB74E3" w:rsidRDefault="00D10E99" w:rsidP="00D10E99">
            <w:pPr>
              <w:pStyle w:val="23"/>
              <w:ind w:firstLine="0"/>
              <w:rPr>
                <w:sz w:val="24"/>
                <w:szCs w:val="24"/>
              </w:rPr>
            </w:pPr>
            <w:r w:rsidRPr="00FB74E3">
              <w:rPr>
                <w:sz w:val="24"/>
                <w:szCs w:val="24"/>
              </w:rPr>
              <w:t xml:space="preserve">Специалист 1 категории </w:t>
            </w:r>
            <w:proofErr w:type="spellStart"/>
            <w:r w:rsidRPr="00FB74E3">
              <w:rPr>
                <w:sz w:val="24"/>
                <w:szCs w:val="24"/>
              </w:rPr>
              <w:t>Ф.Р.Терешкова</w:t>
            </w:r>
            <w:proofErr w:type="spellEnd"/>
          </w:p>
          <w:p w:rsidR="00D10E99" w:rsidRPr="00FB74E3" w:rsidRDefault="00D10E99" w:rsidP="00D10E99">
            <w:pPr>
              <w:pStyle w:val="23"/>
              <w:ind w:firstLine="0"/>
              <w:rPr>
                <w:sz w:val="24"/>
                <w:szCs w:val="24"/>
              </w:rPr>
            </w:pPr>
          </w:p>
        </w:tc>
      </w:tr>
      <w:tr w:rsidR="00D10E99" w:rsidRPr="00FB74E3" w:rsidTr="00D10E99">
        <w:trPr>
          <w:cantSplit/>
          <w:trHeight w:val="855"/>
        </w:trPr>
        <w:tc>
          <w:tcPr>
            <w:tcW w:w="568" w:type="dxa"/>
          </w:tcPr>
          <w:p w:rsidR="00D10E99" w:rsidRPr="00FB74E3" w:rsidRDefault="00D10E99" w:rsidP="00D10E99">
            <w:pPr>
              <w:pStyle w:val="23"/>
              <w:jc w:val="left"/>
              <w:rPr>
                <w:sz w:val="24"/>
                <w:szCs w:val="24"/>
              </w:rPr>
            </w:pPr>
          </w:p>
          <w:p w:rsidR="00D10E99" w:rsidRPr="00FB74E3" w:rsidRDefault="00D10E99" w:rsidP="00D10E99">
            <w:pPr>
              <w:rPr>
                <w:sz w:val="24"/>
                <w:szCs w:val="24"/>
              </w:rPr>
            </w:pPr>
          </w:p>
          <w:p w:rsidR="00D10E99" w:rsidRPr="00FB74E3" w:rsidRDefault="00D10E99" w:rsidP="00D10E99">
            <w:pPr>
              <w:rPr>
                <w:sz w:val="24"/>
                <w:szCs w:val="24"/>
              </w:rPr>
            </w:pPr>
            <w:r w:rsidRPr="00FB74E3">
              <w:rPr>
                <w:sz w:val="24"/>
                <w:szCs w:val="24"/>
              </w:rPr>
              <w:t>12</w:t>
            </w:r>
          </w:p>
        </w:tc>
        <w:tc>
          <w:tcPr>
            <w:tcW w:w="4285" w:type="dxa"/>
            <w:tcBorders>
              <w:top w:val="single" w:sz="4" w:space="0" w:color="auto"/>
              <w:bottom w:val="single" w:sz="4" w:space="0" w:color="auto"/>
            </w:tcBorders>
          </w:tcPr>
          <w:p w:rsidR="00D10E99" w:rsidRPr="00FB74E3" w:rsidRDefault="00D10E99" w:rsidP="00D10E99">
            <w:pPr>
              <w:pStyle w:val="23"/>
              <w:ind w:firstLine="0"/>
              <w:rPr>
                <w:sz w:val="24"/>
                <w:szCs w:val="24"/>
              </w:rPr>
            </w:pPr>
            <w:r w:rsidRPr="00FB74E3">
              <w:rPr>
                <w:sz w:val="24"/>
                <w:szCs w:val="24"/>
              </w:rPr>
              <w:t xml:space="preserve">Составление плана взаимодействия с находящимися на территории соответствующего муниципального образования аварийными, спасательными и другими службами в целях оказания помощи в спасении жизни и здоровья людей, их всестороннего обеспечения  и проведения </w:t>
            </w:r>
            <w:proofErr w:type="spellStart"/>
            <w:r w:rsidRPr="00FB74E3">
              <w:rPr>
                <w:sz w:val="24"/>
                <w:szCs w:val="24"/>
              </w:rPr>
              <w:t>аварийно</w:t>
            </w:r>
            <w:proofErr w:type="spellEnd"/>
            <w:r w:rsidRPr="00FB74E3">
              <w:rPr>
                <w:sz w:val="24"/>
                <w:szCs w:val="24"/>
              </w:rPr>
              <w:t xml:space="preserve"> – восстановительных работ;</w:t>
            </w:r>
          </w:p>
        </w:tc>
        <w:tc>
          <w:tcPr>
            <w:tcW w:w="2552" w:type="dxa"/>
            <w:tcBorders>
              <w:top w:val="single" w:sz="4" w:space="0" w:color="auto"/>
              <w:bottom w:val="single" w:sz="4" w:space="0" w:color="auto"/>
            </w:tcBorders>
          </w:tcPr>
          <w:p w:rsidR="00D10E99" w:rsidRPr="00FB74E3" w:rsidRDefault="00D10E99" w:rsidP="00D10E99">
            <w:pPr>
              <w:pStyle w:val="23"/>
              <w:ind w:firstLine="0"/>
              <w:jc w:val="center"/>
              <w:rPr>
                <w:sz w:val="24"/>
                <w:szCs w:val="24"/>
              </w:rPr>
            </w:pPr>
            <w:r w:rsidRPr="00FB74E3">
              <w:rPr>
                <w:sz w:val="24"/>
                <w:szCs w:val="24"/>
              </w:rPr>
              <w:t>до 01 марта 2023 г.</w:t>
            </w:r>
          </w:p>
        </w:tc>
        <w:tc>
          <w:tcPr>
            <w:tcW w:w="2519" w:type="dxa"/>
            <w:tcBorders>
              <w:top w:val="single" w:sz="4" w:space="0" w:color="auto"/>
              <w:bottom w:val="single" w:sz="4" w:space="0" w:color="auto"/>
            </w:tcBorders>
          </w:tcPr>
          <w:p w:rsidR="00D10E99" w:rsidRPr="00FB74E3" w:rsidRDefault="00D10E99" w:rsidP="00D10E99">
            <w:pPr>
              <w:pStyle w:val="23"/>
              <w:ind w:firstLine="0"/>
              <w:rPr>
                <w:sz w:val="24"/>
                <w:szCs w:val="24"/>
              </w:rPr>
            </w:pPr>
            <w:r w:rsidRPr="00FB74E3">
              <w:rPr>
                <w:sz w:val="24"/>
                <w:szCs w:val="24"/>
              </w:rPr>
              <w:t xml:space="preserve">Глава сельсовета </w:t>
            </w:r>
          </w:p>
          <w:p w:rsidR="00D10E99" w:rsidRPr="00FB74E3" w:rsidRDefault="00D10E99" w:rsidP="00D10E99">
            <w:pPr>
              <w:pStyle w:val="23"/>
              <w:ind w:firstLine="0"/>
              <w:rPr>
                <w:sz w:val="24"/>
                <w:szCs w:val="24"/>
              </w:rPr>
            </w:pPr>
            <w:proofErr w:type="spellStart"/>
            <w:r w:rsidRPr="00FB74E3">
              <w:rPr>
                <w:sz w:val="24"/>
                <w:szCs w:val="24"/>
              </w:rPr>
              <w:t>А.В.Лапнова</w:t>
            </w:r>
            <w:proofErr w:type="spellEnd"/>
          </w:p>
          <w:p w:rsidR="00D10E99" w:rsidRPr="00FB74E3" w:rsidRDefault="00D10E99" w:rsidP="00D10E99">
            <w:pPr>
              <w:pStyle w:val="23"/>
              <w:ind w:firstLine="0"/>
              <w:rPr>
                <w:sz w:val="24"/>
                <w:szCs w:val="24"/>
              </w:rPr>
            </w:pPr>
          </w:p>
        </w:tc>
      </w:tr>
      <w:tr w:rsidR="00D10E99" w:rsidRPr="00FB74E3" w:rsidTr="00D10E99">
        <w:trPr>
          <w:cantSplit/>
          <w:trHeight w:val="855"/>
        </w:trPr>
        <w:tc>
          <w:tcPr>
            <w:tcW w:w="568" w:type="dxa"/>
          </w:tcPr>
          <w:p w:rsidR="00D10E99" w:rsidRPr="00FB74E3" w:rsidRDefault="00D10E99" w:rsidP="00D10E99">
            <w:pPr>
              <w:pStyle w:val="23"/>
              <w:jc w:val="left"/>
              <w:rPr>
                <w:sz w:val="24"/>
                <w:szCs w:val="24"/>
              </w:rPr>
            </w:pPr>
          </w:p>
          <w:p w:rsidR="00D10E99" w:rsidRPr="00FB74E3" w:rsidRDefault="00D10E99" w:rsidP="00D10E99">
            <w:pPr>
              <w:rPr>
                <w:sz w:val="24"/>
                <w:szCs w:val="24"/>
              </w:rPr>
            </w:pPr>
            <w:r w:rsidRPr="00FB74E3">
              <w:rPr>
                <w:sz w:val="24"/>
                <w:szCs w:val="24"/>
              </w:rPr>
              <w:t>13</w:t>
            </w:r>
          </w:p>
        </w:tc>
        <w:tc>
          <w:tcPr>
            <w:tcW w:w="4285" w:type="dxa"/>
            <w:tcBorders>
              <w:top w:val="single" w:sz="4" w:space="0" w:color="auto"/>
              <w:bottom w:val="single" w:sz="4" w:space="0" w:color="auto"/>
            </w:tcBorders>
          </w:tcPr>
          <w:p w:rsidR="00D10E99" w:rsidRPr="00FB74E3" w:rsidRDefault="00D10E99" w:rsidP="00D10E99">
            <w:pPr>
              <w:pStyle w:val="23"/>
              <w:ind w:firstLine="0"/>
              <w:rPr>
                <w:sz w:val="24"/>
                <w:szCs w:val="24"/>
              </w:rPr>
            </w:pPr>
            <w:r w:rsidRPr="00FB74E3">
              <w:rPr>
                <w:sz w:val="24"/>
                <w:szCs w:val="24"/>
              </w:rPr>
              <w:t xml:space="preserve">Составление планов </w:t>
            </w:r>
            <w:proofErr w:type="gramStart"/>
            <w:r w:rsidRPr="00FB74E3">
              <w:rPr>
                <w:sz w:val="24"/>
                <w:szCs w:val="24"/>
              </w:rPr>
              <w:t>по  эвакуации</w:t>
            </w:r>
            <w:proofErr w:type="gramEnd"/>
            <w:r w:rsidRPr="00FB74E3">
              <w:rPr>
                <w:sz w:val="24"/>
                <w:szCs w:val="24"/>
              </w:rPr>
              <w:t xml:space="preserve">  населения, сельскохозяйственных животных, материальных  ценностей из зон  возможного  затопления. </w:t>
            </w:r>
          </w:p>
        </w:tc>
        <w:tc>
          <w:tcPr>
            <w:tcW w:w="2552" w:type="dxa"/>
            <w:tcBorders>
              <w:top w:val="single" w:sz="4" w:space="0" w:color="auto"/>
              <w:bottom w:val="single" w:sz="4" w:space="0" w:color="auto"/>
            </w:tcBorders>
          </w:tcPr>
          <w:p w:rsidR="00D10E99" w:rsidRPr="00FB74E3" w:rsidRDefault="00D10E99" w:rsidP="00D10E99">
            <w:pPr>
              <w:pStyle w:val="23"/>
              <w:ind w:firstLine="0"/>
              <w:jc w:val="center"/>
              <w:rPr>
                <w:sz w:val="24"/>
                <w:szCs w:val="24"/>
              </w:rPr>
            </w:pPr>
            <w:r w:rsidRPr="00FB74E3">
              <w:rPr>
                <w:sz w:val="24"/>
                <w:szCs w:val="24"/>
              </w:rPr>
              <w:t>до 5 марта 2023 г.</w:t>
            </w:r>
          </w:p>
        </w:tc>
        <w:tc>
          <w:tcPr>
            <w:tcW w:w="2519" w:type="dxa"/>
            <w:tcBorders>
              <w:top w:val="single" w:sz="4" w:space="0" w:color="auto"/>
              <w:bottom w:val="single" w:sz="4" w:space="0" w:color="auto"/>
            </w:tcBorders>
          </w:tcPr>
          <w:p w:rsidR="00D10E99" w:rsidRPr="00FB74E3" w:rsidRDefault="00D10E99" w:rsidP="00D10E99">
            <w:pPr>
              <w:pStyle w:val="23"/>
              <w:ind w:firstLine="0"/>
              <w:rPr>
                <w:sz w:val="24"/>
                <w:szCs w:val="24"/>
              </w:rPr>
            </w:pPr>
            <w:r w:rsidRPr="00FB74E3">
              <w:rPr>
                <w:sz w:val="24"/>
                <w:szCs w:val="24"/>
              </w:rPr>
              <w:t xml:space="preserve">Глава сельсовета </w:t>
            </w:r>
          </w:p>
          <w:p w:rsidR="00D10E99" w:rsidRPr="00FB74E3" w:rsidRDefault="00D10E99" w:rsidP="00D10E99">
            <w:pPr>
              <w:pStyle w:val="23"/>
              <w:ind w:firstLine="0"/>
              <w:rPr>
                <w:sz w:val="24"/>
                <w:szCs w:val="24"/>
              </w:rPr>
            </w:pPr>
            <w:proofErr w:type="spellStart"/>
            <w:r w:rsidRPr="00FB74E3">
              <w:rPr>
                <w:sz w:val="24"/>
                <w:szCs w:val="24"/>
              </w:rPr>
              <w:t>А.В.Лапнова</w:t>
            </w:r>
            <w:proofErr w:type="spellEnd"/>
          </w:p>
          <w:p w:rsidR="00D10E99" w:rsidRPr="00FB74E3" w:rsidRDefault="00D10E99" w:rsidP="00D10E99">
            <w:pPr>
              <w:pStyle w:val="23"/>
              <w:ind w:firstLine="0"/>
              <w:jc w:val="left"/>
              <w:rPr>
                <w:sz w:val="24"/>
                <w:szCs w:val="24"/>
              </w:rPr>
            </w:pPr>
            <w:r w:rsidRPr="00FB74E3">
              <w:rPr>
                <w:sz w:val="24"/>
                <w:szCs w:val="24"/>
              </w:rPr>
              <w:t>совместно с председателем приёмно-эвакуационной комиссии</w:t>
            </w:r>
          </w:p>
        </w:tc>
      </w:tr>
      <w:tr w:rsidR="00D10E99" w:rsidRPr="00FB74E3" w:rsidTr="00D10E99">
        <w:trPr>
          <w:cantSplit/>
          <w:trHeight w:val="1127"/>
        </w:trPr>
        <w:tc>
          <w:tcPr>
            <w:tcW w:w="568" w:type="dxa"/>
          </w:tcPr>
          <w:p w:rsidR="00D10E99" w:rsidRPr="00FB74E3" w:rsidRDefault="00D10E99" w:rsidP="00D10E99">
            <w:pPr>
              <w:pStyle w:val="23"/>
              <w:jc w:val="left"/>
              <w:rPr>
                <w:sz w:val="24"/>
                <w:szCs w:val="24"/>
              </w:rPr>
            </w:pPr>
          </w:p>
          <w:p w:rsidR="00D10E99" w:rsidRPr="00FB74E3" w:rsidRDefault="00D10E99" w:rsidP="00D10E99">
            <w:pPr>
              <w:rPr>
                <w:sz w:val="24"/>
                <w:szCs w:val="24"/>
              </w:rPr>
            </w:pPr>
            <w:r w:rsidRPr="00FB74E3">
              <w:rPr>
                <w:sz w:val="24"/>
                <w:szCs w:val="24"/>
              </w:rPr>
              <w:t>14</w:t>
            </w:r>
          </w:p>
        </w:tc>
        <w:tc>
          <w:tcPr>
            <w:tcW w:w="4285" w:type="dxa"/>
            <w:tcBorders>
              <w:top w:val="single" w:sz="4" w:space="0" w:color="auto"/>
              <w:bottom w:val="single" w:sz="4" w:space="0" w:color="auto"/>
              <w:right w:val="single" w:sz="4" w:space="0" w:color="auto"/>
            </w:tcBorders>
          </w:tcPr>
          <w:p w:rsidR="00D10E99" w:rsidRPr="00FB74E3" w:rsidRDefault="00D10E99" w:rsidP="00D10E99">
            <w:pPr>
              <w:pStyle w:val="23"/>
              <w:ind w:firstLine="0"/>
              <w:rPr>
                <w:sz w:val="24"/>
                <w:szCs w:val="24"/>
              </w:rPr>
            </w:pPr>
            <w:r w:rsidRPr="00FB74E3">
              <w:rPr>
                <w:sz w:val="24"/>
                <w:szCs w:val="24"/>
              </w:rPr>
              <w:t>Произвести расчет на выделение транспортных средств и их готовности к проведению эвакуации населения и сельскохозяйственных животных по каждому населенному пункту сельсовета;</w:t>
            </w:r>
          </w:p>
        </w:tc>
        <w:tc>
          <w:tcPr>
            <w:tcW w:w="2552" w:type="dxa"/>
            <w:tcBorders>
              <w:top w:val="single" w:sz="4" w:space="0" w:color="auto"/>
              <w:left w:val="single" w:sz="4" w:space="0" w:color="auto"/>
              <w:bottom w:val="single" w:sz="4" w:space="0" w:color="auto"/>
              <w:right w:val="single" w:sz="4" w:space="0" w:color="auto"/>
            </w:tcBorders>
          </w:tcPr>
          <w:p w:rsidR="00D10E99" w:rsidRPr="00FB74E3" w:rsidRDefault="00D10E99" w:rsidP="00D10E99">
            <w:pPr>
              <w:pStyle w:val="23"/>
              <w:ind w:firstLine="0"/>
              <w:jc w:val="center"/>
              <w:rPr>
                <w:sz w:val="24"/>
                <w:szCs w:val="24"/>
              </w:rPr>
            </w:pPr>
            <w:r w:rsidRPr="00FB74E3">
              <w:rPr>
                <w:sz w:val="24"/>
                <w:szCs w:val="24"/>
              </w:rPr>
              <w:t>до 01 марта 2023 г.</w:t>
            </w:r>
          </w:p>
        </w:tc>
        <w:tc>
          <w:tcPr>
            <w:tcW w:w="2519" w:type="dxa"/>
            <w:tcBorders>
              <w:top w:val="single" w:sz="4" w:space="0" w:color="auto"/>
              <w:left w:val="single" w:sz="4" w:space="0" w:color="auto"/>
              <w:bottom w:val="single" w:sz="4" w:space="0" w:color="auto"/>
              <w:right w:val="single" w:sz="4" w:space="0" w:color="auto"/>
            </w:tcBorders>
          </w:tcPr>
          <w:p w:rsidR="00D10E99" w:rsidRPr="00FB74E3" w:rsidRDefault="00D10E99" w:rsidP="00D10E99">
            <w:pPr>
              <w:pStyle w:val="23"/>
              <w:ind w:firstLine="0"/>
              <w:rPr>
                <w:sz w:val="24"/>
                <w:szCs w:val="24"/>
              </w:rPr>
            </w:pPr>
            <w:r w:rsidRPr="00FB74E3">
              <w:rPr>
                <w:sz w:val="24"/>
                <w:szCs w:val="24"/>
              </w:rPr>
              <w:t xml:space="preserve">Глава сельсовета </w:t>
            </w:r>
          </w:p>
          <w:p w:rsidR="00D10E99" w:rsidRPr="00FB74E3" w:rsidRDefault="00D10E99" w:rsidP="00D10E99">
            <w:pPr>
              <w:pStyle w:val="23"/>
              <w:ind w:firstLine="0"/>
              <w:rPr>
                <w:sz w:val="24"/>
                <w:szCs w:val="24"/>
              </w:rPr>
            </w:pPr>
            <w:proofErr w:type="spellStart"/>
            <w:r w:rsidRPr="00FB74E3">
              <w:rPr>
                <w:sz w:val="24"/>
                <w:szCs w:val="24"/>
              </w:rPr>
              <w:t>А.В.Лапнова</w:t>
            </w:r>
            <w:proofErr w:type="spellEnd"/>
          </w:p>
          <w:p w:rsidR="00D10E99" w:rsidRPr="00FB74E3" w:rsidRDefault="00D10E99" w:rsidP="00D10E99">
            <w:pPr>
              <w:pStyle w:val="23"/>
              <w:ind w:firstLine="0"/>
              <w:jc w:val="left"/>
              <w:rPr>
                <w:sz w:val="24"/>
                <w:szCs w:val="24"/>
              </w:rPr>
            </w:pPr>
          </w:p>
        </w:tc>
      </w:tr>
      <w:tr w:rsidR="00D10E99" w:rsidRPr="00FB74E3" w:rsidTr="00D10E99">
        <w:trPr>
          <w:cantSplit/>
          <w:trHeight w:val="2835"/>
        </w:trPr>
        <w:tc>
          <w:tcPr>
            <w:tcW w:w="568" w:type="dxa"/>
          </w:tcPr>
          <w:p w:rsidR="00D10E99" w:rsidRPr="00FB74E3" w:rsidRDefault="00D10E99" w:rsidP="00D10E99">
            <w:pPr>
              <w:pStyle w:val="23"/>
              <w:jc w:val="left"/>
              <w:rPr>
                <w:sz w:val="24"/>
                <w:szCs w:val="24"/>
              </w:rPr>
            </w:pPr>
          </w:p>
          <w:p w:rsidR="00D10E99" w:rsidRPr="00FB74E3" w:rsidRDefault="00D10E99" w:rsidP="00D10E99">
            <w:pPr>
              <w:rPr>
                <w:sz w:val="24"/>
                <w:szCs w:val="24"/>
              </w:rPr>
            </w:pPr>
          </w:p>
          <w:p w:rsidR="00D10E99" w:rsidRPr="00FB74E3" w:rsidRDefault="00D10E99" w:rsidP="00D10E99">
            <w:pPr>
              <w:rPr>
                <w:sz w:val="24"/>
                <w:szCs w:val="24"/>
              </w:rPr>
            </w:pPr>
          </w:p>
          <w:p w:rsidR="00D10E99" w:rsidRPr="00FB74E3" w:rsidRDefault="00D10E99" w:rsidP="00D10E99">
            <w:pPr>
              <w:rPr>
                <w:sz w:val="24"/>
                <w:szCs w:val="24"/>
              </w:rPr>
            </w:pPr>
          </w:p>
          <w:p w:rsidR="00D10E99" w:rsidRPr="00FB74E3" w:rsidRDefault="00D10E99" w:rsidP="00D10E99">
            <w:pPr>
              <w:rPr>
                <w:sz w:val="24"/>
                <w:szCs w:val="24"/>
              </w:rPr>
            </w:pPr>
            <w:r w:rsidRPr="00FB74E3">
              <w:rPr>
                <w:sz w:val="24"/>
                <w:szCs w:val="24"/>
              </w:rPr>
              <w:t>15</w:t>
            </w:r>
          </w:p>
        </w:tc>
        <w:tc>
          <w:tcPr>
            <w:tcW w:w="4285" w:type="dxa"/>
            <w:tcBorders>
              <w:top w:val="single" w:sz="4" w:space="0" w:color="auto"/>
              <w:right w:val="single" w:sz="4" w:space="0" w:color="auto"/>
            </w:tcBorders>
          </w:tcPr>
          <w:p w:rsidR="00D10E99" w:rsidRPr="00FB74E3" w:rsidRDefault="00D10E99" w:rsidP="00D10E99">
            <w:pPr>
              <w:pStyle w:val="23"/>
              <w:ind w:firstLine="0"/>
              <w:rPr>
                <w:sz w:val="24"/>
                <w:szCs w:val="24"/>
              </w:rPr>
            </w:pPr>
            <w:r w:rsidRPr="00FB74E3">
              <w:rPr>
                <w:sz w:val="24"/>
                <w:szCs w:val="24"/>
              </w:rPr>
              <w:t>Определить порядок работы Пункта временного размещения граждан, эвакуируемых из зон затопления, расчет его оснащения и обеспеченности основными материально-техническими средствами и службами</w:t>
            </w:r>
            <w:r w:rsidRPr="00FB74E3">
              <w:rPr>
                <w:b/>
                <w:sz w:val="24"/>
                <w:szCs w:val="24"/>
              </w:rPr>
              <w:t xml:space="preserve"> </w:t>
            </w:r>
            <w:r w:rsidRPr="00FB74E3">
              <w:rPr>
                <w:sz w:val="24"/>
                <w:szCs w:val="24"/>
              </w:rPr>
              <w:t>(кухонно-столовым комплексом, медицинским пунктом, комнатой матери и ребенка, пунктом водоснабжения,  спальными принадлежностями, умывальниками, мусоросборниками, туалетами и т.д.);</w:t>
            </w:r>
          </w:p>
        </w:tc>
        <w:tc>
          <w:tcPr>
            <w:tcW w:w="2552" w:type="dxa"/>
            <w:tcBorders>
              <w:top w:val="single" w:sz="4" w:space="0" w:color="auto"/>
              <w:left w:val="single" w:sz="4" w:space="0" w:color="auto"/>
              <w:right w:val="single" w:sz="4" w:space="0" w:color="auto"/>
            </w:tcBorders>
          </w:tcPr>
          <w:p w:rsidR="00D10E99" w:rsidRPr="00FB74E3" w:rsidRDefault="00D10E99" w:rsidP="00D10E99">
            <w:pPr>
              <w:pStyle w:val="23"/>
              <w:ind w:firstLine="0"/>
              <w:jc w:val="center"/>
              <w:rPr>
                <w:sz w:val="24"/>
                <w:szCs w:val="24"/>
              </w:rPr>
            </w:pPr>
            <w:r w:rsidRPr="00FB74E3">
              <w:rPr>
                <w:sz w:val="24"/>
                <w:szCs w:val="24"/>
              </w:rPr>
              <w:t>до 15 марта 2023 г.</w:t>
            </w:r>
          </w:p>
        </w:tc>
        <w:tc>
          <w:tcPr>
            <w:tcW w:w="2519" w:type="dxa"/>
            <w:tcBorders>
              <w:top w:val="single" w:sz="4" w:space="0" w:color="auto"/>
              <w:left w:val="single" w:sz="4" w:space="0" w:color="auto"/>
              <w:right w:val="single" w:sz="4" w:space="0" w:color="auto"/>
            </w:tcBorders>
          </w:tcPr>
          <w:p w:rsidR="00D10E99" w:rsidRPr="00FB74E3" w:rsidRDefault="00D10E99" w:rsidP="00D10E99">
            <w:pPr>
              <w:pStyle w:val="23"/>
              <w:ind w:firstLine="0"/>
              <w:rPr>
                <w:sz w:val="24"/>
                <w:szCs w:val="24"/>
              </w:rPr>
            </w:pPr>
            <w:r w:rsidRPr="00FB74E3">
              <w:rPr>
                <w:sz w:val="24"/>
                <w:szCs w:val="24"/>
              </w:rPr>
              <w:t xml:space="preserve">Глава сельсовета </w:t>
            </w:r>
          </w:p>
          <w:p w:rsidR="00D10E99" w:rsidRPr="00FB74E3" w:rsidRDefault="00D10E99" w:rsidP="00D10E99">
            <w:pPr>
              <w:pStyle w:val="23"/>
              <w:ind w:firstLine="0"/>
              <w:rPr>
                <w:sz w:val="24"/>
                <w:szCs w:val="24"/>
              </w:rPr>
            </w:pPr>
            <w:proofErr w:type="spellStart"/>
            <w:r w:rsidRPr="00FB74E3">
              <w:rPr>
                <w:sz w:val="24"/>
                <w:szCs w:val="24"/>
              </w:rPr>
              <w:t>А.В.Лапнова</w:t>
            </w:r>
            <w:proofErr w:type="spellEnd"/>
          </w:p>
          <w:p w:rsidR="00D10E99" w:rsidRPr="00FB74E3" w:rsidRDefault="00D10E99" w:rsidP="00D10E99">
            <w:pPr>
              <w:pStyle w:val="23"/>
              <w:ind w:firstLine="0"/>
              <w:rPr>
                <w:sz w:val="24"/>
                <w:szCs w:val="24"/>
              </w:rPr>
            </w:pPr>
          </w:p>
          <w:p w:rsidR="00D10E99" w:rsidRPr="00FB74E3" w:rsidRDefault="00D10E99" w:rsidP="00D10E99">
            <w:pPr>
              <w:pStyle w:val="23"/>
              <w:ind w:firstLine="0"/>
              <w:rPr>
                <w:sz w:val="24"/>
                <w:szCs w:val="24"/>
              </w:rPr>
            </w:pPr>
            <w:r w:rsidRPr="00FB74E3">
              <w:rPr>
                <w:sz w:val="24"/>
                <w:szCs w:val="24"/>
              </w:rPr>
              <w:t xml:space="preserve">Директор МОБУ Благовещенская </w:t>
            </w:r>
            <w:proofErr w:type="spellStart"/>
            <w:r w:rsidRPr="00FB74E3">
              <w:rPr>
                <w:sz w:val="24"/>
                <w:szCs w:val="24"/>
              </w:rPr>
              <w:t>сош</w:t>
            </w:r>
            <w:proofErr w:type="spellEnd"/>
            <w:r w:rsidRPr="00FB74E3">
              <w:rPr>
                <w:sz w:val="24"/>
                <w:szCs w:val="24"/>
              </w:rPr>
              <w:t xml:space="preserve"> Чумакова В.Н.</w:t>
            </w:r>
          </w:p>
          <w:p w:rsidR="00D10E99" w:rsidRPr="00FB74E3" w:rsidRDefault="00D10E99" w:rsidP="00D10E99">
            <w:pPr>
              <w:pStyle w:val="23"/>
              <w:ind w:firstLine="34"/>
              <w:rPr>
                <w:sz w:val="24"/>
                <w:szCs w:val="24"/>
              </w:rPr>
            </w:pPr>
          </w:p>
        </w:tc>
      </w:tr>
      <w:tr w:rsidR="00D10E99" w:rsidRPr="00FB74E3" w:rsidTr="00D10E99">
        <w:trPr>
          <w:trHeight w:val="1142"/>
        </w:trPr>
        <w:tc>
          <w:tcPr>
            <w:tcW w:w="568" w:type="dxa"/>
          </w:tcPr>
          <w:p w:rsidR="00D10E99" w:rsidRPr="00FB74E3" w:rsidRDefault="00D10E99" w:rsidP="00D10E99">
            <w:pPr>
              <w:pStyle w:val="23"/>
              <w:ind w:firstLine="0"/>
              <w:jc w:val="left"/>
              <w:rPr>
                <w:sz w:val="24"/>
                <w:szCs w:val="24"/>
              </w:rPr>
            </w:pPr>
            <w:r w:rsidRPr="00FB74E3">
              <w:rPr>
                <w:sz w:val="24"/>
                <w:szCs w:val="24"/>
              </w:rPr>
              <w:t>16</w:t>
            </w:r>
          </w:p>
        </w:tc>
        <w:tc>
          <w:tcPr>
            <w:tcW w:w="4285" w:type="dxa"/>
            <w:tcBorders>
              <w:top w:val="single" w:sz="4" w:space="0" w:color="auto"/>
            </w:tcBorders>
          </w:tcPr>
          <w:p w:rsidR="00D10E99" w:rsidRPr="00FB74E3" w:rsidRDefault="00D10E99" w:rsidP="00D10E99">
            <w:pPr>
              <w:pStyle w:val="23"/>
              <w:ind w:firstLine="0"/>
              <w:rPr>
                <w:sz w:val="24"/>
                <w:szCs w:val="24"/>
              </w:rPr>
            </w:pPr>
            <w:r w:rsidRPr="00FB74E3">
              <w:rPr>
                <w:sz w:val="24"/>
                <w:szCs w:val="24"/>
              </w:rPr>
              <w:t>Организовать мероприятия по охране  общественного  порядка в местах размещения, а также патрулирование населённых пунктов в зонах наводнения;</w:t>
            </w:r>
          </w:p>
        </w:tc>
        <w:tc>
          <w:tcPr>
            <w:tcW w:w="2552" w:type="dxa"/>
            <w:tcBorders>
              <w:top w:val="single" w:sz="4" w:space="0" w:color="auto"/>
            </w:tcBorders>
          </w:tcPr>
          <w:p w:rsidR="00D10E99" w:rsidRPr="00FB74E3" w:rsidRDefault="00D10E99" w:rsidP="00D10E99">
            <w:pPr>
              <w:pStyle w:val="23"/>
              <w:ind w:firstLine="0"/>
              <w:jc w:val="center"/>
              <w:rPr>
                <w:sz w:val="24"/>
                <w:szCs w:val="24"/>
              </w:rPr>
            </w:pPr>
            <w:r w:rsidRPr="00FB74E3">
              <w:rPr>
                <w:sz w:val="24"/>
                <w:szCs w:val="24"/>
              </w:rPr>
              <w:t>до 25 марта 2023 г.</w:t>
            </w:r>
          </w:p>
        </w:tc>
        <w:tc>
          <w:tcPr>
            <w:tcW w:w="2519" w:type="dxa"/>
            <w:tcBorders>
              <w:top w:val="single" w:sz="4" w:space="0" w:color="auto"/>
            </w:tcBorders>
          </w:tcPr>
          <w:p w:rsidR="00D10E99" w:rsidRPr="00FB74E3" w:rsidRDefault="00D10E99" w:rsidP="00D10E99">
            <w:pPr>
              <w:pStyle w:val="23"/>
              <w:ind w:firstLine="0"/>
              <w:jc w:val="left"/>
              <w:rPr>
                <w:sz w:val="24"/>
                <w:szCs w:val="24"/>
              </w:rPr>
            </w:pPr>
            <w:r w:rsidRPr="00FB74E3">
              <w:rPr>
                <w:sz w:val="24"/>
                <w:szCs w:val="24"/>
              </w:rPr>
              <w:t>Участковый уполномоченный МО МВД России «</w:t>
            </w:r>
            <w:proofErr w:type="spellStart"/>
            <w:r w:rsidRPr="00FB74E3">
              <w:rPr>
                <w:sz w:val="24"/>
                <w:szCs w:val="24"/>
              </w:rPr>
              <w:t>Ирбейский</w:t>
            </w:r>
            <w:proofErr w:type="spellEnd"/>
            <w:r w:rsidRPr="00FB74E3">
              <w:rPr>
                <w:sz w:val="24"/>
                <w:szCs w:val="24"/>
              </w:rPr>
              <w:t xml:space="preserve">» </w:t>
            </w:r>
          </w:p>
        </w:tc>
      </w:tr>
      <w:tr w:rsidR="00D10E99" w:rsidRPr="00FB74E3" w:rsidTr="00D10E99">
        <w:trPr>
          <w:trHeight w:val="420"/>
        </w:trPr>
        <w:tc>
          <w:tcPr>
            <w:tcW w:w="568" w:type="dxa"/>
            <w:tcBorders>
              <w:top w:val="single" w:sz="4" w:space="0" w:color="auto"/>
              <w:bottom w:val="single" w:sz="4" w:space="0" w:color="auto"/>
            </w:tcBorders>
          </w:tcPr>
          <w:p w:rsidR="00D10E99" w:rsidRPr="00FB74E3" w:rsidRDefault="00D10E99" w:rsidP="00D10E99">
            <w:pPr>
              <w:pStyle w:val="23"/>
              <w:ind w:firstLine="0"/>
              <w:jc w:val="left"/>
              <w:rPr>
                <w:sz w:val="24"/>
                <w:szCs w:val="24"/>
              </w:rPr>
            </w:pPr>
            <w:r w:rsidRPr="00FB74E3">
              <w:rPr>
                <w:sz w:val="24"/>
                <w:szCs w:val="24"/>
              </w:rPr>
              <w:lastRenderedPageBreak/>
              <w:t>17</w:t>
            </w:r>
          </w:p>
        </w:tc>
        <w:tc>
          <w:tcPr>
            <w:tcW w:w="4285" w:type="dxa"/>
            <w:tcBorders>
              <w:top w:val="single" w:sz="4" w:space="0" w:color="auto"/>
              <w:bottom w:val="single" w:sz="4" w:space="0" w:color="auto"/>
            </w:tcBorders>
          </w:tcPr>
          <w:p w:rsidR="00D10E99" w:rsidRPr="00FB74E3" w:rsidRDefault="00D10E99" w:rsidP="00D10E99">
            <w:pPr>
              <w:pStyle w:val="23"/>
              <w:ind w:firstLine="0"/>
              <w:rPr>
                <w:sz w:val="24"/>
                <w:szCs w:val="24"/>
              </w:rPr>
            </w:pPr>
            <w:r w:rsidRPr="00FB74E3">
              <w:rPr>
                <w:sz w:val="24"/>
                <w:szCs w:val="24"/>
              </w:rPr>
              <w:t>Разработка Памятки населению о  действиях при  наводнении с её доведением до каждой семьи, попадающей в зону затопления;</w:t>
            </w:r>
          </w:p>
        </w:tc>
        <w:tc>
          <w:tcPr>
            <w:tcW w:w="2552" w:type="dxa"/>
            <w:tcBorders>
              <w:top w:val="single" w:sz="4" w:space="0" w:color="auto"/>
              <w:bottom w:val="single" w:sz="4" w:space="0" w:color="auto"/>
            </w:tcBorders>
          </w:tcPr>
          <w:p w:rsidR="00D10E99" w:rsidRPr="00FB74E3" w:rsidRDefault="00D10E99" w:rsidP="00D10E99">
            <w:pPr>
              <w:pStyle w:val="23"/>
              <w:ind w:firstLine="0"/>
              <w:jc w:val="center"/>
              <w:rPr>
                <w:sz w:val="24"/>
                <w:szCs w:val="24"/>
              </w:rPr>
            </w:pPr>
            <w:r w:rsidRPr="00FB74E3">
              <w:rPr>
                <w:sz w:val="24"/>
                <w:szCs w:val="24"/>
              </w:rPr>
              <w:t>до 25 марта 2023 г.</w:t>
            </w:r>
          </w:p>
        </w:tc>
        <w:tc>
          <w:tcPr>
            <w:tcW w:w="2519" w:type="dxa"/>
            <w:tcBorders>
              <w:top w:val="single" w:sz="4" w:space="0" w:color="auto"/>
              <w:bottom w:val="single" w:sz="4" w:space="0" w:color="auto"/>
            </w:tcBorders>
          </w:tcPr>
          <w:p w:rsidR="00D10E99" w:rsidRPr="00FB74E3" w:rsidRDefault="00D10E99" w:rsidP="00D10E99">
            <w:pPr>
              <w:pStyle w:val="23"/>
              <w:ind w:firstLine="0"/>
              <w:rPr>
                <w:sz w:val="24"/>
                <w:szCs w:val="24"/>
              </w:rPr>
            </w:pPr>
            <w:r w:rsidRPr="00FB74E3">
              <w:rPr>
                <w:sz w:val="24"/>
                <w:szCs w:val="24"/>
              </w:rPr>
              <w:t xml:space="preserve">Специалист 1 категории </w:t>
            </w:r>
            <w:proofErr w:type="spellStart"/>
            <w:r w:rsidRPr="00FB74E3">
              <w:rPr>
                <w:sz w:val="24"/>
                <w:szCs w:val="24"/>
              </w:rPr>
              <w:t>Ф.Р.Терешкова</w:t>
            </w:r>
            <w:proofErr w:type="spellEnd"/>
          </w:p>
          <w:p w:rsidR="00D10E99" w:rsidRPr="00FB74E3" w:rsidRDefault="00D10E99" w:rsidP="00D10E99">
            <w:pPr>
              <w:pStyle w:val="23"/>
              <w:ind w:firstLine="0"/>
              <w:rPr>
                <w:sz w:val="24"/>
                <w:szCs w:val="24"/>
              </w:rPr>
            </w:pPr>
          </w:p>
        </w:tc>
      </w:tr>
      <w:tr w:rsidR="00D10E99" w:rsidRPr="00FB74E3" w:rsidTr="00D10E99">
        <w:trPr>
          <w:trHeight w:val="420"/>
        </w:trPr>
        <w:tc>
          <w:tcPr>
            <w:tcW w:w="568" w:type="dxa"/>
            <w:tcBorders>
              <w:top w:val="single" w:sz="4" w:space="0" w:color="auto"/>
              <w:bottom w:val="single" w:sz="4" w:space="0" w:color="auto"/>
            </w:tcBorders>
          </w:tcPr>
          <w:p w:rsidR="00D10E99" w:rsidRPr="00FB74E3" w:rsidRDefault="00D10E99" w:rsidP="00D10E99">
            <w:pPr>
              <w:pStyle w:val="23"/>
              <w:ind w:firstLine="0"/>
              <w:jc w:val="left"/>
              <w:rPr>
                <w:sz w:val="24"/>
                <w:szCs w:val="24"/>
              </w:rPr>
            </w:pPr>
            <w:r w:rsidRPr="00FB74E3">
              <w:rPr>
                <w:sz w:val="24"/>
                <w:szCs w:val="24"/>
              </w:rPr>
              <w:t>18</w:t>
            </w:r>
          </w:p>
        </w:tc>
        <w:tc>
          <w:tcPr>
            <w:tcW w:w="4285" w:type="dxa"/>
            <w:tcBorders>
              <w:top w:val="single" w:sz="4" w:space="0" w:color="auto"/>
              <w:bottom w:val="single" w:sz="4" w:space="0" w:color="auto"/>
            </w:tcBorders>
          </w:tcPr>
          <w:p w:rsidR="00D10E99" w:rsidRPr="00FB74E3" w:rsidRDefault="00D10E99" w:rsidP="00D10E99">
            <w:pPr>
              <w:pStyle w:val="23"/>
              <w:ind w:firstLine="0"/>
              <w:rPr>
                <w:sz w:val="24"/>
                <w:szCs w:val="24"/>
              </w:rPr>
            </w:pPr>
            <w:r w:rsidRPr="00FB74E3">
              <w:rPr>
                <w:sz w:val="24"/>
                <w:szCs w:val="24"/>
              </w:rPr>
              <w:t xml:space="preserve">При возникновении угрозы  подтопления организовать  экстренное оповещения населения путем подворных обходов </w:t>
            </w:r>
          </w:p>
        </w:tc>
        <w:tc>
          <w:tcPr>
            <w:tcW w:w="2552" w:type="dxa"/>
            <w:tcBorders>
              <w:top w:val="single" w:sz="4" w:space="0" w:color="auto"/>
              <w:bottom w:val="single" w:sz="4" w:space="0" w:color="auto"/>
            </w:tcBorders>
          </w:tcPr>
          <w:p w:rsidR="00D10E99" w:rsidRPr="00FB74E3" w:rsidRDefault="00D10E99" w:rsidP="00D10E99">
            <w:pPr>
              <w:pStyle w:val="23"/>
              <w:ind w:firstLine="0"/>
              <w:jc w:val="center"/>
              <w:rPr>
                <w:sz w:val="24"/>
                <w:szCs w:val="24"/>
              </w:rPr>
            </w:pPr>
            <w:r w:rsidRPr="00FB74E3">
              <w:rPr>
                <w:sz w:val="24"/>
                <w:szCs w:val="24"/>
              </w:rPr>
              <w:t>в случае возникновения угрозы подтопления</w:t>
            </w:r>
          </w:p>
        </w:tc>
        <w:tc>
          <w:tcPr>
            <w:tcW w:w="2519" w:type="dxa"/>
            <w:tcBorders>
              <w:top w:val="single" w:sz="4" w:space="0" w:color="auto"/>
              <w:bottom w:val="single" w:sz="4" w:space="0" w:color="auto"/>
            </w:tcBorders>
          </w:tcPr>
          <w:p w:rsidR="00D10E99" w:rsidRPr="00FB74E3" w:rsidRDefault="00D10E99" w:rsidP="00D10E99">
            <w:pPr>
              <w:pStyle w:val="23"/>
              <w:ind w:firstLine="0"/>
              <w:rPr>
                <w:sz w:val="24"/>
                <w:szCs w:val="24"/>
              </w:rPr>
            </w:pPr>
            <w:r w:rsidRPr="00FB74E3">
              <w:rPr>
                <w:sz w:val="24"/>
                <w:szCs w:val="24"/>
              </w:rPr>
              <w:t xml:space="preserve">Глава сельсовета </w:t>
            </w:r>
          </w:p>
          <w:p w:rsidR="00D10E99" w:rsidRPr="00FB74E3" w:rsidRDefault="00D10E99" w:rsidP="00D10E99">
            <w:pPr>
              <w:pStyle w:val="23"/>
              <w:ind w:firstLine="0"/>
              <w:rPr>
                <w:sz w:val="24"/>
                <w:szCs w:val="24"/>
              </w:rPr>
            </w:pPr>
            <w:proofErr w:type="spellStart"/>
            <w:r w:rsidRPr="00FB74E3">
              <w:rPr>
                <w:sz w:val="24"/>
                <w:szCs w:val="24"/>
              </w:rPr>
              <w:t>А.В.Лапнова</w:t>
            </w:r>
            <w:proofErr w:type="spellEnd"/>
          </w:p>
          <w:p w:rsidR="00D10E99" w:rsidRPr="00FB74E3" w:rsidRDefault="00D10E99" w:rsidP="00D10E99">
            <w:pPr>
              <w:pStyle w:val="23"/>
              <w:ind w:firstLine="0"/>
              <w:rPr>
                <w:sz w:val="24"/>
                <w:szCs w:val="24"/>
              </w:rPr>
            </w:pPr>
            <w:r w:rsidRPr="00FB74E3">
              <w:rPr>
                <w:sz w:val="24"/>
                <w:szCs w:val="24"/>
              </w:rPr>
              <w:t>Члены мобильной бригады</w:t>
            </w:r>
          </w:p>
        </w:tc>
      </w:tr>
      <w:tr w:rsidR="00D10E99" w:rsidRPr="00FB74E3" w:rsidTr="00D10E99">
        <w:trPr>
          <w:trHeight w:val="420"/>
        </w:trPr>
        <w:tc>
          <w:tcPr>
            <w:tcW w:w="568" w:type="dxa"/>
            <w:tcBorders>
              <w:top w:val="single" w:sz="4" w:space="0" w:color="auto"/>
              <w:bottom w:val="single" w:sz="4" w:space="0" w:color="auto"/>
            </w:tcBorders>
          </w:tcPr>
          <w:p w:rsidR="00D10E99" w:rsidRPr="00FB74E3" w:rsidRDefault="00D10E99" w:rsidP="00D10E99">
            <w:pPr>
              <w:pStyle w:val="23"/>
              <w:ind w:firstLine="0"/>
              <w:jc w:val="left"/>
              <w:rPr>
                <w:sz w:val="24"/>
                <w:szCs w:val="24"/>
              </w:rPr>
            </w:pPr>
            <w:r w:rsidRPr="00FB74E3">
              <w:rPr>
                <w:sz w:val="24"/>
                <w:szCs w:val="24"/>
              </w:rPr>
              <w:t>19</w:t>
            </w:r>
          </w:p>
        </w:tc>
        <w:tc>
          <w:tcPr>
            <w:tcW w:w="4285" w:type="dxa"/>
            <w:tcBorders>
              <w:top w:val="single" w:sz="4" w:space="0" w:color="auto"/>
              <w:bottom w:val="single" w:sz="4" w:space="0" w:color="auto"/>
            </w:tcBorders>
          </w:tcPr>
          <w:p w:rsidR="00D10E99" w:rsidRPr="00FB74E3" w:rsidRDefault="00D10E99" w:rsidP="00D10E99">
            <w:pPr>
              <w:pStyle w:val="23"/>
              <w:ind w:firstLine="0"/>
              <w:rPr>
                <w:sz w:val="24"/>
                <w:szCs w:val="24"/>
              </w:rPr>
            </w:pPr>
            <w:r w:rsidRPr="00FB74E3">
              <w:rPr>
                <w:sz w:val="24"/>
                <w:szCs w:val="24"/>
              </w:rPr>
              <w:t>Проверка систем громкоговорящей связи в целях своевременного доведения до населения информации о складывающейся паводковой обстановке, назначение ответственных за её передачу;</w:t>
            </w:r>
          </w:p>
        </w:tc>
        <w:tc>
          <w:tcPr>
            <w:tcW w:w="2552" w:type="dxa"/>
            <w:tcBorders>
              <w:top w:val="single" w:sz="4" w:space="0" w:color="auto"/>
              <w:bottom w:val="single" w:sz="4" w:space="0" w:color="auto"/>
            </w:tcBorders>
          </w:tcPr>
          <w:p w:rsidR="00D10E99" w:rsidRPr="00FB74E3" w:rsidRDefault="00D10E99" w:rsidP="00D10E99">
            <w:pPr>
              <w:pStyle w:val="23"/>
              <w:ind w:firstLine="0"/>
              <w:jc w:val="center"/>
              <w:rPr>
                <w:sz w:val="24"/>
                <w:szCs w:val="24"/>
              </w:rPr>
            </w:pPr>
            <w:r w:rsidRPr="00FB74E3">
              <w:rPr>
                <w:sz w:val="24"/>
                <w:szCs w:val="24"/>
              </w:rPr>
              <w:t>до 01 апреля 2023 г.</w:t>
            </w:r>
          </w:p>
        </w:tc>
        <w:tc>
          <w:tcPr>
            <w:tcW w:w="2519" w:type="dxa"/>
            <w:tcBorders>
              <w:top w:val="single" w:sz="4" w:space="0" w:color="auto"/>
              <w:bottom w:val="single" w:sz="4" w:space="0" w:color="auto"/>
            </w:tcBorders>
          </w:tcPr>
          <w:p w:rsidR="00D10E99" w:rsidRPr="00FB74E3" w:rsidRDefault="00D10E99" w:rsidP="00D10E99">
            <w:pPr>
              <w:pStyle w:val="23"/>
              <w:ind w:firstLine="0"/>
              <w:rPr>
                <w:sz w:val="24"/>
                <w:szCs w:val="24"/>
              </w:rPr>
            </w:pPr>
            <w:r w:rsidRPr="00FB74E3">
              <w:rPr>
                <w:sz w:val="24"/>
                <w:szCs w:val="24"/>
              </w:rPr>
              <w:t xml:space="preserve">Глава сельсовета </w:t>
            </w:r>
          </w:p>
          <w:p w:rsidR="00D10E99" w:rsidRPr="00FB74E3" w:rsidRDefault="00D10E99" w:rsidP="00D10E99">
            <w:pPr>
              <w:pStyle w:val="23"/>
              <w:ind w:firstLine="0"/>
              <w:rPr>
                <w:sz w:val="24"/>
                <w:szCs w:val="24"/>
              </w:rPr>
            </w:pPr>
            <w:proofErr w:type="spellStart"/>
            <w:r w:rsidRPr="00FB74E3">
              <w:rPr>
                <w:sz w:val="24"/>
                <w:szCs w:val="24"/>
              </w:rPr>
              <w:t>А.В.Лапнова</w:t>
            </w:r>
            <w:proofErr w:type="spellEnd"/>
          </w:p>
          <w:p w:rsidR="00D10E99" w:rsidRPr="00FB74E3" w:rsidRDefault="00D10E99" w:rsidP="00D10E99">
            <w:pPr>
              <w:pStyle w:val="23"/>
              <w:ind w:firstLine="0"/>
              <w:rPr>
                <w:sz w:val="24"/>
                <w:szCs w:val="24"/>
              </w:rPr>
            </w:pPr>
            <w:r w:rsidRPr="00FB74E3">
              <w:rPr>
                <w:sz w:val="24"/>
                <w:szCs w:val="24"/>
              </w:rPr>
              <w:t xml:space="preserve">Электрик </w:t>
            </w:r>
          </w:p>
          <w:p w:rsidR="00D10E99" w:rsidRPr="00FB74E3" w:rsidRDefault="00D10E99" w:rsidP="00D10E99">
            <w:pPr>
              <w:pStyle w:val="23"/>
              <w:ind w:firstLine="0"/>
              <w:rPr>
                <w:sz w:val="24"/>
                <w:szCs w:val="24"/>
              </w:rPr>
            </w:pPr>
            <w:proofErr w:type="spellStart"/>
            <w:r w:rsidRPr="00FB74E3">
              <w:rPr>
                <w:sz w:val="24"/>
                <w:szCs w:val="24"/>
              </w:rPr>
              <w:t>С.Н.Джуманов</w:t>
            </w:r>
            <w:proofErr w:type="spellEnd"/>
          </w:p>
        </w:tc>
      </w:tr>
      <w:tr w:rsidR="00D10E99" w:rsidRPr="00FB74E3" w:rsidTr="00D10E99">
        <w:trPr>
          <w:trHeight w:val="420"/>
        </w:trPr>
        <w:tc>
          <w:tcPr>
            <w:tcW w:w="568" w:type="dxa"/>
            <w:tcBorders>
              <w:top w:val="single" w:sz="4" w:space="0" w:color="auto"/>
            </w:tcBorders>
          </w:tcPr>
          <w:p w:rsidR="00D10E99" w:rsidRPr="00FB74E3" w:rsidRDefault="00D10E99" w:rsidP="00D10E99">
            <w:pPr>
              <w:pStyle w:val="23"/>
              <w:ind w:firstLine="0"/>
              <w:jc w:val="left"/>
              <w:rPr>
                <w:sz w:val="24"/>
                <w:szCs w:val="24"/>
              </w:rPr>
            </w:pPr>
            <w:r w:rsidRPr="00FB74E3">
              <w:rPr>
                <w:sz w:val="24"/>
                <w:szCs w:val="24"/>
              </w:rPr>
              <w:t>20</w:t>
            </w:r>
          </w:p>
        </w:tc>
        <w:tc>
          <w:tcPr>
            <w:tcW w:w="4285" w:type="dxa"/>
            <w:tcBorders>
              <w:top w:val="single" w:sz="4" w:space="0" w:color="auto"/>
              <w:bottom w:val="single" w:sz="4" w:space="0" w:color="auto"/>
            </w:tcBorders>
          </w:tcPr>
          <w:p w:rsidR="00D10E99" w:rsidRPr="00FB74E3" w:rsidRDefault="00D10E99" w:rsidP="00D10E99">
            <w:pPr>
              <w:pStyle w:val="23"/>
              <w:ind w:firstLine="0"/>
              <w:rPr>
                <w:sz w:val="24"/>
                <w:szCs w:val="24"/>
              </w:rPr>
            </w:pPr>
            <w:r w:rsidRPr="00FB74E3">
              <w:rPr>
                <w:sz w:val="24"/>
                <w:szCs w:val="24"/>
              </w:rPr>
              <w:t xml:space="preserve">Создание и подготовка сил и средств, необходимых для предупреждения и ликвидации чрезвычайных ситуаций, обусловленных паводковыми явлениями, в том числе: </w:t>
            </w:r>
          </w:p>
        </w:tc>
        <w:tc>
          <w:tcPr>
            <w:tcW w:w="2552" w:type="dxa"/>
            <w:tcBorders>
              <w:top w:val="single" w:sz="4" w:space="0" w:color="auto"/>
              <w:bottom w:val="single" w:sz="4" w:space="0" w:color="auto"/>
            </w:tcBorders>
          </w:tcPr>
          <w:p w:rsidR="00D10E99" w:rsidRPr="00FB74E3" w:rsidRDefault="00D10E99" w:rsidP="00D10E99">
            <w:pPr>
              <w:pStyle w:val="23"/>
              <w:ind w:firstLine="0"/>
              <w:jc w:val="center"/>
              <w:rPr>
                <w:sz w:val="24"/>
                <w:szCs w:val="24"/>
              </w:rPr>
            </w:pPr>
            <w:r w:rsidRPr="00FB74E3">
              <w:rPr>
                <w:sz w:val="24"/>
                <w:szCs w:val="24"/>
              </w:rPr>
              <w:t>до 1 апреля 2023 г.</w:t>
            </w:r>
          </w:p>
        </w:tc>
        <w:tc>
          <w:tcPr>
            <w:tcW w:w="2519" w:type="dxa"/>
            <w:tcBorders>
              <w:top w:val="single" w:sz="4" w:space="0" w:color="auto"/>
              <w:bottom w:val="single" w:sz="4" w:space="0" w:color="auto"/>
            </w:tcBorders>
          </w:tcPr>
          <w:p w:rsidR="00D10E99" w:rsidRPr="00FB74E3" w:rsidRDefault="00D10E99" w:rsidP="00D10E99">
            <w:pPr>
              <w:pStyle w:val="23"/>
              <w:ind w:firstLine="0"/>
              <w:rPr>
                <w:sz w:val="24"/>
                <w:szCs w:val="24"/>
              </w:rPr>
            </w:pPr>
            <w:r w:rsidRPr="00FB74E3">
              <w:rPr>
                <w:sz w:val="24"/>
                <w:szCs w:val="24"/>
              </w:rPr>
              <w:t xml:space="preserve">Глава сельсовета </w:t>
            </w:r>
          </w:p>
          <w:p w:rsidR="00D10E99" w:rsidRPr="00FB74E3" w:rsidRDefault="00D10E99" w:rsidP="00D10E99">
            <w:pPr>
              <w:pStyle w:val="23"/>
              <w:ind w:firstLine="0"/>
              <w:rPr>
                <w:sz w:val="24"/>
                <w:szCs w:val="24"/>
              </w:rPr>
            </w:pPr>
            <w:proofErr w:type="spellStart"/>
            <w:r w:rsidRPr="00FB74E3">
              <w:rPr>
                <w:sz w:val="24"/>
                <w:szCs w:val="24"/>
              </w:rPr>
              <w:t>А.В.Лапнова</w:t>
            </w:r>
            <w:proofErr w:type="spellEnd"/>
          </w:p>
          <w:p w:rsidR="00D10E99" w:rsidRPr="00FB74E3" w:rsidRDefault="00D10E99" w:rsidP="00D10E99">
            <w:pPr>
              <w:pStyle w:val="23"/>
              <w:ind w:firstLine="0"/>
              <w:rPr>
                <w:sz w:val="24"/>
                <w:szCs w:val="24"/>
              </w:rPr>
            </w:pPr>
          </w:p>
        </w:tc>
      </w:tr>
      <w:tr w:rsidR="00D10E99" w:rsidRPr="00FB74E3" w:rsidTr="00D10E99">
        <w:trPr>
          <w:trHeight w:val="420"/>
        </w:trPr>
        <w:tc>
          <w:tcPr>
            <w:tcW w:w="568" w:type="dxa"/>
            <w:vMerge w:val="restart"/>
          </w:tcPr>
          <w:p w:rsidR="00D10E99" w:rsidRPr="00FB74E3" w:rsidRDefault="00D10E99" w:rsidP="00D10E99">
            <w:pPr>
              <w:pStyle w:val="23"/>
              <w:ind w:firstLine="0"/>
              <w:jc w:val="left"/>
              <w:rPr>
                <w:sz w:val="24"/>
                <w:szCs w:val="24"/>
              </w:rPr>
            </w:pPr>
          </w:p>
        </w:tc>
        <w:tc>
          <w:tcPr>
            <w:tcW w:w="4285" w:type="dxa"/>
            <w:tcBorders>
              <w:top w:val="single" w:sz="4" w:space="0" w:color="auto"/>
              <w:bottom w:val="single" w:sz="4" w:space="0" w:color="auto"/>
            </w:tcBorders>
          </w:tcPr>
          <w:p w:rsidR="00D10E99" w:rsidRPr="00FB74E3" w:rsidRDefault="00D10E99" w:rsidP="00D10E99">
            <w:pPr>
              <w:pStyle w:val="23"/>
              <w:ind w:firstLine="0"/>
              <w:rPr>
                <w:sz w:val="24"/>
                <w:szCs w:val="24"/>
              </w:rPr>
            </w:pPr>
            <w:proofErr w:type="spellStart"/>
            <w:r w:rsidRPr="00FB74E3">
              <w:rPr>
                <w:sz w:val="24"/>
                <w:szCs w:val="24"/>
              </w:rPr>
              <w:t>плавсредств</w:t>
            </w:r>
            <w:proofErr w:type="spellEnd"/>
            <w:r w:rsidRPr="00FB74E3">
              <w:rPr>
                <w:sz w:val="24"/>
                <w:szCs w:val="24"/>
              </w:rPr>
              <w:t xml:space="preserve"> для обеспечения эвакуации населения, оказавшегося в зонах затопления (наводнения);</w:t>
            </w:r>
          </w:p>
        </w:tc>
        <w:tc>
          <w:tcPr>
            <w:tcW w:w="2552" w:type="dxa"/>
            <w:tcBorders>
              <w:top w:val="single" w:sz="4" w:space="0" w:color="auto"/>
              <w:bottom w:val="single" w:sz="4" w:space="0" w:color="auto"/>
            </w:tcBorders>
          </w:tcPr>
          <w:p w:rsidR="00D10E99" w:rsidRPr="00FB74E3" w:rsidRDefault="00D10E99" w:rsidP="00D10E99">
            <w:pPr>
              <w:pStyle w:val="23"/>
              <w:ind w:firstLine="0"/>
              <w:jc w:val="center"/>
              <w:rPr>
                <w:sz w:val="24"/>
                <w:szCs w:val="24"/>
              </w:rPr>
            </w:pPr>
            <w:r w:rsidRPr="00FB74E3">
              <w:rPr>
                <w:sz w:val="24"/>
                <w:szCs w:val="24"/>
              </w:rPr>
              <w:t>до 7 апреля 2023 г.</w:t>
            </w:r>
          </w:p>
        </w:tc>
        <w:tc>
          <w:tcPr>
            <w:tcW w:w="2519" w:type="dxa"/>
            <w:tcBorders>
              <w:top w:val="single" w:sz="4" w:space="0" w:color="auto"/>
              <w:bottom w:val="single" w:sz="4" w:space="0" w:color="auto"/>
            </w:tcBorders>
          </w:tcPr>
          <w:p w:rsidR="00D10E99" w:rsidRPr="00FB74E3" w:rsidRDefault="00D10E99" w:rsidP="00D10E99">
            <w:pPr>
              <w:pStyle w:val="23"/>
              <w:ind w:firstLine="0"/>
              <w:rPr>
                <w:sz w:val="24"/>
                <w:szCs w:val="24"/>
              </w:rPr>
            </w:pPr>
            <w:r w:rsidRPr="00FB74E3">
              <w:rPr>
                <w:sz w:val="24"/>
                <w:szCs w:val="24"/>
              </w:rPr>
              <w:t xml:space="preserve">Глава сельсовета </w:t>
            </w:r>
          </w:p>
          <w:p w:rsidR="00D10E99" w:rsidRPr="00FB74E3" w:rsidRDefault="00D10E99" w:rsidP="00D10E99">
            <w:pPr>
              <w:pStyle w:val="23"/>
              <w:ind w:firstLine="0"/>
              <w:rPr>
                <w:sz w:val="24"/>
                <w:szCs w:val="24"/>
              </w:rPr>
            </w:pPr>
            <w:proofErr w:type="spellStart"/>
            <w:r w:rsidRPr="00FB74E3">
              <w:rPr>
                <w:sz w:val="24"/>
                <w:szCs w:val="24"/>
              </w:rPr>
              <w:t>А.В.Лапнова</w:t>
            </w:r>
            <w:proofErr w:type="spellEnd"/>
          </w:p>
          <w:p w:rsidR="00D10E99" w:rsidRPr="00FB74E3" w:rsidRDefault="00D10E99" w:rsidP="00D10E99">
            <w:pPr>
              <w:pStyle w:val="23"/>
              <w:ind w:firstLine="0"/>
              <w:rPr>
                <w:sz w:val="24"/>
                <w:szCs w:val="24"/>
              </w:rPr>
            </w:pPr>
          </w:p>
        </w:tc>
      </w:tr>
      <w:tr w:rsidR="00D10E99" w:rsidRPr="00FB74E3" w:rsidTr="00D10E99">
        <w:trPr>
          <w:trHeight w:val="420"/>
        </w:trPr>
        <w:tc>
          <w:tcPr>
            <w:tcW w:w="568" w:type="dxa"/>
            <w:vMerge/>
            <w:tcBorders>
              <w:bottom w:val="nil"/>
            </w:tcBorders>
          </w:tcPr>
          <w:p w:rsidR="00D10E99" w:rsidRPr="00FB74E3" w:rsidRDefault="00D10E99" w:rsidP="00D10E99">
            <w:pPr>
              <w:pStyle w:val="23"/>
              <w:ind w:firstLine="0"/>
              <w:jc w:val="left"/>
              <w:rPr>
                <w:sz w:val="24"/>
                <w:szCs w:val="24"/>
              </w:rPr>
            </w:pPr>
          </w:p>
        </w:tc>
        <w:tc>
          <w:tcPr>
            <w:tcW w:w="4285" w:type="dxa"/>
            <w:tcBorders>
              <w:top w:val="single" w:sz="4" w:space="0" w:color="auto"/>
              <w:bottom w:val="single" w:sz="4" w:space="0" w:color="auto"/>
            </w:tcBorders>
          </w:tcPr>
          <w:p w:rsidR="00D10E99" w:rsidRPr="00FB74E3" w:rsidRDefault="00D10E99" w:rsidP="00D10E99">
            <w:pPr>
              <w:pStyle w:val="23"/>
              <w:ind w:firstLine="0"/>
              <w:rPr>
                <w:sz w:val="24"/>
                <w:szCs w:val="24"/>
              </w:rPr>
            </w:pPr>
            <w:r w:rsidRPr="00FB74E3">
              <w:rPr>
                <w:sz w:val="24"/>
                <w:szCs w:val="24"/>
              </w:rPr>
              <w:t xml:space="preserve"> автобусов и автомобилей, оборудованных для перевозки населения и материальных ценностей на случай их эвакуации из зон затопления.</w:t>
            </w:r>
          </w:p>
        </w:tc>
        <w:tc>
          <w:tcPr>
            <w:tcW w:w="2552" w:type="dxa"/>
            <w:tcBorders>
              <w:top w:val="single" w:sz="4" w:space="0" w:color="auto"/>
              <w:bottom w:val="single" w:sz="4" w:space="0" w:color="auto"/>
            </w:tcBorders>
          </w:tcPr>
          <w:p w:rsidR="00D10E99" w:rsidRPr="00FB74E3" w:rsidRDefault="00D10E99" w:rsidP="00D10E99">
            <w:pPr>
              <w:pStyle w:val="23"/>
              <w:ind w:firstLine="0"/>
              <w:jc w:val="center"/>
              <w:rPr>
                <w:sz w:val="24"/>
                <w:szCs w:val="24"/>
              </w:rPr>
            </w:pPr>
            <w:r w:rsidRPr="00FB74E3">
              <w:rPr>
                <w:sz w:val="24"/>
                <w:szCs w:val="24"/>
              </w:rPr>
              <w:t>до 7 апреля 2023 г.</w:t>
            </w:r>
          </w:p>
        </w:tc>
        <w:tc>
          <w:tcPr>
            <w:tcW w:w="2519" w:type="dxa"/>
            <w:tcBorders>
              <w:top w:val="single" w:sz="4" w:space="0" w:color="auto"/>
            </w:tcBorders>
          </w:tcPr>
          <w:p w:rsidR="00D10E99" w:rsidRPr="00FB74E3" w:rsidRDefault="00D10E99" w:rsidP="00D10E99">
            <w:pPr>
              <w:pStyle w:val="23"/>
              <w:ind w:firstLine="0"/>
              <w:rPr>
                <w:sz w:val="24"/>
                <w:szCs w:val="24"/>
              </w:rPr>
            </w:pPr>
            <w:r w:rsidRPr="00FB74E3">
              <w:rPr>
                <w:sz w:val="24"/>
                <w:szCs w:val="24"/>
              </w:rPr>
              <w:t xml:space="preserve">Глава сельсовета </w:t>
            </w:r>
          </w:p>
          <w:p w:rsidR="00D10E99" w:rsidRPr="00FB74E3" w:rsidRDefault="00D10E99" w:rsidP="00D10E99">
            <w:pPr>
              <w:pStyle w:val="23"/>
              <w:ind w:firstLine="0"/>
              <w:rPr>
                <w:sz w:val="24"/>
                <w:szCs w:val="24"/>
              </w:rPr>
            </w:pPr>
            <w:proofErr w:type="spellStart"/>
            <w:r w:rsidRPr="00FB74E3">
              <w:rPr>
                <w:sz w:val="24"/>
                <w:szCs w:val="24"/>
              </w:rPr>
              <w:t>А.В.Лапнова</w:t>
            </w:r>
            <w:proofErr w:type="spellEnd"/>
          </w:p>
          <w:p w:rsidR="00D10E99" w:rsidRPr="00FB74E3" w:rsidRDefault="00D10E99" w:rsidP="00D10E99">
            <w:pPr>
              <w:pStyle w:val="23"/>
              <w:ind w:firstLine="0"/>
              <w:jc w:val="left"/>
              <w:rPr>
                <w:sz w:val="24"/>
                <w:szCs w:val="24"/>
              </w:rPr>
            </w:pPr>
          </w:p>
          <w:p w:rsidR="00D10E99" w:rsidRPr="00FB74E3" w:rsidRDefault="00D10E99" w:rsidP="00D10E99">
            <w:pPr>
              <w:pStyle w:val="23"/>
              <w:ind w:firstLine="0"/>
              <w:jc w:val="left"/>
              <w:rPr>
                <w:sz w:val="24"/>
                <w:szCs w:val="24"/>
              </w:rPr>
            </w:pPr>
            <w:r w:rsidRPr="00FB74E3">
              <w:rPr>
                <w:sz w:val="24"/>
                <w:szCs w:val="24"/>
              </w:rPr>
              <w:t xml:space="preserve">совместно с руководителями организаций   </w:t>
            </w:r>
          </w:p>
        </w:tc>
      </w:tr>
      <w:tr w:rsidR="00D10E99" w:rsidRPr="00FB74E3" w:rsidTr="00D10E99">
        <w:trPr>
          <w:trHeight w:val="1028"/>
        </w:trPr>
        <w:tc>
          <w:tcPr>
            <w:tcW w:w="568" w:type="dxa"/>
            <w:tcBorders>
              <w:bottom w:val="single" w:sz="4" w:space="0" w:color="auto"/>
            </w:tcBorders>
          </w:tcPr>
          <w:p w:rsidR="00D10E99" w:rsidRPr="00FB74E3" w:rsidRDefault="00D10E99" w:rsidP="00D10E99">
            <w:pPr>
              <w:pStyle w:val="23"/>
              <w:ind w:firstLine="0"/>
              <w:jc w:val="left"/>
              <w:rPr>
                <w:sz w:val="24"/>
                <w:szCs w:val="24"/>
              </w:rPr>
            </w:pPr>
            <w:r w:rsidRPr="00FB74E3">
              <w:rPr>
                <w:sz w:val="24"/>
                <w:szCs w:val="24"/>
              </w:rPr>
              <w:t>21</w:t>
            </w:r>
          </w:p>
        </w:tc>
        <w:tc>
          <w:tcPr>
            <w:tcW w:w="4285" w:type="dxa"/>
            <w:tcBorders>
              <w:bottom w:val="single" w:sz="4" w:space="0" w:color="auto"/>
            </w:tcBorders>
          </w:tcPr>
          <w:p w:rsidR="00D10E99" w:rsidRPr="00FB74E3" w:rsidRDefault="00D10E99" w:rsidP="00D10E99">
            <w:pPr>
              <w:pStyle w:val="23"/>
              <w:ind w:firstLine="0"/>
              <w:rPr>
                <w:sz w:val="24"/>
                <w:szCs w:val="24"/>
              </w:rPr>
            </w:pPr>
            <w:r w:rsidRPr="00FB74E3">
              <w:rPr>
                <w:sz w:val="24"/>
                <w:szCs w:val="24"/>
              </w:rPr>
              <w:t>Проведение профилактических мероприятий по предотвращению острозаразных заболеваний животных при их перемещении из зон подтопления;</w:t>
            </w:r>
          </w:p>
        </w:tc>
        <w:tc>
          <w:tcPr>
            <w:tcW w:w="2552" w:type="dxa"/>
            <w:tcBorders>
              <w:bottom w:val="single" w:sz="4" w:space="0" w:color="auto"/>
            </w:tcBorders>
          </w:tcPr>
          <w:p w:rsidR="00D10E99" w:rsidRPr="00FB74E3" w:rsidRDefault="00D10E99" w:rsidP="00D10E99">
            <w:pPr>
              <w:pStyle w:val="23"/>
              <w:ind w:firstLine="0"/>
              <w:jc w:val="center"/>
              <w:rPr>
                <w:sz w:val="24"/>
                <w:szCs w:val="24"/>
              </w:rPr>
            </w:pPr>
            <w:r w:rsidRPr="00FB74E3">
              <w:rPr>
                <w:sz w:val="24"/>
                <w:szCs w:val="24"/>
              </w:rPr>
              <w:t>при эвакуации</w:t>
            </w:r>
          </w:p>
        </w:tc>
        <w:tc>
          <w:tcPr>
            <w:tcW w:w="2519" w:type="dxa"/>
            <w:tcBorders>
              <w:bottom w:val="single" w:sz="4" w:space="0" w:color="auto"/>
            </w:tcBorders>
          </w:tcPr>
          <w:p w:rsidR="00D10E99" w:rsidRPr="00FB74E3" w:rsidRDefault="00D10E99" w:rsidP="00D10E99">
            <w:pPr>
              <w:pStyle w:val="23"/>
              <w:ind w:firstLine="0"/>
              <w:jc w:val="left"/>
              <w:rPr>
                <w:sz w:val="24"/>
                <w:szCs w:val="24"/>
              </w:rPr>
            </w:pPr>
            <w:r w:rsidRPr="00FB74E3">
              <w:rPr>
                <w:sz w:val="24"/>
                <w:szCs w:val="24"/>
              </w:rPr>
              <w:t xml:space="preserve">Зав. Благовещенского </w:t>
            </w:r>
            <w:proofErr w:type="spellStart"/>
            <w:r w:rsidRPr="00FB74E3">
              <w:rPr>
                <w:sz w:val="24"/>
                <w:szCs w:val="24"/>
              </w:rPr>
              <w:t>ветучастка</w:t>
            </w:r>
            <w:proofErr w:type="spellEnd"/>
          </w:p>
          <w:p w:rsidR="00D10E99" w:rsidRPr="00FB74E3" w:rsidRDefault="00D10E99" w:rsidP="00D10E99">
            <w:pPr>
              <w:pStyle w:val="23"/>
              <w:ind w:firstLine="0"/>
              <w:jc w:val="left"/>
              <w:rPr>
                <w:sz w:val="24"/>
                <w:szCs w:val="24"/>
              </w:rPr>
            </w:pPr>
            <w:r w:rsidRPr="00FB74E3">
              <w:rPr>
                <w:sz w:val="24"/>
                <w:szCs w:val="24"/>
              </w:rPr>
              <w:t xml:space="preserve">Д.С. </w:t>
            </w:r>
            <w:proofErr w:type="spellStart"/>
            <w:r w:rsidRPr="00FB74E3">
              <w:rPr>
                <w:sz w:val="24"/>
                <w:szCs w:val="24"/>
              </w:rPr>
              <w:t>Джуманов</w:t>
            </w:r>
            <w:proofErr w:type="spellEnd"/>
          </w:p>
        </w:tc>
      </w:tr>
      <w:tr w:rsidR="00D10E99" w:rsidRPr="00FB74E3" w:rsidTr="00D10E99">
        <w:trPr>
          <w:trHeight w:val="2532"/>
        </w:trPr>
        <w:tc>
          <w:tcPr>
            <w:tcW w:w="568" w:type="dxa"/>
            <w:tcBorders>
              <w:top w:val="single" w:sz="4" w:space="0" w:color="auto"/>
            </w:tcBorders>
          </w:tcPr>
          <w:p w:rsidR="00D10E99" w:rsidRPr="00FB74E3" w:rsidRDefault="00D10E99" w:rsidP="00D10E99">
            <w:pPr>
              <w:pStyle w:val="23"/>
              <w:ind w:firstLine="0"/>
              <w:jc w:val="left"/>
              <w:rPr>
                <w:sz w:val="24"/>
                <w:szCs w:val="24"/>
              </w:rPr>
            </w:pPr>
            <w:r w:rsidRPr="00FB74E3">
              <w:rPr>
                <w:sz w:val="24"/>
                <w:szCs w:val="24"/>
              </w:rPr>
              <w:t>22</w:t>
            </w:r>
          </w:p>
        </w:tc>
        <w:tc>
          <w:tcPr>
            <w:tcW w:w="4285" w:type="dxa"/>
            <w:tcBorders>
              <w:top w:val="single" w:sz="4" w:space="0" w:color="auto"/>
            </w:tcBorders>
          </w:tcPr>
          <w:p w:rsidR="00D10E99" w:rsidRPr="00FB74E3" w:rsidRDefault="00D10E99" w:rsidP="00D10E99">
            <w:pPr>
              <w:pStyle w:val="23"/>
              <w:ind w:firstLine="0"/>
              <w:rPr>
                <w:sz w:val="24"/>
                <w:szCs w:val="24"/>
              </w:rPr>
            </w:pPr>
            <w:r w:rsidRPr="00FB74E3">
              <w:rPr>
                <w:sz w:val="24"/>
                <w:szCs w:val="24"/>
              </w:rPr>
              <w:t>Создание резервов запасов материально – технических средств</w:t>
            </w:r>
            <w:r w:rsidRPr="00FB74E3">
              <w:rPr>
                <w:b/>
                <w:sz w:val="24"/>
                <w:szCs w:val="24"/>
              </w:rPr>
              <w:t xml:space="preserve"> </w:t>
            </w:r>
            <w:r w:rsidRPr="00FB74E3">
              <w:rPr>
                <w:sz w:val="24"/>
                <w:szCs w:val="24"/>
              </w:rPr>
              <w:t xml:space="preserve">для проведения спасательных работ </w:t>
            </w:r>
            <w:proofErr w:type="gramStart"/>
            <w:r w:rsidRPr="00FB74E3">
              <w:rPr>
                <w:sz w:val="24"/>
                <w:szCs w:val="24"/>
              </w:rPr>
              <w:t>и  запасов</w:t>
            </w:r>
            <w:proofErr w:type="gramEnd"/>
            <w:r w:rsidRPr="00FB74E3">
              <w:rPr>
                <w:sz w:val="24"/>
                <w:szCs w:val="24"/>
              </w:rPr>
              <w:t xml:space="preserve"> для первоочередного жизнеобеспечения населения.</w:t>
            </w:r>
          </w:p>
          <w:p w:rsidR="00D10E99" w:rsidRPr="00FB74E3" w:rsidRDefault="00D10E99" w:rsidP="00D10E99">
            <w:pPr>
              <w:pStyle w:val="23"/>
              <w:ind w:firstLine="0"/>
              <w:rPr>
                <w:sz w:val="24"/>
                <w:szCs w:val="24"/>
              </w:rPr>
            </w:pPr>
            <w:r w:rsidRPr="00FB74E3">
              <w:rPr>
                <w:sz w:val="24"/>
                <w:szCs w:val="24"/>
              </w:rPr>
              <w:t>Организация своевременного завоза продуктов питания и товаров первой необходимости в населенные пункты, которые могут быть недоступны при весеннем паводке;</w:t>
            </w:r>
          </w:p>
        </w:tc>
        <w:tc>
          <w:tcPr>
            <w:tcW w:w="2552" w:type="dxa"/>
            <w:tcBorders>
              <w:top w:val="single" w:sz="4" w:space="0" w:color="auto"/>
            </w:tcBorders>
          </w:tcPr>
          <w:p w:rsidR="00D10E99" w:rsidRPr="00FB74E3" w:rsidRDefault="00D10E99" w:rsidP="00D10E99">
            <w:pPr>
              <w:pStyle w:val="23"/>
              <w:ind w:firstLine="0"/>
              <w:jc w:val="center"/>
              <w:rPr>
                <w:sz w:val="24"/>
                <w:szCs w:val="24"/>
              </w:rPr>
            </w:pPr>
            <w:r w:rsidRPr="00FB74E3">
              <w:rPr>
                <w:sz w:val="24"/>
                <w:szCs w:val="24"/>
              </w:rPr>
              <w:t>до 1 апреля 2023 г.</w:t>
            </w:r>
          </w:p>
        </w:tc>
        <w:tc>
          <w:tcPr>
            <w:tcW w:w="2519" w:type="dxa"/>
            <w:tcBorders>
              <w:top w:val="single" w:sz="4" w:space="0" w:color="auto"/>
            </w:tcBorders>
          </w:tcPr>
          <w:p w:rsidR="00D10E99" w:rsidRPr="00FB74E3" w:rsidRDefault="00D10E99" w:rsidP="00D10E99">
            <w:pPr>
              <w:pStyle w:val="23"/>
              <w:ind w:firstLine="0"/>
              <w:rPr>
                <w:sz w:val="24"/>
                <w:szCs w:val="24"/>
              </w:rPr>
            </w:pPr>
            <w:r w:rsidRPr="00FB74E3">
              <w:rPr>
                <w:sz w:val="24"/>
                <w:szCs w:val="24"/>
              </w:rPr>
              <w:t xml:space="preserve">Глава сельсовета </w:t>
            </w:r>
          </w:p>
          <w:p w:rsidR="00D10E99" w:rsidRPr="00FB74E3" w:rsidRDefault="00D10E99" w:rsidP="00D10E99">
            <w:pPr>
              <w:pStyle w:val="23"/>
              <w:ind w:firstLine="0"/>
              <w:rPr>
                <w:sz w:val="24"/>
                <w:szCs w:val="24"/>
              </w:rPr>
            </w:pPr>
            <w:proofErr w:type="spellStart"/>
            <w:r w:rsidRPr="00FB74E3">
              <w:rPr>
                <w:sz w:val="24"/>
                <w:szCs w:val="24"/>
              </w:rPr>
              <w:t>А.В.Лапнова</w:t>
            </w:r>
            <w:proofErr w:type="spellEnd"/>
          </w:p>
          <w:p w:rsidR="00D10E99" w:rsidRPr="00FB74E3" w:rsidRDefault="00D10E99" w:rsidP="00D10E99">
            <w:pPr>
              <w:pStyle w:val="23"/>
              <w:ind w:firstLine="0"/>
              <w:rPr>
                <w:sz w:val="24"/>
                <w:szCs w:val="24"/>
              </w:rPr>
            </w:pPr>
          </w:p>
        </w:tc>
      </w:tr>
      <w:tr w:rsidR="00D10E99" w:rsidRPr="00FB74E3" w:rsidTr="00D10E99">
        <w:trPr>
          <w:trHeight w:val="420"/>
        </w:trPr>
        <w:tc>
          <w:tcPr>
            <w:tcW w:w="568" w:type="dxa"/>
          </w:tcPr>
          <w:p w:rsidR="00D10E99" w:rsidRPr="00FB74E3" w:rsidRDefault="00D10E99" w:rsidP="00D10E99">
            <w:pPr>
              <w:pStyle w:val="23"/>
              <w:ind w:firstLine="0"/>
              <w:jc w:val="left"/>
              <w:rPr>
                <w:sz w:val="24"/>
                <w:szCs w:val="24"/>
              </w:rPr>
            </w:pPr>
            <w:r w:rsidRPr="00FB74E3">
              <w:rPr>
                <w:sz w:val="24"/>
                <w:szCs w:val="24"/>
              </w:rPr>
              <w:t>23</w:t>
            </w:r>
          </w:p>
        </w:tc>
        <w:tc>
          <w:tcPr>
            <w:tcW w:w="4285" w:type="dxa"/>
          </w:tcPr>
          <w:p w:rsidR="00D10E99" w:rsidRPr="00FB74E3" w:rsidRDefault="00D10E99" w:rsidP="00D10E99">
            <w:pPr>
              <w:pStyle w:val="23"/>
              <w:ind w:firstLine="0"/>
              <w:rPr>
                <w:sz w:val="24"/>
                <w:szCs w:val="24"/>
              </w:rPr>
            </w:pPr>
            <w:r w:rsidRPr="00FB74E3">
              <w:rPr>
                <w:sz w:val="24"/>
                <w:szCs w:val="24"/>
              </w:rPr>
              <w:t xml:space="preserve">Заключение предварительных договоров на поставку продуктов питания, материальных средств, в том числе ГСМ и инертных материалов, необходимых для первоочередного жизнеобеспечения населения и </w:t>
            </w:r>
            <w:r w:rsidRPr="00FB74E3">
              <w:rPr>
                <w:sz w:val="24"/>
                <w:szCs w:val="24"/>
              </w:rPr>
              <w:lastRenderedPageBreak/>
              <w:t>проведения аварийно- восстановительных работ в зонах чрезвычайных ситуаций, обусловленных паводковыми явлениями;</w:t>
            </w:r>
          </w:p>
        </w:tc>
        <w:tc>
          <w:tcPr>
            <w:tcW w:w="2552" w:type="dxa"/>
          </w:tcPr>
          <w:p w:rsidR="00D10E99" w:rsidRPr="00FB74E3" w:rsidRDefault="00D10E99" w:rsidP="00D10E99">
            <w:pPr>
              <w:pStyle w:val="23"/>
              <w:ind w:firstLine="0"/>
              <w:jc w:val="center"/>
              <w:rPr>
                <w:sz w:val="24"/>
                <w:szCs w:val="24"/>
              </w:rPr>
            </w:pPr>
            <w:r w:rsidRPr="00FB74E3">
              <w:rPr>
                <w:sz w:val="24"/>
                <w:szCs w:val="24"/>
              </w:rPr>
              <w:lastRenderedPageBreak/>
              <w:t>до 1 апреля 2023 г.</w:t>
            </w:r>
          </w:p>
        </w:tc>
        <w:tc>
          <w:tcPr>
            <w:tcW w:w="2519" w:type="dxa"/>
          </w:tcPr>
          <w:p w:rsidR="00D10E99" w:rsidRPr="00FB74E3" w:rsidRDefault="00D10E99" w:rsidP="00D10E99">
            <w:pPr>
              <w:pStyle w:val="23"/>
              <w:ind w:firstLine="0"/>
              <w:rPr>
                <w:sz w:val="24"/>
                <w:szCs w:val="24"/>
              </w:rPr>
            </w:pPr>
            <w:r w:rsidRPr="00FB74E3">
              <w:rPr>
                <w:sz w:val="24"/>
                <w:szCs w:val="24"/>
              </w:rPr>
              <w:t xml:space="preserve">Глава сельсовета </w:t>
            </w:r>
          </w:p>
          <w:p w:rsidR="00D10E99" w:rsidRPr="00FB74E3" w:rsidRDefault="00D10E99" w:rsidP="00D10E99">
            <w:pPr>
              <w:pStyle w:val="23"/>
              <w:ind w:firstLine="0"/>
              <w:rPr>
                <w:sz w:val="24"/>
                <w:szCs w:val="24"/>
              </w:rPr>
            </w:pPr>
            <w:proofErr w:type="spellStart"/>
            <w:r w:rsidRPr="00FB74E3">
              <w:rPr>
                <w:sz w:val="24"/>
                <w:szCs w:val="24"/>
              </w:rPr>
              <w:t>А.В.Лапнова</w:t>
            </w:r>
            <w:proofErr w:type="spellEnd"/>
          </w:p>
          <w:p w:rsidR="00D10E99" w:rsidRPr="00FB74E3" w:rsidRDefault="00D10E99" w:rsidP="00D10E99">
            <w:pPr>
              <w:pStyle w:val="23"/>
              <w:ind w:firstLine="0"/>
              <w:rPr>
                <w:sz w:val="24"/>
                <w:szCs w:val="24"/>
              </w:rPr>
            </w:pPr>
          </w:p>
        </w:tc>
      </w:tr>
      <w:tr w:rsidR="00D10E99" w:rsidRPr="00FB74E3" w:rsidTr="00D10E99">
        <w:trPr>
          <w:trHeight w:val="420"/>
        </w:trPr>
        <w:tc>
          <w:tcPr>
            <w:tcW w:w="568" w:type="dxa"/>
          </w:tcPr>
          <w:p w:rsidR="00D10E99" w:rsidRPr="00FB74E3" w:rsidRDefault="00D10E99" w:rsidP="00D10E99">
            <w:pPr>
              <w:pStyle w:val="23"/>
              <w:ind w:firstLine="0"/>
              <w:jc w:val="left"/>
              <w:rPr>
                <w:sz w:val="24"/>
                <w:szCs w:val="24"/>
              </w:rPr>
            </w:pPr>
            <w:r w:rsidRPr="00FB74E3">
              <w:rPr>
                <w:sz w:val="24"/>
                <w:szCs w:val="24"/>
              </w:rPr>
              <w:lastRenderedPageBreak/>
              <w:t>24</w:t>
            </w:r>
          </w:p>
        </w:tc>
        <w:tc>
          <w:tcPr>
            <w:tcW w:w="4285" w:type="dxa"/>
          </w:tcPr>
          <w:p w:rsidR="00D10E99" w:rsidRPr="00FB74E3" w:rsidRDefault="00D10E99" w:rsidP="00D10E99">
            <w:pPr>
              <w:pStyle w:val="23"/>
              <w:ind w:firstLine="0"/>
              <w:rPr>
                <w:sz w:val="24"/>
                <w:szCs w:val="24"/>
              </w:rPr>
            </w:pPr>
            <w:r w:rsidRPr="00FB74E3">
              <w:rPr>
                <w:sz w:val="24"/>
                <w:szCs w:val="24"/>
              </w:rPr>
              <w:t>Заключение предварительных договоров с дезинфицирующими организациями но проведение дезинфицирующих работ при ликвидации последствий возможных чрезвычайных ситуаций, обеспечение наличие дезинфицирующих средств</w:t>
            </w:r>
          </w:p>
        </w:tc>
        <w:tc>
          <w:tcPr>
            <w:tcW w:w="2552" w:type="dxa"/>
          </w:tcPr>
          <w:p w:rsidR="00D10E99" w:rsidRPr="00FB74E3" w:rsidRDefault="00D10E99" w:rsidP="00D10E99">
            <w:pPr>
              <w:pStyle w:val="23"/>
              <w:ind w:firstLine="0"/>
              <w:jc w:val="center"/>
              <w:rPr>
                <w:sz w:val="24"/>
                <w:szCs w:val="24"/>
              </w:rPr>
            </w:pPr>
            <w:r w:rsidRPr="00FB74E3">
              <w:rPr>
                <w:sz w:val="24"/>
                <w:szCs w:val="24"/>
              </w:rPr>
              <w:t>до 1 апреля 2023 г.</w:t>
            </w:r>
          </w:p>
        </w:tc>
        <w:tc>
          <w:tcPr>
            <w:tcW w:w="2519" w:type="dxa"/>
          </w:tcPr>
          <w:p w:rsidR="00D10E99" w:rsidRPr="00FB74E3" w:rsidRDefault="00D10E99" w:rsidP="00D10E99">
            <w:pPr>
              <w:pStyle w:val="23"/>
              <w:ind w:firstLine="0"/>
              <w:rPr>
                <w:sz w:val="24"/>
                <w:szCs w:val="24"/>
              </w:rPr>
            </w:pPr>
            <w:r w:rsidRPr="00FB74E3">
              <w:rPr>
                <w:sz w:val="24"/>
                <w:szCs w:val="24"/>
              </w:rPr>
              <w:t xml:space="preserve">Глава сельсовета </w:t>
            </w:r>
          </w:p>
          <w:p w:rsidR="00D10E99" w:rsidRPr="00FB74E3" w:rsidRDefault="00D10E99" w:rsidP="00D10E99">
            <w:pPr>
              <w:pStyle w:val="23"/>
              <w:ind w:firstLine="0"/>
              <w:rPr>
                <w:sz w:val="24"/>
                <w:szCs w:val="24"/>
              </w:rPr>
            </w:pPr>
            <w:proofErr w:type="spellStart"/>
            <w:r w:rsidRPr="00FB74E3">
              <w:rPr>
                <w:sz w:val="24"/>
                <w:szCs w:val="24"/>
              </w:rPr>
              <w:t>А.В.Лапнова</w:t>
            </w:r>
            <w:proofErr w:type="spellEnd"/>
          </w:p>
          <w:p w:rsidR="00D10E99" w:rsidRPr="00FB74E3" w:rsidRDefault="00D10E99" w:rsidP="00D10E99">
            <w:pPr>
              <w:pStyle w:val="23"/>
              <w:ind w:firstLine="0"/>
              <w:rPr>
                <w:sz w:val="24"/>
                <w:szCs w:val="24"/>
              </w:rPr>
            </w:pPr>
          </w:p>
        </w:tc>
      </w:tr>
      <w:tr w:rsidR="00D10E99" w:rsidRPr="00FB74E3" w:rsidTr="00D10E99">
        <w:trPr>
          <w:trHeight w:val="420"/>
        </w:trPr>
        <w:tc>
          <w:tcPr>
            <w:tcW w:w="568" w:type="dxa"/>
          </w:tcPr>
          <w:p w:rsidR="00D10E99" w:rsidRPr="00FB74E3" w:rsidRDefault="00D10E99" w:rsidP="00D10E99">
            <w:pPr>
              <w:pStyle w:val="23"/>
              <w:ind w:firstLine="0"/>
              <w:jc w:val="left"/>
              <w:rPr>
                <w:sz w:val="24"/>
                <w:szCs w:val="24"/>
              </w:rPr>
            </w:pPr>
            <w:r w:rsidRPr="00FB74E3">
              <w:rPr>
                <w:sz w:val="24"/>
                <w:szCs w:val="24"/>
              </w:rPr>
              <w:t>25</w:t>
            </w:r>
          </w:p>
        </w:tc>
        <w:tc>
          <w:tcPr>
            <w:tcW w:w="4285" w:type="dxa"/>
          </w:tcPr>
          <w:p w:rsidR="00D10E99" w:rsidRPr="00FB74E3" w:rsidRDefault="00D10E99" w:rsidP="00D10E99">
            <w:pPr>
              <w:pStyle w:val="23"/>
              <w:ind w:firstLine="0"/>
              <w:rPr>
                <w:sz w:val="24"/>
                <w:szCs w:val="24"/>
              </w:rPr>
            </w:pPr>
            <w:r w:rsidRPr="00FB74E3">
              <w:rPr>
                <w:sz w:val="24"/>
                <w:szCs w:val="24"/>
              </w:rPr>
              <w:t xml:space="preserve">В период прохождения весеннего паводка при прекращении движения транспортных средств в д. </w:t>
            </w:r>
            <w:proofErr w:type="spellStart"/>
            <w:r w:rsidRPr="00FB74E3">
              <w:rPr>
                <w:sz w:val="24"/>
                <w:szCs w:val="24"/>
              </w:rPr>
              <w:t>Минушка</w:t>
            </w:r>
            <w:proofErr w:type="spellEnd"/>
            <w:r w:rsidRPr="00FB74E3">
              <w:rPr>
                <w:sz w:val="24"/>
                <w:szCs w:val="24"/>
              </w:rPr>
              <w:t xml:space="preserve"> (перелив через дорожное полотно, размывка насыпи дорожного </w:t>
            </w:r>
            <w:proofErr w:type="gramStart"/>
            <w:r w:rsidRPr="00FB74E3">
              <w:rPr>
                <w:sz w:val="24"/>
                <w:szCs w:val="24"/>
              </w:rPr>
              <w:t>полотна  р.</w:t>
            </w:r>
            <w:proofErr w:type="gramEnd"/>
            <w:r w:rsidRPr="00FB74E3">
              <w:rPr>
                <w:sz w:val="24"/>
                <w:szCs w:val="24"/>
              </w:rPr>
              <w:t xml:space="preserve"> </w:t>
            </w:r>
            <w:proofErr w:type="spellStart"/>
            <w:r w:rsidRPr="00FB74E3">
              <w:rPr>
                <w:sz w:val="24"/>
                <w:szCs w:val="24"/>
              </w:rPr>
              <w:t>Ягаш</w:t>
            </w:r>
            <w:proofErr w:type="spellEnd"/>
            <w:r w:rsidRPr="00FB74E3">
              <w:rPr>
                <w:sz w:val="24"/>
                <w:szCs w:val="24"/>
              </w:rPr>
              <w:t xml:space="preserve">) организовать по договоренности с жителями завоз продуктов питания, медикаментов.  </w:t>
            </w:r>
          </w:p>
        </w:tc>
        <w:tc>
          <w:tcPr>
            <w:tcW w:w="2552" w:type="dxa"/>
          </w:tcPr>
          <w:p w:rsidR="00D10E99" w:rsidRPr="00FB74E3" w:rsidRDefault="00D10E99" w:rsidP="00D10E99">
            <w:pPr>
              <w:pStyle w:val="23"/>
              <w:ind w:firstLine="0"/>
              <w:jc w:val="center"/>
              <w:rPr>
                <w:sz w:val="24"/>
                <w:szCs w:val="24"/>
              </w:rPr>
            </w:pPr>
            <w:r w:rsidRPr="00FB74E3">
              <w:rPr>
                <w:sz w:val="24"/>
                <w:szCs w:val="24"/>
              </w:rPr>
              <w:t>в период паводка</w:t>
            </w:r>
          </w:p>
        </w:tc>
        <w:tc>
          <w:tcPr>
            <w:tcW w:w="2519" w:type="dxa"/>
          </w:tcPr>
          <w:p w:rsidR="00D10E99" w:rsidRPr="00FB74E3" w:rsidRDefault="00D10E99" w:rsidP="00D10E99">
            <w:pPr>
              <w:pStyle w:val="23"/>
              <w:ind w:firstLine="0"/>
              <w:rPr>
                <w:sz w:val="24"/>
                <w:szCs w:val="24"/>
              </w:rPr>
            </w:pPr>
            <w:r w:rsidRPr="00FB74E3">
              <w:rPr>
                <w:sz w:val="24"/>
                <w:szCs w:val="24"/>
              </w:rPr>
              <w:t xml:space="preserve">Глава сельсовета </w:t>
            </w:r>
          </w:p>
          <w:p w:rsidR="00D10E99" w:rsidRPr="00FB74E3" w:rsidRDefault="00D10E99" w:rsidP="00D10E99">
            <w:pPr>
              <w:pStyle w:val="23"/>
              <w:ind w:firstLine="0"/>
              <w:rPr>
                <w:sz w:val="24"/>
                <w:szCs w:val="24"/>
              </w:rPr>
            </w:pPr>
            <w:proofErr w:type="spellStart"/>
            <w:r w:rsidRPr="00FB74E3">
              <w:rPr>
                <w:sz w:val="24"/>
                <w:szCs w:val="24"/>
              </w:rPr>
              <w:t>А.В.Лапнова</w:t>
            </w:r>
            <w:proofErr w:type="spellEnd"/>
          </w:p>
          <w:p w:rsidR="00D10E99" w:rsidRPr="00FB74E3" w:rsidRDefault="00D10E99" w:rsidP="00D10E99">
            <w:pPr>
              <w:pStyle w:val="23"/>
              <w:ind w:firstLine="0"/>
              <w:rPr>
                <w:sz w:val="24"/>
                <w:szCs w:val="24"/>
              </w:rPr>
            </w:pPr>
            <w:r w:rsidRPr="00FB74E3">
              <w:rPr>
                <w:sz w:val="24"/>
                <w:szCs w:val="24"/>
              </w:rPr>
              <w:t xml:space="preserve">Староста д. </w:t>
            </w:r>
            <w:proofErr w:type="spellStart"/>
            <w:r w:rsidRPr="00FB74E3">
              <w:rPr>
                <w:sz w:val="24"/>
                <w:szCs w:val="24"/>
              </w:rPr>
              <w:t>Минушка</w:t>
            </w:r>
            <w:proofErr w:type="spellEnd"/>
          </w:p>
          <w:p w:rsidR="00D10E99" w:rsidRPr="00FB74E3" w:rsidRDefault="00D10E99" w:rsidP="00D10E99">
            <w:pPr>
              <w:pStyle w:val="23"/>
              <w:ind w:firstLine="0"/>
              <w:rPr>
                <w:sz w:val="24"/>
                <w:szCs w:val="24"/>
              </w:rPr>
            </w:pPr>
            <w:proofErr w:type="spellStart"/>
            <w:r w:rsidRPr="00FB74E3">
              <w:rPr>
                <w:sz w:val="24"/>
                <w:szCs w:val="24"/>
              </w:rPr>
              <w:t>М.С.Гусев</w:t>
            </w:r>
            <w:proofErr w:type="spellEnd"/>
          </w:p>
        </w:tc>
      </w:tr>
    </w:tbl>
    <w:p w:rsidR="00D10E99" w:rsidRPr="00FB74E3" w:rsidRDefault="00D10E99" w:rsidP="00D10E99">
      <w:pPr>
        <w:jc w:val="both"/>
        <w:rPr>
          <w:sz w:val="24"/>
          <w:szCs w:val="24"/>
        </w:rPr>
      </w:pPr>
    </w:p>
    <w:tbl>
      <w:tblPr>
        <w:tblW w:w="9704" w:type="dxa"/>
        <w:tblLayout w:type="fixed"/>
        <w:tblCellMar>
          <w:left w:w="0" w:type="dxa"/>
          <w:right w:w="0" w:type="dxa"/>
        </w:tblCellMar>
        <w:tblLook w:val="0000" w:firstRow="0" w:lastRow="0" w:firstColumn="0" w:lastColumn="0" w:noHBand="0" w:noVBand="0"/>
      </w:tblPr>
      <w:tblGrid>
        <w:gridCol w:w="1056"/>
        <w:gridCol w:w="1056"/>
        <w:gridCol w:w="1056"/>
        <w:gridCol w:w="696"/>
        <w:gridCol w:w="1056"/>
        <w:gridCol w:w="1056"/>
        <w:gridCol w:w="1056"/>
        <w:gridCol w:w="869"/>
        <w:gridCol w:w="747"/>
        <w:gridCol w:w="708"/>
        <w:gridCol w:w="348"/>
      </w:tblGrid>
      <w:tr w:rsidR="00D10E99" w:rsidRPr="00FB74E3" w:rsidTr="00D10E99">
        <w:trPr>
          <w:gridAfter w:val="1"/>
          <w:wAfter w:w="348" w:type="dxa"/>
          <w:trHeight w:val="405"/>
        </w:trPr>
        <w:tc>
          <w:tcPr>
            <w:tcW w:w="9356" w:type="dxa"/>
            <w:gridSpan w:val="10"/>
            <w:vAlign w:val="bottom"/>
          </w:tcPr>
          <w:p w:rsidR="00D10E99" w:rsidRPr="00FB74E3" w:rsidRDefault="00D10E99" w:rsidP="00D10E99">
            <w:pPr>
              <w:jc w:val="center"/>
              <w:rPr>
                <w:sz w:val="24"/>
                <w:szCs w:val="24"/>
              </w:rPr>
            </w:pPr>
            <w:r w:rsidRPr="00FB74E3">
              <w:rPr>
                <w:sz w:val="24"/>
                <w:szCs w:val="24"/>
              </w:rPr>
              <w:t xml:space="preserve">Администрация  Благовещенского сельсовета </w:t>
            </w:r>
          </w:p>
        </w:tc>
      </w:tr>
      <w:tr w:rsidR="00D10E99" w:rsidRPr="00FB74E3" w:rsidTr="00D10E99">
        <w:trPr>
          <w:gridAfter w:val="1"/>
          <w:wAfter w:w="348" w:type="dxa"/>
          <w:trHeight w:val="405"/>
        </w:trPr>
        <w:tc>
          <w:tcPr>
            <w:tcW w:w="9356" w:type="dxa"/>
            <w:gridSpan w:val="10"/>
            <w:vAlign w:val="bottom"/>
          </w:tcPr>
          <w:p w:rsidR="00D10E99" w:rsidRPr="00FB74E3" w:rsidRDefault="00D10E99" w:rsidP="00D10E99">
            <w:pPr>
              <w:jc w:val="center"/>
              <w:rPr>
                <w:sz w:val="24"/>
                <w:szCs w:val="24"/>
              </w:rPr>
            </w:pPr>
            <w:proofErr w:type="spellStart"/>
            <w:r w:rsidRPr="00FB74E3">
              <w:rPr>
                <w:sz w:val="24"/>
                <w:szCs w:val="24"/>
              </w:rPr>
              <w:t>Ирбейского</w:t>
            </w:r>
            <w:proofErr w:type="spellEnd"/>
            <w:r w:rsidRPr="00FB74E3">
              <w:rPr>
                <w:sz w:val="24"/>
                <w:szCs w:val="24"/>
              </w:rPr>
              <w:t xml:space="preserve">  района Красноярского   края</w:t>
            </w:r>
          </w:p>
        </w:tc>
      </w:tr>
      <w:tr w:rsidR="00D10E99" w:rsidRPr="00FB74E3" w:rsidTr="00D10E99">
        <w:trPr>
          <w:gridAfter w:val="1"/>
          <w:wAfter w:w="348" w:type="dxa"/>
          <w:trHeight w:val="675"/>
        </w:trPr>
        <w:tc>
          <w:tcPr>
            <w:tcW w:w="9356" w:type="dxa"/>
            <w:gridSpan w:val="10"/>
            <w:vAlign w:val="bottom"/>
          </w:tcPr>
          <w:p w:rsidR="00D10E99" w:rsidRPr="00FB74E3" w:rsidRDefault="00D10E99" w:rsidP="00D10E99">
            <w:pPr>
              <w:jc w:val="center"/>
              <w:rPr>
                <w:sz w:val="24"/>
                <w:szCs w:val="24"/>
              </w:rPr>
            </w:pPr>
            <w:r w:rsidRPr="00FB74E3">
              <w:rPr>
                <w:sz w:val="24"/>
                <w:szCs w:val="24"/>
              </w:rPr>
              <w:t>ПОСТАНОВЛЕНИЕ</w:t>
            </w:r>
          </w:p>
        </w:tc>
      </w:tr>
      <w:tr w:rsidR="00D10E99" w:rsidRPr="00FB74E3" w:rsidTr="00D10E99">
        <w:trPr>
          <w:trHeight w:val="375"/>
        </w:trPr>
        <w:tc>
          <w:tcPr>
            <w:tcW w:w="1056" w:type="dxa"/>
            <w:noWrap/>
            <w:vAlign w:val="bottom"/>
          </w:tcPr>
          <w:p w:rsidR="00D10E99" w:rsidRPr="00FB74E3" w:rsidRDefault="00D10E99" w:rsidP="00D10E99">
            <w:pPr>
              <w:rPr>
                <w:sz w:val="24"/>
                <w:szCs w:val="24"/>
              </w:rPr>
            </w:pPr>
          </w:p>
        </w:tc>
        <w:tc>
          <w:tcPr>
            <w:tcW w:w="1056" w:type="dxa"/>
            <w:noWrap/>
            <w:vAlign w:val="bottom"/>
          </w:tcPr>
          <w:p w:rsidR="00D10E99" w:rsidRPr="00FB74E3" w:rsidRDefault="00D10E99" w:rsidP="00D10E99">
            <w:pPr>
              <w:rPr>
                <w:sz w:val="24"/>
                <w:szCs w:val="24"/>
              </w:rPr>
            </w:pPr>
          </w:p>
        </w:tc>
        <w:tc>
          <w:tcPr>
            <w:tcW w:w="1056" w:type="dxa"/>
            <w:noWrap/>
            <w:vAlign w:val="bottom"/>
          </w:tcPr>
          <w:p w:rsidR="00D10E99" w:rsidRPr="00FB74E3" w:rsidRDefault="00D10E99" w:rsidP="00D10E99">
            <w:pPr>
              <w:rPr>
                <w:sz w:val="24"/>
                <w:szCs w:val="24"/>
              </w:rPr>
            </w:pPr>
          </w:p>
        </w:tc>
        <w:tc>
          <w:tcPr>
            <w:tcW w:w="696" w:type="dxa"/>
            <w:noWrap/>
            <w:vAlign w:val="bottom"/>
          </w:tcPr>
          <w:p w:rsidR="00D10E99" w:rsidRPr="00FB74E3" w:rsidRDefault="00D10E99" w:rsidP="00D10E99">
            <w:pPr>
              <w:rPr>
                <w:sz w:val="24"/>
                <w:szCs w:val="24"/>
              </w:rPr>
            </w:pPr>
          </w:p>
        </w:tc>
        <w:tc>
          <w:tcPr>
            <w:tcW w:w="1056" w:type="dxa"/>
            <w:noWrap/>
            <w:vAlign w:val="bottom"/>
          </w:tcPr>
          <w:p w:rsidR="00D10E99" w:rsidRPr="00FB74E3" w:rsidRDefault="00D10E99" w:rsidP="00D10E99">
            <w:pPr>
              <w:rPr>
                <w:sz w:val="24"/>
                <w:szCs w:val="24"/>
              </w:rPr>
            </w:pPr>
          </w:p>
        </w:tc>
        <w:tc>
          <w:tcPr>
            <w:tcW w:w="1056" w:type="dxa"/>
            <w:noWrap/>
            <w:vAlign w:val="bottom"/>
          </w:tcPr>
          <w:p w:rsidR="00D10E99" w:rsidRPr="00FB74E3" w:rsidRDefault="00D10E99" w:rsidP="00D10E99">
            <w:pPr>
              <w:rPr>
                <w:sz w:val="24"/>
                <w:szCs w:val="24"/>
              </w:rPr>
            </w:pPr>
          </w:p>
        </w:tc>
        <w:tc>
          <w:tcPr>
            <w:tcW w:w="1056" w:type="dxa"/>
            <w:noWrap/>
            <w:vAlign w:val="bottom"/>
          </w:tcPr>
          <w:p w:rsidR="00D10E99" w:rsidRPr="00FB74E3" w:rsidRDefault="00D10E99" w:rsidP="00D10E99">
            <w:pPr>
              <w:rPr>
                <w:sz w:val="24"/>
                <w:szCs w:val="24"/>
              </w:rPr>
            </w:pPr>
          </w:p>
        </w:tc>
        <w:tc>
          <w:tcPr>
            <w:tcW w:w="869" w:type="dxa"/>
            <w:noWrap/>
            <w:vAlign w:val="bottom"/>
          </w:tcPr>
          <w:p w:rsidR="00D10E99" w:rsidRPr="00FB74E3" w:rsidRDefault="00D10E99" w:rsidP="00D10E99">
            <w:pPr>
              <w:rPr>
                <w:sz w:val="24"/>
                <w:szCs w:val="24"/>
              </w:rPr>
            </w:pPr>
          </w:p>
        </w:tc>
        <w:tc>
          <w:tcPr>
            <w:tcW w:w="747" w:type="dxa"/>
            <w:noWrap/>
            <w:vAlign w:val="bottom"/>
          </w:tcPr>
          <w:p w:rsidR="00D10E99" w:rsidRPr="00FB74E3" w:rsidRDefault="00D10E99" w:rsidP="00D10E99">
            <w:pPr>
              <w:rPr>
                <w:sz w:val="24"/>
                <w:szCs w:val="24"/>
              </w:rPr>
            </w:pPr>
          </w:p>
        </w:tc>
        <w:tc>
          <w:tcPr>
            <w:tcW w:w="1056" w:type="dxa"/>
            <w:gridSpan w:val="2"/>
            <w:noWrap/>
            <w:vAlign w:val="bottom"/>
          </w:tcPr>
          <w:p w:rsidR="00D10E99" w:rsidRPr="00FB74E3" w:rsidRDefault="00D10E99" w:rsidP="00D10E99">
            <w:pPr>
              <w:rPr>
                <w:sz w:val="24"/>
                <w:szCs w:val="24"/>
              </w:rPr>
            </w:pPr>
          </w:p>
        </w:tc>
      </w:tr>
      <w:tr w:rsidR="00D10E99" w:rsidRPr="00FB74E3" w:rsidTr="00D10E99">
        <w:trPr>
          <w:trHeight w:val="375"/>
        </w:trPr>
        <w:tc>
          <w:tcPr>
            <w:tcW w:w="3864" w:type="dxa"/>
            <w:gridSpan w:val="4"/>
            <w:noWrap/>
            <w:vAlign w:val="center"/>
          </w:tcPr>
          <w:p w:rsidR="00D10E99" w:rsidRPr="00FB74E3" w:rsidRDefault="00D10E99" w:rsidP="00D10E99">
            <w:pPr>
              <w:rPr>
                <w:sz w:val="24"/>
                <w:szCs w:val="24"/>
              </w:rPr>
            </w:pPr>
            <w:r w:rsidRPr="00FB74E3">
              <w:rPr>
                <w:sz w:val="24"/>
                <w:szCs w:val="24"/>
              </w:rPr>
              <w:t xml:space="preserve"> 29.02.2024г. </w:t>
            </w:r>
          </w:p>
        </w:tc>
        <w:tc>
          <w:tcPr>
            <w:tcW w:w="2112" w:type="dxa"/>
            <w:gridSpan w:val="2"/>
            <w:noWrap/>
            <w:vAlign w:val="center"/>
          </w:tcPr>
          <w:p w:rsidR="00D10E99" w:rsidRPr="00FB74E3" w:rsidRDefault="00D10E99" w:rsidP="00D10E99">
            <w:pPr>
              <w:rPr>
                <w:sz w:val="24"/>
                <w:szCs w:val="24"/>
              </w:rPr>
            </w:pPr>
            <w:r w:rsidRPr="00FB74E3">
              <w:rPr>
                <w:sz w:val="24"/>
                <w:szCs w:val="24"/>
              </w:rPr>
              <w:t xml:space="preserve"> с. Благовещенка</w:t>
            </w:r>
          </w:p>
        </w:tc>
        <w:tc>
          <w:tcPr>
            <w:tcW w:w="1056" w:type="dxa"/>
            <w:noWrap/>
            <w:vAlign w:val="center"/>
          </w:tcPr>
          <w:p w:rsidR="00D10E99" w:rsidRPr="00FB74E3" w:rsidRDefault="00D10E99" w:rsidP="00D10E99">
            <w:pPr>
              <w:rPr>
                <w:sz w:val="24"/>
                <w:szCs w:val="24"/>
              </w:rPr>
            </w:pPr>
          </w:p>
        </w:tc>
        <w:tc>
          <w:tcPr>
            <w:tcW w:w="869" w:type="dxa"/>
            <w:noWrap/>
            <w:vAlign w:val="center"/>
          </w:tcPr>
          <w:p w:rsidR="00D10E99" w:rsidRPr="00FB74E3" w:rsidRDefault="00D10E99" w:rsidP="00D10E99">
            <w:pPr>
              <w:rPr>
                <w:sz w:val="24"/>
                <w:szCs w:val="24"/>
              </w:rPr>
            </w:pPr>
          </w:p>
        </w:tc>
        <w:tc>
          <w:tcPr>
            <w:tcW w:w="1803" w:type="dxa"/>
            <w:gridSpan w:val="3"/>
            <w:noWrap/>
            <w:vAlign w:val="center"/>
          </w:tcPr>
          <w:p w:rsidR="00D10E99" w:rsidRPr="00FB74E3" w:rsidRDefault="00D10E99" w:rsidP="00D10E99">
            <w:pPr>
              <w:tabs>
                <w:tab w:val="left" w:pos="1474"/>
              </w:tabs>
              <w:rPr>
                <w:sz w:val="24"/>
                <w:szCs w:val="24"/>
              </w:rPr>
            </w:pPr>
            <w:r w:rsidRPr="00FB74E3">
              <w:rPr>
                <w:sz w:val="24"/>
                <w:szCs w:val="24"/>
              </w:rPr>
              <w:t xml:space="preserve">      № 11</w:t>
            </w:r>
          </w:p>
        </w:tc>
      </w:tr>
    </w:tbl>
    <w:p w:rsidR="00D10E99" w:rsidRPr="00FB74E3" w:rsidRDefault="00D10E99" w:rsidP="00D10E99">
      <w:pPr>
        <w:rPr>
          <w:sz w:val="24"/>
          <w:szCs w:val="24"/>
        </w:rPr>
      </w:pPr>
    </w:p>
    <w:p w:rsidR="00D10E99" w:rsidRPr="00FB74E3" w:rsidRDefault="00D10E99" w:rsidP="00D10E99">
      <w:pPr>
        <w:rPr>
          <w:sz w:val="24"/>
          <w:szCs w:val="24"/>
        </w:rPr>
      </w:pPr>
    </w:p>
    <w:tbl>
      <w:tblPr>
        <w:tblW w:w="9751" w:type="dxa"/>
        <w:tblInd w:w="-4" w:type="dxa"/>
        <w:tblLook w:val="0000" w:firstRow="0" w:lastRow="0" w:firstColumn="0" w:lastColumn="0" w:noHBand="0" w:noVBand="0"/>
      </w:tblPr>
      <w:tblGrid>
        <w:gridCol w:w="9751"/>
      </w:tblGrid>
      <w:tr w:rsidR="00D10E99" w:rsidRPr="00FB74E3" w:rsidTr="00D10E99">
        <w:tblPrEx>
          <w:tblCellMar>
            <w:top w:w="0" w:type="dxa"/>
            <w:bottom w:w="0" w:type="dxa"/>
          </w:tblCellMar>
        </w:tblPrEx>
        <w:trPr>
          <w:trHeight w:val="837"/>
        </w:trPr>
        <w:tc>
          <w:tcPr>
            <w:tcW w:w="9751" w:type="dxa"/>
          </w:tcPr>
          <w:p w:rsidR="00D10E99" w:rsidRPr="00FB74E3" w:rsidRDefault="00D10E99" w:rsidP="00D10E99">
            <w:pPr>
              <w:pStyle w:val="ab"/>
              <w:spacing w:after="0"/>
              <w:ind w:left="0"/>
              <w:jc w:val="both"/>
              <w:rPr>
                <w:sz w:val="24"/>
                <w:szCs w:val="24"/>
              </w:rPr>
            </w:pPr>
            <w:r w:rsidRPr="00FB74E3">
              <w:rPr>
                <w:sz w:val="24"/>
                <w:szCs w:val="24"/>
              </w:rPr>
              <w:t xml:space="preserve">     Об утверждении комиссии по предупреждению и ликвидации чрезвычайных ситуаций и обеспечению пожарной безопасности Благовещенского сельсовета.</w:t>
            </w:r>
          </w:p>
        </w:tc>
      </w:tr>
    </w:tbl>
    <w:p w:rsidR="00D10E99" w:rsidRPr="00FB74E3" w:rsidRDefault="00D10E99" w:rsidP="00D10E99">
      <w:pPr>
        <w:rPr>
          <w:sz w:val="24"/>
          <w:szCs w:val="24"/>
        </w:rPr>
      </w:pPr>
    </w:p>
    <w:p w:rsidR="00D10E99" w:rsidRPr="00FB74E3" w:rsidRDefault="00D10E99" w:rsidP="00D10E99">
      <w:pPr>
        <w:ind w:firstLine="720"/>
        <w:jc w:val="both"/>
        <w:rPr>
          <w:sz w:val="24"/>
          <w:szCs w:val="24"/>
        </w:rPr>
      </w:pPr>
      <w:r w:rsidRPr="00FB74E3">
        <w:rPr>
          <w:sz w:val="24"/>
          <w:szCs w:val="24"/>
        </w:rPr>
        <w:t>В целях предупреждения и ликвидации возможных чрезвычайных ситуаций на территории Благовещенского сельсовета, обусловленных паводковыми явлениями, руководствуясь пунктом 21 части 1 статьи 15 Федерального закона от 06. 10. 2003 № 131- ФЗ «Об общих принципах организации местного самоуправления в Российской Федерации», Федеральным законом от 21. 12. 1994 № 68-ФЗ «О защите населения и территорий от чрезвычайных ситуаций природного и техногенного характера», статьей 9 Устава Благовещенского сельсовета ПОСТАНОВЛЯЮ:</w:t>
      </w:r>
    </w:p>
    <w:p w:rsidR="00D10E99" w:rsidRPr="00FB74E3" w:rsidRDefault="00D10E99" w:rsidP="00D10E99">
      <w:pPr>
        <w:ind w:firstLine="720"/>
        <w:jc w:val="both"/>
        <w:rPr>
          <w:sz w:val="24"/>
          <w:szCs w:val="24"/>
        </w:rPr>
      </w:pPr>
      <w:r w:rsidRPr="00FB74E3">
        <w:rPr>
          <w:sz w:val="24"/>
          <w:szCs w:val="24"/>
        </w:rPr>
        <w:t>1. Создать комиссию по предупреждению и ликвидации чрезвычайных ситуаций, обеспечению пожарной безопасности Благовещенского сельсовета и утвердить ее состав согласно приложению 1.</w:t>
      </w:r>
    </w:p>
    <w:p w:rsidR="00D10E99" w:rsidRPr="00FB74E3" w:rsidRDefault="00D10E99" w:rsidP="00D10E99">
      <w:pPr>
        <w:pStyle w:val="af1"/>
        <w:ind w:firstLine="567"/>
        <w:rPr>
          <w:sz w:val="24"/>
          <w:szCs w:val="24"/>
        </w:rPr>
      </w:pPr>
      <w:r w:rsidRPr="00FB74E3">
        <w:rPr>
          <w:sz w:val="24"/>
          <w:szCs w:val="24"/>
        </w:rPr>
        <w:t>2. Утвердить Положение о комиссии по предупреждению и ликвидации чрезвычайных ситуаций, обеспечению пожарной безопасности Благовещенского сельсовета согласно приложению 2.</w:t>
      </w:r>
    </w:p>
    <w:p w:rsidR="00D10E99" w:rsidRPr="00FB74E3" w:rsidRDefault="00D10E99" w:rsidP="00D10E99">
      <w:pPr>
        <w:pStyle w:val="af1"/>
        <w:ind w:firstLine="567"/>
        <w:rPr>
          <w:sz w:val="24"/>
          <w:szCs w:val="24"/>
        </w:rPr>
      </w:pPr>
      <w:r w:rsidRPr="00FB74E3">
        <w:rPr>
          <w:sz w:val="24"/>
          <w:szCs w:val="24"/>
        </w:rPr>
        <w:lastRenderedPageBreak/>
        <w:t>3. Считать утратившим силу постановление администрации Благовещенского сельсовета от 22.02.2023 г. № 11 «Об утверждении комиссии по предупреждению и ликвидации чрезвычайных ситуаций и обеспечению пожарной безопасности Благовещенского сельсовета».</w:t>
      </w:r>
    </w:p>
    <w:p w:rsidR="00D10E99" w:rsidRPr="00FB74E3" w:rsidRDefault="00D10E99" w:rsidP="00D10E99">
      <w:pPr>
        <w:pStyle w:val="af1"/>
        <w:ind w:firstLine="567"/>
        <w:rPr>
          <w:sz w:val="24"/>
          <w:szCs w:val="24"/>
        </w:rPr>
      </w:pPr>
      <w:r w:rsidRPr="00FB74E3">
        <w:rPr>
          <w:sz w:val="24"/>
          <w:szCs w:val="24"/>
        </w:rPr>
        <w:t>4. Контроль за выполнением постановления оставляю за собой.</w:t>
      </w:r>
    </w:p>
    <w:p w:rsidR="00D10E99" w:rsidRPr="00FB74E3" w:rsidRDefault="00D10E99" w:rsidP="00D10E99">
      <w:pPr>
        <w:ind w:firstLine="567"/>
        <w:jc w:val="both"/>
        <w:outlineLvl w:val="0"/>
        <w:rPr>
          <w:sz w:val="24"/>
          <w:szCs w:val="24"/>
        </w:rPr>
      </w:pPr>
      <w:r w:rsidRPr="00FB74E3">
        <w:rPr>
          <w:sz w:val="24"/>
          <w:szCs w:val="24"/>
        </w:rPr>
        <w:t xml:space="preserve">5. Постановление вступает в силу в день, следующий за днем его официального опубликования в газете «Вестник Благовещенского сельсовета». </w:t>
      </w:r>
    </w:p>
    <w:p w:rsidR="00D10E99" w:rsidRPr="00FB74E3" w:rsidRDefault="00D10E99" w:rsidP="00D10E99">
      <w:pPr>
        <w:pStyle w:val="af1"/>
        <w:ind w:firstLine="567"/>
        <w:rPr>
          <w:sz w:val="24"/>
          <w:szCs w:val="24"/>
        </w:rPr>
      </w:pPr>
    </w:p>
    <w:p w:rsidR="00D10E99" w:rsidRPr="00FB74E3" w:rsidRDefault="00D10E99" w:rsidP="00D10E99">
      <w:pPr>
        <w:pStyle w:val="af1"/>
        <w:ind w:firstLine="567"/>
        <w:rPr>
          <w:sz w:val="24"/>
          <w:szCs w:val="24"/>
        </w:rPr>
      </w:pPr>
    </w:p>
    <w:tbl>
      <w:tblPr>
        <w:tblW w:w="0" w:type="auto"/>
        <w:tblLook w:val="01E0" w:firstRow="1" w:lastRow="1" w:firstColumn="1" w:lastColumn="1" w:noHBand="0" w:noVBand="0"/>
      </w:tblPr>
      <w:tblGrid>
        <w:gridCol w:w="4597"/>
        <w:gridCol w:w="4758"/>
      </w:tblGrid>
      <w:tr w:rsidR="00D10E99" w:rsidRPr="00FB74E3" w:rsidTr="00D10E99">
        <w:tc>
          <w:tcPr>
            <w:tcW w:w="4780" w:type="dxa"/>
          </w:tcPr>
          <w:p w:rsidR="00D10E99" w:rsidRPr="00FB74E3" w:rsidRDefault="00D10E99" w:rsidP="00D10E99">
            <w:pPr>
              <w:pStyle w:val="af1"/>
              <w:rPr>
                <w:sz w:val="24"/>
                <w:szCs w:val="24"/>
              </w:rPr>
            </w:pPr>
            <w:r w:rsidRPr="00FB74E3">
              <w:rPr>
                <w:sz w:val="24"/>
                <w:szCs w:val="24"/>
              </w:rPr>
              <w:t>Глава сельсовета</w:t>
            </w:r>
          </w:p>
        </w:tc>
        <w:tc>
          <w:tcPr>
            <w:tcW w:w="4790" w:type="dxa"/>
          </w:tcPr>
          <w:p w:rsidR="00D10E99" w:rsidRPr="00FB74E3" w:rsidRDefault="00D10E99" w:rsidP="00D10E99">
            <w:pPr>
              <w:pStyle w:val="af1"/>
              <w:ind w:left="2652" w:right="-285"/>
              <w:rPr>
                <w:sz w:val="24"/>
                <w:szCs w:val="24"/>
              </w:rPr>
            </w:pPr>
            <w:r w:rsidRPr="00FB74E3">
              <w:rPr>
                <w:sz w:val="24"/>
                <w:szCs w:val="24"/>
              </w:rPr>
              <w:t xml:space="preserve">  </w:t>
            </w:r>
            <w:proofErr w:type="spellStart"/>
            <w:r w:rsidRPr="00FB74E3">
              <w:rPr>
                <w:sz w:val="24"/>
                <w:szCs w:val="24"/>
              </w:rPr>
              <w:t>А.В.Лапнова</w:t>
            </w:r>
            <w:proofErr w:type="spellEnd"/>
          </w:p>
        </w:tc>
      </w:tr>
    </w:tbl>
    <w:p w:rsidR="00D10E99" w:rsidRPr="00FB74E3" w:rsidRDefault="00D10E99" w:rsidP="00D10E99">
      <w:pPr>
        <w:pStyle w:val="af1"/>
        <w:ind w:left="5103"/>
        <w:rPr>
          <w:sz w:val="24"/>
          <w:szCs w:val="24"/>
        </w:rPr>
      </w:pPr>
    </w:p>
    <w:p w:rsidR="00D10E99" w:rsidRPr="00FB74E3" w:rsidRDefault="00D10E99" w:rsidP="00D10E99">
      <w:pPr>
        <w:pStyle w:val="af1"/>
        <w:ind w:left="5103"/>
        <w:rPr>
          <w:sz w:val="24"/>
          <w:szCs w:val="24"/>
        </w:rPr>
      </w:pPr>
      <w:proofErr w:type="gramStart"/>
      <w:r w:rsidRPr="00FB74E3">
        <w:rPr>
          <w:sz w:val="24"/>
          <w:szCs w:val="24"/>
        </w:rPr>
        <w:t>Приложение  1</w:t>
      </w:r>
      <w:proofErr w:type="gramEnd"/>
    </w:p>
    <w:p w:rsidR="00D10E99" w:rsidRPr="00FB74E3" w:rsidRDefault="00D10E99" w:rsidP="00D10E99">
      <w:pPr>
        <w:pStyle w:val="af1"/>
        <w:ind w:left="5103"/>
        <w:rPr>
          <w:sz w:val="24"/>
          <w:szCs w:val="24"/>
        </w:rPr>
      </w:pPr>
      <w:r w:rsidRPr="00FB74E3">
        <w:rPr>
          <w:sz w:val="24"/>
          <w:szCs w:val="24"/>
        </w:rPr>
        <w:t>к постановлению администрации Благовещенского сельсовета</w:t>
      </w:r>
    </w:p>
    <w:p w:rsidR="00D10E99" w:rsidRPr="00FB74E3" w:rsidRDefault="00D10E99" w:rsidP="00D10E99">
      <w:pPr>
        <w:pStyle w:val="af1"/>
        <w:ind w:left="5103"/>
        <w:rPr>
          <w:sz w:val="24"/>
          <w:szCs w:val="24"/>
        </w:rPr>
      </w:pPr>
      <w:r w:rsidRPr="00FB74E3">
        <w:rPr>
          <w:sz w:val="24"/>
          <w:szCs w:val="24"/>
        </w:rPr>
        <w:t>от 29.02.2024 №11</w:t>
      </w:r>
    </w:p>
    <w:p w:rsidR="00D10E99" w:rsidRPr="00FB74E3" w:rsidRDefault="00D10E99" w:rsidP="00D10E99">
      <w:pPr>
        <w:pStyle w:val="af1"/>
        <w:ind w:left="5103"/>
        <w:rPr>
          <w:sz w:val="24"/>
          <w:szCs w:val="24"/>
        </w:rPr>
      </w:pPr>
    </w:p>
    <w:p w:rsidR="00D10E99" w:rsidRPr="00FB74E3" w:rsidRDefault="00D10E99" w:rsidP="00D10E99">
      <w:pPr>
        <w:pStyle w:val="ab"/>
        <w:ind w:firstLine="567"/>
        <w:jc w:val="center"/>
        <w:rPr>
          <w:b/>
          <w:sz w:val="24"/>
          <w:szCs w:val="24"/>
        </w:rPr>
      </w:pPr>
      <w:r w:rsidRPr="00FB74E3">
        <w:rPr>
          <w:b/>
          <w:sz w:val="24"/>
          <w:szCs w:val="24"/>
        </w:rPr>
        <w:t>СОСТАВ</w:t>
      </w:r>
    </w:p>
    <w:p w:rsidR="00D10E99" w:rsidRPr="00FB74E3" w:rsidRDefault="00D10E99" w:rsidP="00D10E99">
      <w:pPr>
        <w:pStyle w:val="ab"/>
        <w:spacing w:after="0"/>
        <w:ind w:left="0"/>
        <w:jc w:val="center"/>
        <w:rPr>
          <w:b/>
          <w:sz w:val="24"/>
          <w:szCs w:val="24"/>
        </w:rPr>
      </w:pPr>
      <w:r w:rsidRPr="00FB74E3">
        <w:rPr>
          <w:b/>
          <w:sz w:val="24"/>
          <w:szCs w:val="24"/>
        </w:rPr>
        <w:t>комиссии по предупреждению и ликвидации чрезвычайных ситуаций,</w:t>
      </w:r>
    </w:p>
    <w:p w:rsidR="00D10E99" w:rsidRPr="00FB74E3" w:rsidRDefault="00D10E99" w:rsidP="00D10E99">
      <w:pPr>
        <w:pStyle w:val="ab"/>
        <w:spacing w:after="0"/>
        <w:ind w:left="0"/>
        <w:jc w:val="center"/>
        <w:rPr>
          <w:b/>
          <w:sz w:val="24"/>
          <w:szCs w:val="24"/>
        </w:rPr>
      </w:pPr>
      <w:r w:rsidRPr="00FB74E3">
        <w:rPr>
          <w:b/>
          <w:sz w:val="24"/>
          <w:szCs w:val="24"/>
        </w:rPr>
        <w:t xml:space="preserve"> обеспечению пожарной безопасности Благовещенского сельсовета </w:t>
      </w:r>
    </w:p>
    <w:p w:rsidR="00D10E99" w:rsidRPr="00FB74E3" w:rsidRDefault="00D10E99" w:rsidP="00D10E99">
      <w:pPr>
        <w:pStyle w:val="ab"/>
        <w:spacing w:after="0"/>
        <w:ind w:left="0"/>
        <w:jc w:val="center"/>
        <w:rPr>
          <w:b/>
          <w:sz w:val="24"/>
          <w:szCs w:val="24"/>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4533"/>
        <w:gridCol w:w="2267"/>
        <w:gridCol w:w="2267"/>
      </w:tblGrid>
      <w:tr w:rsidR="00D10E99" w:rsidRPr="00FB74E3" w:rsidTr="00D10E99">
        <w:tc>
          <w:tcPr>
            <w:tcW w:w="533"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ind w:hanging="34"/>
              <w:rPr>
                <w:sz w:val="24"/>
                <w:szCs w:val="24"/>
              </w:rPr>
            </w:pPr>
            <w:r w:rsidRPr="00FB74E3">
              <w:rPr>
                <w:sz w:val="24"/>
                <w:szCs w:val="24"/>
              </w:rPr>
              <w:t>1</w:t>
            </w:r>
          </w:p>
        </w:tc>
        <w:tc>
          <w:tcPr>
            <w:tcW w:w="4533"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ind w:hanging="34"/>
              <w:rPr>
                <w:sz w:val="24"/>
                <w:szCs w:val="24"/>
              </w:rPr>
            </w:pPr>
            <w:proofErr w:type="spellStart"/>
            <w:r w:rsidRPr="00FB74E3">
              <w:rPr>
                <w:sz w:val="24"/>
                <w:szCs w:val="24"/>
              </w:rPr>
              <w:t>Лапнова</w:t>
            </w:r>
            <w:proofErr w:type="spellEnd"/>
            <w:r w:rsidRPr="00FB74E3">
              <w:rPr>
                <w:sz w:val="24"/>
                <w:szCs w:val="24"/>
              </w:rPr>
              <w:t xml:space="preserve"> Александра Васильевна</w:t>
            </w:r>
          </w:p>
          <w:p w:rsidR="00D10E99" w:rsidRPr="00FB74E3" w:rsidRDefault="00D10E99" w:rsidP="00D10E99">
            <w:pPr>
              <w:spacing w:line="276" w:lineRule="auto"/>
              <w:ind w:hanging="34"/>
              <w:rPr>
                <w:sz w:val="24"/>
                <w:szCs w:val="24"/>
              </w:rPr>
            </w:pPr>
            <w:r w:rsidRPr="00FB74E3">
              <w:rPr>
                <w:sz w:val="24"/>
                <w:szCs w:val="24"/>
              </w:rPr>
              <w:t xml:space="preserve">-отвечает за проведение </w:t>
            </w:r>
            <w:proofErr w:type="spellStart"/>
            <w:r w:rsidRPr="00FB74E3">
              <w:rPr>
                <w:sz w:val="24"/>
                <w:szCs w:val="24"/>
              </w:rPr>
              <w:t>противопаводковых</w:t>
            </w:r>
            <w:proofErr w:type="spellEnd"/>
            <w:r w:rsidRPr="00FB74E3">
              <w:rPr>
                <w:sz w:val="24"/>
                <w:szCs w:val="24"/>
              </w:rPr>
              <w:t xml:space="preserve"> мероприятий на территории сельсовета</w:t>
            </w:r>
          </w:p>
        </w:tc>
        <w:tc>
          <w:tcPr>
            <w:tcW w:w="2267"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ind w:hanging="34"/>
              <w:rPr>
                <w:sz w:val="24"/>
                <w:szCs w:val="24"/>
              </w:rPr>
            </w:pPr>
            <w:r w:rsidRPr="00FB74E3">
              <w:rPr>
                <w:sz w:val="24"/>
                <w:szCs w:val="24"/>
              </w:rPr>
              <w:t>Глава Благовещенского сельсовета</w:t>
            </w:r>
          </w:p>
        </w:tc>
        <w:tc>
          <w:tcPr>
            <w:tcW w:w="2267"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ind w:hanging="34"/>
              <w:rPr>
                <w:sz w:val="24"/>
                <w:szCs w:val="24"/>
              </w:rPr>
            </w:pPr>
            <w:r w:rsidRPr="00FB74E3">
              <w:rPr>
                <w:sz w:val="24"/>
                <w:szCs w:val="24"/>
              </w:rPr>
              <w:t>председатель</w:t>
            </w:r>
          </w:p>
        </w:tc>
      </w:tr>
      <w:tr w:rsidR="00D10E99" w:rsidRPr="00FB74E3" w:rsidTr="00D10E99">
        <w:trPr>
          <w:trHeight w:val="1723"/>
        </w:trPr>
        <w:tc>
          <w:tcPr>
            <w:tcW w:w="533"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ind w:hanging="34"/>
              <w:rPr>
                <w:sz w:val="24"/>
                <w:szCs w:val="24"/>
              </w:rPr>
            </w:pPr>
            <w:r w:rsidRPr="00FB74E3">
              <w:rPr>
                <w:sz w:val="24"/>
                <w:szCs w:val="24"/>
              </w:rPr>
              <w:t>2</w:t>
            </w:r>
          </w:p>
        </w:tc>
        <w:tc>
          <w:tcPr>
            <w:tcW w:w="4533"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rPr>
                <w:sz w:val="24"/>
                <w:szCs w:val="24"/>
              </w:rPr>
            </w:pPr>
            <w:r w:rsidRPr="00FB74E3">
              <w:rPr>
                <w:sz w:val="24"/>
                <w:szCs w:val="24"/>
              </w:rPr>
              <w:t xml:space="preserve">Терешкова </w:t>
            </w:r>
            <w:proofErr w:type="spellStart"/>
            <w:r w:rsidRPr="00FB74E3">
              <w:rPr>
                <w:sz w:val="24"/>
                <w:szCs w:val="24"/>
              </w:rPr>
              <w:t>Флюра</w:t>
            </w:r>
            <w:proofErr w:type="spellEnd"/>
            <w:r w:rsidRPr="00FB74E3">
              <w:rPr>
                <w:sz w:val="24"/>
                <w:szCs w:val="24"/>
              </w:rPr>
              <w:t xml:space="preserve"> Рашидовна</w:t>
            </w:r>
          </w:p>
          <w:p w:rsidR="00D10E99" w:rsidRPr="00FB74E3" w:rsidRDefault="00D10E99" w:rsidP="00D10E99">
            <w:pPr>
              <w:spacing w:line="276" w:lineRule="auto"/>
              <w:ind w:hanging="34"/>
              <w:rPr>
                <w:sz w:val="24"/>
                <w:szCs w:val="24"/>
              </w:rPr>
            </w:pPr>
            <w:r w:rsidRPr="00FB74E3">
              <w:rPr>
                <w:sz w:val="24"/>
                <w:szCs w:val="24"/>
              </w:rPr>
              <w:t xml:space="preserve">- отвечает за проведение </w:t>
            </w:r>
            <w:proofErr w:type="spellStart"/>
            <w:r w:rsidRPr="00FB74E3">
              <w:rPr>
                <w:sz w:val="24"/>
                <w:szCs w:val="24"/>
              </w:rPr>
              <w:t>противопаводковых</w:t>
            </w:r>
            <w:proofErr w:type="spellEnd"/>
            <w:r w:rsidRPr="00FB74E3">
              <w:rPr>
                <w:sz w:val="24"/>
                <w:szCs w:val="24"/>
              </w:rPr>
              <w:t xml:space="preserve"> мероприятий на территории сельсовета, координирует деятельность членов </w:t>
            </w:r>
            <w:proofErr w:type="spellStart"/>
            <w:r w:rsidRPr="00FB74E3">
              <w:rPr>
                <w:sz w:val="24"/>
                <w:szCs w:val="24"/>
              </w:rPr>
              <w:t>противопаводковой</w:t>
            </w:r>
            <w:proofErr w:type="spellEnd"/>
            <w:r w:rsidRPr="00FB74E3">
              <w:rPr>
                <w:sz w:val="24"/>
                <w:szCs w:val="24"/>
              </w:rPr>
              <w:t xml:space="preserve"> комиссии</w:t>
            </w:r>
          </w:p>
        </w:tc>
        <w:tc>
          <w:tcPr>
            <w:tcW w:w="2267"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ind w:hanging="34"/>
              <w:rPr>
                <w:sz w:val="24"/>
                <w:szCs w:val="24"/>
              </w:rPr>
            </w:pPr>
            <w:r w:rsidRPr="00FB74E3">
              <w:rPr>
                <w:sz w:val="24"/>
                <w:szCs w:val="24"/>
              </w:rPr>
              <w:t>Специалист Благовещенского сельсовета</w:t>
            </w:r>
          </w:p>
        </w:tc>
        <w:tc>
          <w:tcPr>
            <w:tcW w:w="2267"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ind w:hanging="34"/>
              <w:rPr>
                <w:sz w:val="24"/>
                <w:szCs w:val="24"/>
              </w:rPr>
            </w:pPr>
            <w:r w:rsidRPr="00FB74E3">
              <w:rPr>
                <w:sz w:val="24"/>
                <w:szCs w:val="24"/>
              </w:rPr>
              <w:t>специалист</w:t>
            </w:r>
          </w:p>
        </w:tc>
      </w:tr>
      <w:tr w:rsidR="00D10E99" w:rsidRPr="00FB74E3" w:rsidTr="00D10E99">
        <w:trPr>
          <w:trHeight w:val="557"/>
        </w:trPr>
        <w:tc>
          <w:tcPr>
            <w:tcW w:w="533"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ind w:hanging="34"/>
              <w:rPr>
                <w:sz w:val="24"/>
                <w:szCs w:val="24"/>
              </w:rPr>
            </w:pPr>
            <w:r w:rsidRPr="00FB74E3">
              <w:rPr>
                <w:sz w:val="24"/>
                <w:szCs w:val="24"/>
              </w:rPr>
              <w:t>3</w:t>
            </w:r>
          </w:p>
        </w:tc>
        <w:tc>
          <w:tcPr>
            <w:tcW w:w="4533"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pStyle w:val="ab"/>
              <w:ind w:left="0"/>
              <w:rPr>
                <w:sz w:val="24"/>
                <w:szCs w:val="24"/>
              </w:rPr>
            </w:pPr>
            <w:r w:rsidRPr="00FB74E3">
              <w:rPr>
                <w:sz w:val="24"/>
                <w:szCs w:val="24"/>
              </w:rPr>
              <w:t>Щербинина Наталья Николаевна</w:t>
            </w:r>
          </w:p>
          <w:p w:rsidR="00D10E99" w:rsidRPr="00FB74E3" w:rsidRDefault="00D10E99" w:rsidP="00D10E99">
            <w:pPr>
              <w:pStyle w:val="ab"/>
              <w:ind w:left="0"/>
              <w:rPr>
                <w:sz w:val="24"/>
                <w:szCs w:val="24"/>
              </w:rPr>
            </w:pPr>
            <w:r w:rsidRPr="00FB74E3">
              <w:rPr>
                <w:sz w:val="24"/>
                <w:szCs w:val="24"/>
              </w:rPr>
              <w:t>- принимает участие в подготовке и проведении заседаний комиссии;</w:t>
            </w:r>
          </w:p>
          <w:p w:rsidR="00D10E99" w:rsidRPr="00FB74E3" w:rsidRDefault="00D10E99" w:rsidP="00D10E99">
            <w:pPr>
              <w:jc w:val="both"/>
              <w:rPr>
                <w:sz w:val="24"/>
                <w:szCs w:val="24"/>
              </w:rPr>
            </w:pPr>
            <w:r w:rsidRPr="00FB74E3">
              <w:rPr>
                <w:sz w:val="24"/>
                <w:szCs w:val="24"/>
              </w:rPr>
              <w:t>- совместно с заместителем председателя и членами комиссии готовит материалы заседаний;</w:t>
            </w:r>
          </w:p>
          <w:p w:rsidR="00D10E99" w:rsidRPr="00FB74E3" w:rsidRDefault="00D10E99" w:rsidP="00D10E99">
            <w:pPr>
              <w:jc w:val="both"/>
              <w:rPr>
                <w:sz w:val="24"/>
                <w:szCs w:val="24"/>
              </w:rPr>
            </w:pPr>
            <w:r w:rsidRPr="00FB74E3">
              <w:rPr>
                <w:sz w:val="24"/>
                <w:szCs w:val="24"/>
              </w:rPr>
              <w:t>оповещает членов комиссии о времени и месте заседаний;</w:t>
            </w:r>
          </w:p>
          <w:p w:rsidR="00D10E99" w:rsidRPr="00FB74E3" w:rsidRDefault="00D10E99" w:rsidP="00D10E99">
            <w:pPr>
              <w:pStyle w:val="ab"/>
              <w:ind w:left="0"/>
              <w:rPr>
                <w:sz w:val="24"/>
                <w:szCs w:val="24"/>
              </w:rPr>
            </w:pPr>
            <w:r w:rsidRPr="00FB74E3">
              <w:rPr>
                <w:sz w:val="24"/>
                <w:szCs w:val="24"/>
              </w:rPr>
              <w:t>ведет протоколы заседаний комиссии и оформляет постановления</w:t>
            </w:r>
          </w:p>
        </w:tc>
        <w:tc>
          <w:tcPr>
            <w:tcW w:w="2267"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jc w:val="both"/>
              <w:rPr>
                <w:sz w:val="24"/>
                <w:szCs w:val="24"/>
              </w:rPr>
            </w:pPr>
            <w:r w:rsidRPr="00FB74E3">
              <w:rPr>
                <w:sz w:val="24"/>
                <w:szCs w:val="24"/>
              </w:rPr>
              <w:t>Заместитель главы Благовещенского сельсовета</w:t>
            </w:r>
          </w:p>
        </w:tc>
        <w:tc>
          <w:tcPr>
            <w:tcW w:w="2267"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ind w:hanging="34"/>
              <w:rPr>
                <w:sz w:val="24"/>
                <w:szCs w:val="24"/>
              </w:rPr>
            </w:pPr>
            <w:r w:rsidRPr="00FB74E3">
              <w:rPr>
                <w:sz w:val="24"/>
                <w:szCs w:val="24"/>
              </w:rPr>
              <w:t>Секретарь комиссии</w:t>
            </w:r>
          </w:p>
        </w:tc>
      </w:tr>
      <w:tr w:rsidR="00D10E99" w:rsidRPr="00FB74E3" w:rsidTr="00D10E99">
        <w:tc>
          <w:tcPr>
            <w:tcW w:w="533"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ind w:hanging="34"/>
              <w:rPr>
                <w:sz w:val="24"/>
                <w:szCs w:val="24"/>
              </w:rPr>
            </w:pPr>
            <w:r w:rsidRPr="00FB74E3">
              <w:rPr>
                <w:sz w:val="24"/>
                <w:szCs w:val="24"/>
              </w:rPr>
              <w:t>4</w:t>
            </w:r>
          </w:p>
        </w:tc>
        <w:tc>
          <w:tcPr>
            <w:tcW w:w="4533"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ind w:hanging="34"/>
              <w:rPr>
                <w:sz w:val="24"/>
                <w:szCs w:val="24"/>
              </w:rPr>
            </w:pPr>
            <w:r w:rsidRPr="00FB74E3">
              <w:rPr>
                <w:sz w:val="24"/>
                <w:szCs w:val="24"/>
              </w:rPr>
              <w:t>Головнина Ольга Владимировна</w:t>
            </w:r>
          </w:p>
          <w:p w:rsidR="00D10E99" w:rsidRPr="00FB74E3" w:rsidRDefault="00D10E99" w:rsidP="00D10E99">
            <w:pPr>
              <w:spacing w:line="276" w:lineRule="auto"/>
              <w:ind w:hanging="34"/>
              <w:rPr>
                <w:sz w:val="24"/>
                <w:szCs w:val="24"/>
              </w:rPr>
            </w:pPr>
            <w:r w:rsidRPr="00FB74E3">
              <w:rPr>
                <w:sz w:val="24"/>
                <w:szCs w:val="24"/>
              </w:rPr>
              <w:t>-за предоставление в технически исправном состоянии транспорта</w:t>
            </w:r>
          </w:p>
        </w:tc>
        <w:tc>
          <w:tcPr>
            <w:tcW w:w="2267"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ind w:hanging="34"/>
              <w:rPr>
                <w:sz w:val="24"/>
                <w:szCs w:val="24"/>
              </w:rPr>
            </w:pPr>
            <w:r w:rsidRPr="00FB74E3">
              <w:rPr>
                <w:sz w:val="24"/>
                <w:szCs w:val="24"/>
              </w:rPr>
              <w:t>Пред. СХК «(колхоз) Новая жизнь»</w:t>
            </w:r>
          </w:p>
        </w:tc>
        <w:tc>
          <w:tcPr>
            <w:tcW w:w="2267"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ind w:hanging="34"/>
              <w:rPr>
                <w:sz w:val="24"/>
                <w:szCs w:val="24"/>
              </w:rPr>
            </w:pPr>
            <w:r w:rsidRPr="00FB74E3">
              <w:rPr>
                <w:sz w:val="24"/>
                <w:szCs w:val="24"/>
              </w:rPr>
              <w:t>Член комиссии</w:t>
            </w:r>
          </w:p>
        </w:tc>
      </w:tr>
      <w:tr w:rsidR="00D10E99" w:rsidRPr="00FB74E3" w:rsidTr="00D10E99">
        <w:tc>
          <w:tcPr>
            <w:tcW w:w="533"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ind w:hanging="34"/>
              <w:rPr>
                <w:sz w:val="24"/>
                <w:szCs w:val="24"/>
              </w:rPr>
            </w:pPr>
            <w:r w:rsidRPr="00FB74E3">
              <w:rPr>
                <w:sz w:val="24"/>
                <w:szCs w:val="24"/>
              </w:rPr>
              <w:lastRenderedPageBreak/>
              <w:t>5</w:t>
            </w:r>
          </w:p>
        </w:tc>
        <w:tc>
          <w:tcPr>
            <w:tcW w:w="4533"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ind w:hanging="34"/>
              <w:rPr>
                <w:sz w:val="24"/>
                <w:szCs w:val="24"/>
              </w:rPr>
            </w:pPr>
            <w:r w:rsidRPr="00FB74E3">
              <w:rPr>
                <w:sz w:val="24"/>
                <w:szCs w:val="24"/>
              </w:rPr>
              <w:t>Чумакова Валентина Николаевна</w:t>
            </w:r>
          </w:p>
          <w:p w:rsidR="00D10E99" w:rsidRPr="00FB74E3" w:rsidRDefault="00D10E99" w:rsidP="00D10E99">
            <w:pPr>
              <w:spacing w:line="276" w:lineRule="auto"/>
              <w:ind w:hanging="34"/>
              <w:rPr>
                <w:sz w:val="24"/>
                <w:szCs w:val="24"/>
              </w:rPr>
            </w:pPr>
            <w:r w:rsidRPr="00FB74E3">
              <w:rPr>
                <w:sz w:val="24"/>
                <w:szCs w:val="24"/>
              </w:rPr>
              <w:t>-отвечает за подготовку мест размещения эвакуируемого населения, за предоставление в технически исправном состоянии транспорта</w:t>
            </w:r>
          </w:p>
        </w:tc>
        <w:tc>
          <w:tcPr>
            <w:tcW w:w="2267"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ind w:hanging="34"/>
              <w:rPr>
                <w:sz w:val="24"/>
                <w:szCs w:val="24"/>
              </w:rPr>
            </w:pPr>
            <w:r w:rsidRPr="00FB74E3">
              <w:rPr>
                <w:sz w:val="24"/>
                <w:szCs w:val="24"/>
              </w:rPr>
              <w:t xml:space="preserve">Директор Благовещенской </w:t>
            </w:r>
            <w:proofErr w:type="spellStart"/>
            <w:r w:rsidRPr="00FB74E3">
              <w:rPr>
                <w:sz w:val="24"/>
                <w:szCs w:val="24"/>
              </w:rPr>
              <w:t>сош</w:t>
            </w:r>
            <w:proofErr w:type="spellEnd"/>
          </w:p>
        </w:tc>
        <w:tc>
          <w:tcPr>
            <w:tcW w:w="2267"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ind w:hanging="34"/>
              <w:rPr>
                <w:sz w:val="24"/>
                <w:szCs w:val="24"/>
              </w:rPr>
            </w:pPr>
            <w:r w:rsidRPr="00FB74E3">
              <w:rPr>
                <w:sz w:val="24"/>
                <w:szCs w:val="24"/>
              </w:rPr>
              <w:t>Член комиссии</w:t>
            </w:r>
          </w:p>
        </w:tc>
      </w:tr>
      <w:tr w:rsidR="00D10E99" w:rsidRPr="00FB74E3" w:rsidTr="00D10E99">
        <w:tc>
          <w:tcPr>
            <w:tcW w:w="533"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ind w:hanging="34"/>
              <w:rPr>
                <w:sz w:val="24"/>
                <w:szCs w:val="24"/>
              </w:rPr>
            </w:pPr>
          </w:p>
          <w:p w:rsidR="00D10E99" w:rsidRPr="00FB74E3" w:rsidRDefault="00D10E99" w:rsidP="00D10E99">
            <w:pPr>
              <w:spacing w:line="276" w:lineRule="auto"/>
              <w:ind w:hanging="34"/>
              <w:rPr>
                <w:sz w:val="24"/>
                <w:szCs w:val="24"/>
              </w:rPr>
            </w:pPr>
            <w:r w:rsidRPr="00FB74E3">
              <w:rPr>
                <w:sz w:val="24"/>
                <w:szCs w:val="24"/>
              </w:rPr>
              <w:t>6</w:t>
            </w:r>
          </w:p>
        </w:tc>
        <w:tc>
          <w:tcPr>
            <w:tcW w:w="4533"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ind w:hanging="34"/>
              <w:rPr>
                <w:sz w:val="24"/>
                <w:szCs w:val="24"/>
              </w:rPr>
            </w:pPr>
          </w:p>
          <w:p w:rsidR="00D10E99" w:rsidRPr="00FB74E3" w:rsidRDefault="00D10E99" w:rsidP="00D10E99">
            <w:pPr>
              <w:spacing w:line="276" w:lineRule="auto"/>
              <w:ind w:hanging="34"/>
              <w:rPr>
                <w:sz w:val="24"/>
                <w:szCs w:val="24"/>
              </w:rPr>
            </w:pPr>
            <w:proofErr w:type="spellStart"/>
            <w:r w:rsidRPr="00FB74E3">
              <w:rPr>
                <w:sz w:val="24"/>
                <w:szCs w:val="24"/>
              </w:rPr>
              <w:t>Джуманов</w:t>
            </w:r>
            <w:proofErr w:type="spellEnd"/>
            <w:r w:rsidRPr="00FB74E3">
              <w:rPr>
                <w:sz w:val="24"/>
                <w:szCs w:val="24"/>
              </w:rPr>
              <w:t xml:space="preserve"> Денис Сергеевич</w:t>
            </w:r>
          </w:p>
          <w:p w:rsidR="00D10E99" w:rsidRPr="00FB74E3" w:rsidRDefault="00D10E99" w:rsidP="00D10E99">
            <w:pPr>
              <w:spacing w:line="276" w:lineRule="auto"/>
              <w:ind w:hanging="34"/>
              <w:rPr>
                <w:sz w:val="24"/>
                <w:szCs w:val="24"/>
              </w:rPr>
            </w:pPr>
            <w:r w:rsidRPr="00FB74E3">
              <w:rPr>
                <w:sz w:val="24"/>
                <w:szCs w:val="24"/>
              </w:rPr>
              <w:t>-отвечает за ветеринарный надзор в местах подтопления</w:t>
            </w:r>
          </w:p>
        </w:tc>
        <w:tc>
          <w:tcPr>
            <w:tcW w:w="2267"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ind w:hanging="34"/>
              <w:rPr>
                <w:sz w:val="24"/>
                <w:szCs w:val="24"/>
              </w:rPr>
            </w:pPr>
          </w:p>
          <w:p w:rsidR="00D10E99" w:rsidRPr="00FB74E3" w:rsidRDefault="00D10E99" w:rsidP="00D10E99">
            <w:pPr>
              <w:spacing w:line="276" w:lineRule="auto"/>
              <w:ind w:hanging="34"/>
              <w:rPr>
                <w:sz w:val="24"/>
                <w:szCs w:val="24"/>
              </w:rPr>
            </w:pPr>
            <w:r w:rsidRPr="00FB74E3">
              <w:rPr>
                <w:sz w:val="24"/>
                <w:szCs w:val="24"/>
              </w:rPr>
              <w:t xml:space="preserve">Зав. Благовещенского </w:t>
            </w:r>
            <w:proofErr w:type="spellStart"/>
            <w:r w:rsidRPr="00FB74E3">
              <w:rPr>
                <w:sz w:val="24"/>
                <w:szCs w:val="24"/>
              </w:rPr>
              <w:t>ветучастка</w:t>
            </w:r>
            <w:proofErr w:type="spellEnd"/>
          </w:p>
        </w:tc>
        <w:tc>
          <w:tcPr>
            <w:tcW w:w="2267"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ind w:hanging="34"/>
              <w:rPr>
                <w:sz w:val="24"/>
                <w:szCs w:val="24"/>
              </w:rPr>
            </w:pPr>
          </w:p>
          <w:p w:rsidR="00D10E99" w:rsidRPr="00FB74E3" w:rsidRDefault="00D10E99" w:rsidP="00D10E99">
            <w:pPr>
              <w:spacing w:line="276" w:lineRule="auto"/>
              <w:ind w:hanging="34"/>
              <w:rPr>
                <w:sz w:val="24"/>
                <w:szCs w:val="24"/>
              </w:rPr>
            </w:pPr>
            <w:r w:rsidRPr="00FB74E3">
              <w:rPr>
                <w:sz w:val="24"/>
                <w:szCs w:val="24"/>
              </w:rPr>
              <w:t>Член комиссии</w:t>
            </w:r>
          </w:p>
        </w:tc>
      </w:tr>
      <w:tr w:rsidR="00D10E99" w:rsidRPr="00FB74E3" w:rsidTr="00D10E99">
        <w:tc>
          <w:tcPr>
            <w:tcW w:w="533"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ind w:hanging="34"/>
              <w:rPr>
                <w:sz w:val="24"/>
                <w:szCs w:val="24"/>
              </w:rPr>
            </w:pPr>
            <w:r w:rsidRPr="00FB74E3">
              <w:rPr>
                <w:sz w:val="24"/>
                <w:szCs w:val="24"/>
              </w:rPr>
              <w:t>7</w:t>
            </w:r>
          </w:p>
        </w:tc>
        <w:tc>
          <w:tcPr>
            <w:tcW w:w="4533"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ind w:hanging="34"/>
              <w:rPr>
                <w:sz w:val="24"/>
                <w:szCs w:val="24"/>
              </w:rPr>
            </w:pPr>
            <w:proofErr w:type="spellStart"/>
            <w:r w:rsidRPr="00FB74E3">
              <w:rPr>
                <w:sz w:val="24"/>
                <w:szCs w:val="24"/>
              </w:rPr>
              <w:t>Лапнов</w:t>
            </w:r>
            <w:proofErr w:type="spellEnd"/>
            <w:r w:rsidRPr="00FB74E3">
              <w:rPr>
                <w:sz w:val="24"/>
                <w:szCs w:val="24"/>
              </w:rPr>
              <w:t xml:space="preserve"> Виктор Федорович</w:t>
            </w:r>
          </w:p>
          <w:p w:rsidR="00D10E99" w:rsidRPr="00FB74E3" w:rsidRDefault="00D10E99" w:rsidP="00D10E99">
            <w:pPr>
              <w:spacing w:line="276" w:lineRule="auto"/>
              <w:ind w:hanging="34"/>
              <w:rPr>
                <w:sz w:val="24"/>
                <w:szCs w:val="24"/>
              </w:rPr>
            </w:pPr>
            <w:r w:rsidRPr="00FB74E3">
              <w:rPr>
                <w:sz w:val="24"/>
                <w:szCs w:val="24"/>
              </w:rPr>
              <w:t>-отвечает за эвакуацию населения</w:t>
            </w:r>
          </w:p>
        </w:tc>
        <w:tc>
          <w:tcPr>
            <w:tcW w:w="2267"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ind w:hanging="34"/>
              <w:rPr>
                <w:sz w:val="24"/>
                <w:szCs w:val="24"/>
              </w:rPr>
            </w:pPr>
            <w:r w:rsidRPr="00FB74E3">
              <w:rPr>
                <w:sz w:val="24"/>
                <w:szCs w:val="24"/>
              </w:rPr>
              <w:t>водитель</w:t>
            </w:r>
          </w:p>
          <w:p w:rsidR="00D10E99" w:rsidRPr="00FB74E3" w:rsidRDefault="00D10E99" w:rsidP="00D10E99">
            <w:pPr>
              <w:spacing w:line="276" w:lineRule="auto"/>
              <w:ind w:hanging="34"/>
              <w:rPr>
                <w:sz w:val="24"/>
                <w:szCs w:val="24"/>
              </w:rPr>
            </w:pPr>
            <w:r w:rsidRPr="00FB74E3">
              <w:rPr>
                <w:sz w:val="24"/>
                <w:szCs w:val="24"/>
              </w:rPr>
              <w:t>Благовещенского сельсовета</w:t>
            </w:r>
          </w:p>
        </w:tc>
        <w:tc>
          <w:tcPr>
            <w:tcW w:w="2267"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ind w:hanging="34"/>
              <w:rPr>
                <w:sz w:val="24"/>
                <w:szCs w:val="24"/>
              </w:rPr>
            </w:pPr>
            <w:r w:rsidRPr="00FB74E3">
              <w:rPr>
                <w:sz w:val="24"/>
                <w:szCs w:val="24"/>
              </w:rPr>
              <w:t>Член комиссии</w:t>
            </w:r>
          </w:p>
        </w:tc>
      </w:tr>
      <w:tr w:rsidR="00D10E99" w:rsidRPr="00FB74E3" w:rsidTr="00D10E99">
        <w:tc>
          <w:tcPr>
            <w:tcW w:w="533"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ind w:hanging="34"/>
              <w:rPr>
                <w:sz w:val="24"/>
                <w:szCs w:val="24"/>
              </w:rPr>
            </w:pPr>
            <w:r w:rsidRPr="00FB74E3">
              <w:rPr>
                <w:sz w:val="24"/>
                <w:szCs w:val="24"/>
              </w:rPr>
              <w:t>8</w:t>
            </w:r>
          </w:p>
        </w:tc>
        <w:tc>
          <w:tcPr>
            <w:tcW w:w="4533"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ind w:hanging="34"/>
              <w:rPr>
                <w:sz w:val="24"/>
                <w:szCs w:val="24"/>
              </w:rPr>
            </w:pPr>
            <w:proofErr w:type="spellStart"/>
            <w:r w:rsidRPr="00FB74E3">
              <w:rPr>
                <w:sz w:val="24"/>
                <w:szCs w:val="24"/>
              </w:rPr>
              <w:t>Кариев</w:t>
            </w:r>
            <w:proofErr w:type="spellEnd"/>
            <w:r w:rsidRPr="00FB74E3">
              <w:rPr>
                <w:sz w:val="24"/>
                <w:szCs w:val="24"/>
              </w:rPr>
              <w:t xml:space="preserve"> </w:t>
            </w:r>
            <w:proofErr w:type="spellStart"/>
            <w:r w:rsidRPr="00FB74E3">
              <w:rPr>
                <w:sz w:val="24"/>
                <w:szCs w:val="24"/>
              </w:rPr>
              <w:t>Азат</w:t>
            </w:r>
            <w:proofErr w:type="spellEnd"/>
            <w:r w:rsidRPr="00FB74E3">
              <w:rPr>
                <w:sz w:val="24"/>
                <w:szCs w:val="24"/>
              </w:rPr>
              <w:t xml:space="preserve"> </w:t>
            </w:r>
            <w:proofErr w:type="spellStart"/>
            <w:r w:rsidRPr="00FB74E3">
              <w:rPr>
                <w:sz w:val="24"/>
                <w:szCs w:val="24"/>
              </w:rPr>
              <w:t>Бахытжанович</w:t>
            </w:r>
            <w:proofErr w:type="spellEnd"/>
          </w:p>
          <w:p w:rsidR="00D10E99" w:rsidRPr="00FB74E3" w:rsidRDefault="00D10E99" w:rsidP="00D10E99">
            <w:pPr>
              <w:spacing w:line="276" w:lineRule="auto"/>
              <w:ind w:hanging="34"/>
              <w:rPr>
                <w:sz w:val="24"/>
                <w:szCs w:val="24"/>
              </w:rPr>
            </w:pPr>
            <w:r w:rsidRPr="00FB74E3">
              <w:rPr>
                <w:sz w:val="24"/>
                <w:szCs w:val="24"/>
              </w:rPr>
              <w:t>-отвечает за эвакуацию населения</w:t>
            </w:r>
          </w:p>
        </w:tc>
        <w:tc>
          <w:tcPr>
            <w:tcW w:w="2267"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ind w:hanging="34"/>
              <w:rPr>
                <w:sz w:val="24"/>
                <w:szCs w:val="24"/>
              </w:rPr>
            </w:pPr>
            <w:r w:rsidRPr="00FB74E3">
              <w:rPr>
                <w:sz w:val="24"/>
                <w:szCs w:val="24"/>
              </w:rPr>
              <w:t>Специалист спорт клуба</w:t>
            </w:r>
          </w:p>
        </w:tc>
        <w:tc>
          <w:tcPr>
            <w:tcW w:w="2267"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ind w:hanging="34"/>
              <w:rPr>
                <w:sz w:val="24"/>
                <w:szCs w:val="24"/>
              </w:rPr>
            </w:pPr>
            <w:r w:rsidRPr="00FB74E3">
              <w:rPr>
                <w:sz w:val="24"/>
                <w:szCs w:val="24"/>
              </w:rPr>
              <w:t>Член комиссии</w:t>
            </w:r>
          </w:p>
        </w:tc>
      </w:tr>
      <w:tr w:rsidR="00D10E99" w:rsidRPr="00FB74E3" w:rsidTr="00D10E99">
        <w:tc>
          <w:tcPr>
            <w:tcW w:w="533"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ind w:hanging="34"/>
              <w:rPr>
                <w:sz w:val="24"/>
                <w:szCs w:val="24"/>
              </w:rPr>
            </w:pPr>
            <w:r w:rsidRPr="00FB74E3">
              <w:rPr>
                <w:sz w:val="24"/>
                <w:szCs w:val="24"/>
              </w:rPr>
              <w:t>9</w:t>
            </w:r>
          </w:p>
        </w:tc>
        <w:tc>
          <w:tcPr>
            <w:tcW w:w="4533"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ind w:hanging="34"/>
              <w:rPr>
                <w:sz w:val="24"/>
                <w:szCs w:val="24"/>
              </w:rPr>
            </w:pPr>
            <w:proofErr w:type="spellStart"/>
            <w:r w:rsidRPr="00FB74E3">
              <w:rPr>
                <w:sz w:val="24"/>
                <w:szCs w:val="24"/>
              </w:rPr>
              <w:t>Черкавская</w:t>
            </w:r>
            <w:proofErr w:type="spellEnd"/>
            <w:r w:rsidRPr="00FB74E3">
              <w:rPr>
                <w:sz w:val="24"/>
                <w:szCs w:val="24"/>
              </w:rPr>
              <w:t xml:space="preserve"> Елена Валерьевна</w:t>
            </w:r>
          </w:p>
          <w:p w:rsidR="00D10E99" w:rsidRPr="00FB74E3" w:rsidRDefault="00D10E99" w:rsidP="00D10E99">
            <w:pPr>
              <w:spacing w:line="276" w:lineRule="auto"/>
              <w:ind w:hanging="34"/>
              <w:rPr>
                <w:sz w:val="24"/>
                <w:szCs w:val="24"/>
              </w:rPr>
            </w:pPr>
            <w:r w:rsidRPr="00FB74E3">
              <w:rPr>
                <w:sz w:val="24"/>
                <w:szCs w:val="24"/>
              </w:rPr>
              <w:t>-отвечает за эвакуацию населения</w:t>
            </w:r>
          </w:p>
        </w:tc>
        <w:tc>
          <w:tcPr>
            <w:tcW w:w="2267"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ind w:hanging="34"/>
              <w:rPr>
                <w:sz w:val="24"/>
                <w:szCs w:val="24"/>
              </w:rPr>
            </w:pPr>
            <w:r w:rsidRPr="00FB74E3">
              <w:rPr>
                <w:sz w:val="24"/>
                <w:szCs w:val="24"/>
              </w:rPr>
              <w:t>Специалист Благовещенского сельсовета</w:t>
            </w:r>
          </w:p>
        </w:tc>
        <w:tc>
          <w:tcPr>
            <w:tcW w:w="2267"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ind w:hanging="34"/>
              <w:rPr>
                <w:sz w:val="24"/>
                <w:szCs w:val="24"/>
              </w:rPr>
            </w:pPr>
            <w:r w:rsidRPr="00FB74E3">
              <w:rPr>
                <w:sz w:val="24"/>
                <w:szCs w:val="24"/>
              </w:rPr>
              <w:t>Член комиссии</w:t>
            </w:r>
          </w:p>
        </w:tc>
      </w:tr>
    </w:tbl>
    <w:p w:rsidR="00D10E99" w:rsidRPr="00FB74E3" w:rsidRDefault="00D10E99" w:rsidP="00D10E99">
      <w:pPr>
        <w:pStyle w:val="ab"/>
        <w:spacing w:after="0"/>
        <w:ind w:left="0"/>
        <w:jc w:val="center"/>
        <w:rPr>
          <w:b/>
          <w:sz w:val="24"/>
          <w:szCs w:val="24"/>
        </w:rPr>
      </w:pPr>
    </w:p>
    <w:p w:rsidR="00D10E99" w:rsidRPr="00FB74E3" w:rsidRDefault="00D10E99" w:rsidP="00D10E99">
      <w:pPr>
        <w:pStyle w:val="af1"/>
        <w:ind w:left="5103"/>
        <w:rPr>
          <w:sz w:val="24"/>
          <w:szCs w:val="24"/>
        </w:rPr>
      </w:pPr>
      <w:proofErr w:type="gramStart"/>
      <w:r w:rsidRPr="00FB74E3">
        <w:rPr>
          <w:sz w:val="24"/>
          <w:szCs w:val="24"/>
        </w:rPr>
        <w:t>приложение  2</w:t>
      </w:r>
      <w:proofErr w:type="gramEnd"/>
    </w:p>
    <w:p w:rsidR="00D10E99" w:rsidRPr="00FB74E3" w:rsidRDefault="00D10E99" w:rsidP="00D10E99">
      <w:pPr>
        <w:pStyle w:val="af1"/>
        <w:ind w:left="5103"/>
        <w:rPr>
          <w:sz w:val="24"/>
          <w:szCs w:val="24"/>
        </w:rPr>
      </w:pPr>
      <w:r w:rsidRPr="00FB74E3">
        <w:rPr>
          <w:sz w:val="24"/>
          <w:szCs w:val="24"/>
        </w:rPr>
        <w:t>к постановлению администрации Благовещенского сельсовета</w:t>
      </w:r>
    </w:p>
    <w:p w:rsidR="00D10E99" w:rsidRPr="00FB74E3" w:rsidRDefault="00D10E99" w:rsidP="00D10E99">
      <w:pPr>
        <w:pStyle w:val="af1"/>
        <w:ind w:left="5103"/>
        <w:rPr>
          <w:sz w:val="24"/>
          <w:szCs w:val="24"/>
        </w:rPr>
      </w:pPr>
      <w:r w:rsidRPr="00FB74E3">
        <w:rPr>
          <w:sz w:val="24"/>
          <w:szCs w:val="24"/>
        </w:rPr>
        <w:t xml:space="preserve">от   29.02.2024 №11 </w:t>
      </w:r>
    </w:p>
    <w:p w:rsidR="00D10E99" w:rsidRPr="00FB74E3" w:rsidRDefault="00D10E99" w:rsidP="00D10E99">
      <w:pPr>
        <w:pStyle w:val="af1"/>
        <w:rPr>
          <w:sz w:val="24"/>
          <w:szCs w:val="24"/>
        </w:rPr>
      </w:pPr>
    </w:p>
    <w:p w:rsidR="00D10E99" w:rsidRPr="00FB74E3" w:rsidRDefault="00D10E99" w:rsidP="00D10E99">
      <w:pPr>
        <w:pStyle w:val="af1"/>
        <w:rPr>
          <w:b/>
          <w:sz w:val="24"/>
          <w:szCs w:val="24"/>
        </w:rPr>
      </w:pPr>
      <w:r w:rsidRPr="00FB74E3">
        <w:rPr>
          <w:b/>
          <w:sz w:val="24"/>
          <w:szCs w:val="24"/>
        </w:rPr>
        <w:t xml:space="preserve">                                                 ПОЛОЖЕНИЕ</w:t>
      </w:r>
    </w:p>
    <w:p w:rsidR="00D10E99" w:rsidRPr="00FB74E3" w:rsidRDefault="00D10E99" w:rsidP="00FB74E3">
      <w:pPr>
        <w:pStyle w:val="af1"/>
        <w:spacing w:after="0"/>
        <w:rPr>
          <w:b/>
          <w:sz w:val="24"/>
          <w:szCs w:val="24"/>
        </w:rPr>
      </w:pPr>
      <w:r w:rsidRPr="00FB74E3">
        <w:rPr>
          <w:b/>
          <w:sz w:val="24"/>
          <w:szCs w:val="24"/>
        </w:rPr>
        <w:t xml:space="preserve">о комиссии по предупреждению и ликвидации чрезвычайных ситуаций, </w:t>
      </w:r>
    </w:p>
    <w:p w:rsidR="00D10E99" w:rsidRPr="00FB74E3" w:rsidRDefault="00D10E99" w:rsidP="00D10E99">
      <w:pPr>
        <w:pStyle w:val="af1"/>
        <w:rPr>
          <w:b/>
          <w:sz w:val="24"/>
          <w:szCs w:val="24"/>
        </w:rPr>
      </w:pPr>
      <w:r w:rsidRPr="00FB74E3">
        <w:rPr>
          <w:b/>
          <w:sz w:val="24"/>
          <w:szCs w:val="24"/>
        </w:rPr>
        <w:t xml:space="preserve">обеспечению пожарной безопасности Благовещенского сельсовета </w:t>
      </w:r>
    </w:p>
    <w:p w:rsidR="00D10E99" w:rsidRPr="00FB74E3" w:rsidRDefault="00D10E99" w:rsidP="00D10E99">
      <w:pPr>
        <w:spacing w:before="240" w:after="120"/>
        <w:jc w:val="both"/>
        <w:rPr>
          <w:b/>
          <w:sz w:val="24"/>
          <w:szCs w:val="24"/>
        </w:rPr>
      </w:pPr>
      <w:r w:rsidRPr="00FB74E3">
        <w:rPr>
          <w:b/>
          <w:bCs/>
          <w:sz w:val="24"/>
          <w:szCs w:val="24"/>
        </w:rPr>
        <w:t xml:space="preserve">                                       1. ОБЩИЕ ТРЕБОВАНИЯ</w:t>
      </w:r>
    </w:p>
    <w:p w:rsidR="00D10E99" w:rsidRPr="00FB74E3" w:rsidRDefault="00D10E99" w:rsidP="00D10E99">
      <w:pPr>
        <w:ind w:firstLine="567"/>
        <w:jc w:val="both"/>
        <w:rPr>
          <w:sz w:val="24"/>
          <w:szCs w:val="24"/>
        </w:rPr>
      </w:pPr>
      <w:r w:rsidRPr="00FB74E3">
        <w:rPr>
          <w:sz w:val="24"/>
          <w:szCs w:val="24"/>
        </w:rPr>
        <w:t>1.1. Настоящее Положение «О комиссии по предупреждению и ликвидации чрезвычайных ситуаций, обеспечению пожарной безопасности (КЧС ПБ) на территории Благовещенского сельсовета (далее - Положение) определяет основные задачи, права, ответственность, организацию работы КЧС ПБ поселения.</w:t>
      </w:r>
    </w:p>
    <w:p w:rsidR="00D10E99" w:rsidRPr="00FB74E3" w:rsidRDefault="00D10E99" w:rsidP="00D10E99">
      <w:pPr>
        <w:ind w:firstLine="567"/>
        <w:jc w:val="both"/>
        <w:rPr>
          <w:sz w:val="24"/>
          <w:szCs w:val="24"/>
        </w:rPr>
      </w:pPr>
      <w:r w:rsidRPr="00FB74E3">
        <w:rPr>
          <w:sz w:val="24"/>
          <w:szCs w:val="24"/>
        </w:rPr>
        <w:t xml:space="preserve">1.2. КЧС ПБ предназначена для организации и проведения мероприятий по предупреждению и ликвидации ЧС, уменьшения ущерба от возможных последствий аварий, катастроф и стихийных бедствий, управления силами поселения при ликвидации ЧС и всестороннего обеспечения их действий. </w:t>
      </w:r>
    </w:p>
    <w:p w:rsidR="00D10E99" w:rsidRPr="00FB74E3" w:rsidRDefault="00D10E99" w:rsidP="00D10E99">
      <w:pPr>
        <w:ind w:firstLine="567"/>
        <w:jc w:val="both"/>
        <w:rPr>
          <w:sz w:val="24"/>
          <w:szCs w:val="24"/>
        </w:rPr>
      </w:pPr>
      <w:r w:rsidRPr="00FB74E3">
        <w:rPr>
          <w:sz w:val="24"/>
          <w:szCs w:val="24"/>
        </w:rPr>
        <w:t>1.3. КЧС ПБ является координационным органом объектового звена предупреждения и ликвидации ЧС и комплектуется руководителями и ответственными работниками поселения.</w:t>
      </w:r>
    </w:p>
    <w:p w:rsidR="00D10E99" w:rsidRPr="00FB74E3" w:rsidRDefault="00D10E99" w:rsidP="00D10E99">
      <w:pPr>
        <w:ind w:firstLine="567"/>
        <w:jc w:val="both"/>
        <w:rPr>
          <w:sz w:val="24"/>
          <w:szCs w:val="24"/>
        </w:rPr>
      </w:pPr>
      <w:r w:rsidRPr="00FB74E3">
        <w:rPr>
          <w:sz w:val="24"/>
          <w:szCs w:val="24"/>
        </w:rPr>
        <w:t xml:space="preserve">1.4. В практической </w:t>
      </w:r>
      <w:proofErr w:type="gramStart"/>
      <w:r w:rsidRPr="00FB74E3">
        <w:rPr>
          <w:sz w:val="24"/>
          <w:szCs w:val="24"/>
        </w:rPr>
        <w:t>деятельности  КЧС</w:t>
      </w:r>
      <w:proofErr w:type="gramEnd"/>
      <w:r w:rsidRPr="00FB74E3">
        <w:rPr>
          <w:sz w:val="24"/>
          <w:szCs w:val="24"/>
        </w:rPr>
        <w:t xml:space="preserve"> ПБ руководствуется:</w:t>
      </w:r>
    </w:p>
    <w:p w:rsidR="00D10E99" w:rsidRPr="00FB74E3" w:rsidRDefault="00D10E99" w:rsidP="00D10E99">
      <w:pPr>
        <w:ind w:firstLine="567"/>
        <w:jc w:val="both"/>
        <w:rPr>
          <w:sz w:val="24"/>
          <w:szCs w:val="24"/>
        </w:rPr>
      </w:pPr>
      <w:r w:rsidRPr="00FB74E3">
        <w:rPr>
          <w:sz w:val="24"/>
          <w:szCs w:val="24"/>
        </w:rPr>
        <w:t>федеральными законами РФ и нормативными актами президента РФ в области защиты населения и территорий от ЧС;</w:t>
      </w:r>
    </w:p>
    <w:p w:rsidR="00D10E99" w:rsidRPr="00FB74E3" w:rsidRDefault="00D10E99" w:rsidP="00D10E99">
      <w:pPr>
        <w:ind w:firstLine="567"/>
        <w:jc w:val="both"/>
        <w:rPr>
          <w:sz w:val="24"/>
          <w:szCs w:val="24"/>
        </w:rPr>
      </w:pPr>
      <w:r w:rsidRPr="00FB74E3">
        <w:rPr>
          <w:sz w:val="24"/>
          <w:szCs w:val="24"/>
        </w:rPr>
        <w:t xml:space="preserve">нормативными и правовыми актами Правительства РФ, МЧС России, Губернатора Красноярского края, </w:t>
      </w:r>
      <w:proofErr w:type="gramStart"/>
      <w:r w:rsidRPr="00FB74E3">
        <w:rPr>
          <w:sz w:val="24"/>
          <w:szCs w:val="24"/>
        </w:rPr>
        <w:t>главы  </w:t>
      </w:r>
      <w:proofErr w:type="spellStart"/>
      <w:r w:rsidRPr="00FB74E3">
        <w:rPr>
          <w:sz w:val="24"/>
          <w:szCs w:val="24"/>
        </w:rPr>
        <w:t>Ирбейского</w:t>
      </w:r>
      <w:proofErr w:type="spellEnd"/>
      <w:proofErr w:type="gramEnd"/>
      <w:r w:rsidRPr="00FB74E3">
        <w:rPr>
          <w:sz w:val="24"/>
          <w:szCs w:val="24"/>
        </w:rPr>
        <w:t xml:space="preserve"> района;</w:t>
      </w:r>
    </w:p>
    <w:p w:rsidR="00D10E99" w:rsidRPr="00FB74E3" w:rsidRDefault="00D10E99" w:rsidP="00D10E99">
      <w:pPr>
        <w:ind w:firstLine="567"/>
        <w:jc w:val="both"/>
        <w:rPr>
          <w:sz w:val="24"/>
          <w:szCs w:val="24"/>
        </w:rPr>
      </w:pPr>
      <w:r w:rsidRPr="00FB74E3">
        <w:rPr>
          <w:sz w:val="24"/>
          <w:szCs w:val="24"/>
        </w:rPr>
        <w:t>настоящим Положением;</w:t>
      </w:r>
    </w:p>
    <w:p w:rsidR="00D10E99" w:rsidRPr="00FB74E3" w:rsidRDefault="00D10E99" w:rsidP="00D10E99">
      <w:pPr>
        <w:ind w:firstLine="567"/>
        <w:jc w:val="both"/>
        <w:rPr>
          <w:sz w:val="24"/>
          <w:szCs w:val="24"/>
        </w:rPr>
      </w:pPr>
      <w:r w:rsidRPr="00FB74E3">
        <w:rPr>
          <w:sz w:val="24"/>
          <w:szCs w:val="24"/>
        </w:rPr>
        <w:t xml:space="preserve">приказами, распоряжениями и указаниями </w:t>
      </w:r>
      <w:proofErr w:type="gramStart"/>
      <w:r w:rsidRPr="00FB74E3">
        <w:rPr>
          <w:sz w:val="24"/>
          <w:szCs w:val="24"/>
        </w:rPr>
        <w:t>главы  сельсовета</w:t>
      </w:r>
      <w:proofErr w:type="gramEnd"/>
      <w:r w:rsidRPr="00FB74E3">
        <w:rPr>
          <w:sz w:val="24"/>
          <w:szCs w:val="24"/>
        </w:rPr>
        <w:t xml:space="preserve"> - председателя КЧС ПБ.</w:t>
      </w:r>
    </w:p>
    <w:p w:rsidR="00D10E99" w:rsidRPr="00FB74E3" w:rsidRDefault="00D10E99" w:rsidP="00D10E99">
      <w:pPr>
        <w:ind w:firstLine="567"/>
        <w:jc w:val="both"/>
        <w:rPr>
          <w:sz w:val="24"/>
          <w:szCs w:val="24"/>
        </w:rPr>
      </w:pPr>
      <w:r w:rsidRPr="00FB74E3">
        <w:rPr>
          <w:sz w:val="24"/>
          <w:szCs w:val="24"/>
        </w:rPr>
        <w:lastRenderedPageBreak/>
        <w:t>1.5. Решения КЧС ПБ, принятые в пределах ее компетенции, являются обязательными для выполнения всеми должностными лицами поселения.</w:t>
      </w:r>
    </w:p>
    <w:p w:rsidR="00D10E99" w:rsidRPr="00FB74E3" w:rsidRDefault="00D10E99" w:rsidP="00D10E99">
      <w:pPr>
        <w:ind w:firstLine="567"/>
        <w:jc w:val="both"/>
        <w:rPr>
          <w:sz w:val="24"/>
          <w:szCs w:val="24"/>
        </w:rPr>
      </w:pPr>
      <w:r w:rsidRPr="00FB74E3">
        <w:rPr>
          <w:sz w:val="24"/>
          <w:szCs w:val="24"/>
        </w:rPr>
        <w:t>1.6.В целях обмена информацией об угрозе возникновения и при возникновении ЧС, а также в процессе ликвидации КЧС ПБ объекта экономики в установленном порядке взаимодействует (представляет донесения) с вышестоящими КЧС ПБ и, при необходимости, с КЧС ПБ соседних объектов.</w:t>
      </w:r>
    </w:p>
    <w:p w:rsidR="00D10E99" w:rsidRPr="00FB74E3" w:rsidRDefault="00D10E99" w:rsidP="00D10E99">
      <w:pPr>
        <w:pStyle w:val="af1"/>
        <w:ind w:firstLine="567"/>
        <w:rPr>
          <w:sz w:val="24"/>
          <w:szCs w:val="24"/>
        </w:rPr>
      </w:pPr>
    </w:p>
    <w:p w:rsidR="00D10E99" w:rsidRPr="00FB74E3" w:rsidRDefault="00D10E99" w:rsidP="00D10E99">
      <w:pPr>
        <w:spacing w:before="120" w:after="120"/>
        <w:ind w:firstLine="567"/>
        <w:jc w:val="both"/>
        <w:rPr>
          <w:sz w:val="24"/>
          <w:szCs w:val="24"/>
        </w:rPr>
      </w:pPr>
      <w:r w:rsidRPr="00FB74E3">
        <w:rPr>
          <w:b/>
          <w:bCs/>
          <w:sz w:val="24"/>
          <w:szCs w:val="24"/>
        </w:rPr>
        <w:t>2. ОСНОВНЫЕ ЗАДАЧИ И ПРАВА КЧС ПБ</w:t>
      </w:r>
    </w:p>
    <w:p w:rsidR="00D10E99" w:rsidRPr="00FB74E3" w:rsidRDefault="00D10E99" w:rsidP="00D10E99">
      <w:pPr>
        <w:ind w:firstLine="567"/>
        <w:jc w:val="both"/>
        <w:rPr>
          <w:sz w:val="24"/>
          <w:szCs w:val="24"/>
        </w:rPr>
      </w:pPr>
      <w:r w:rsidRPr="00FB74E3">
        <w:rPr>
          <w:sz w:val="24"/>
          <w:szCs w:val="24"/>
        </w:rPr>
        <w:t>2.</w:t>
      </w:r>
      <w:proofErr w:type="gramStart"/>
      <w:r w:rsidRPr="00FB74E3">
        <w:rPr>
          <w:sz w:val="24"/>
          <w:szCs w:val="24"/>
        </w:rPr>
        <w:t>1.Основными</w:t>
      </w:r>
      <w:proofErr w:type="gramEnd"/>
      <w:r w:rsidRPr="00FB74E3">
        <w:rPr>
          <w:sz w:val="24"/>
          <w:szCs w:val="24"/>
        </w:rPr>
        <w:t xml:space="preserve"> задачами КЧС ПБ являются:</w:t>
      </w:r>
    </w:p>
    <w:p w:rsidR="00D10E99" w:rsidRPr="00FB74E3" w:rsidRDefault="00D10E99" w:rsidP="00D10E99">
      <w:pPr>
        <w:ind w:firstLine="567"/>
        <w:jc w:val="both"/>
        <w:rPr>
          <w:sz w:val="24"/>
          <w:szCs w:val="24"/>
        </w:rPr>
      </w:pPr>
      <w:r w:rsidRPr="00FB74E3">
        <w:rPr>
          <w:sz w:val="24"/>
          <w:szCs w:val="24"/>
        </w:rPr>
        <w:t>повседневное руководство деятельностью объектового звена предупреждения и ликвидации ЧС;</w:t>
      </w:r>
    </w:p>
    <w:p w:rsidR="00D10E99" w:rsidRPr="00FB74E3" w:rsidRDefault="00D10E99" w:rsidP="00D10E99">
      <w:pPr>
        <w:ind w:firstLine="567"/>
        <w:jc w:val="both"/>
        <w:rPr>
          <w:sz w:val="24"/>
          <w:szCs w:val="24"/>
        </w:rPr>
      </w:pPr>
      <w:r w:rsidRPr="00FB74E3">
        <w:rPr>
          <w:sz w:val="24"/>
          <w:szCs w:val="24"/>
        </w:rPr>
        <w:t>разработка и осуществление мероприятий по предупреждению ЧС и уменьшению ущерба от их возможных последствий, обеспечению устойчивого функционирования объекта экономики при возникновении ЧС;</w:t>
      </w:r>
    </w:p>
    <w:p w:rsidR="00D10E99" w:rsidRPr="00FB74E3" w:rsidRDefault="00D10E99" w:rsidP="00D10E99">
      <w:pPr>
        <w:ind w:firstLine="567"/>
        <w:jc w:val="both"/>
        <w:rPr>
          <w:sz w:val="24"/>
          <w:szCs w:val="24"/>
        </w:rPr>
      </w:pPr>
      <w:r w:rsidRPr="00FB74E3">
        <w:rPr>
          <w:sz w:val="24"/>
          <w:szCs w:val="24"/>
        </w:rPr>
        <w:t>организация наблюдения и контроля за состоянием природной среды и потенциально опасными участками на территории поселения, прогнозирование и оценка возможной обстановки, которая может сложиться на территории поселения при возникновении ЧС;</w:t>
      </w:r>
    </w:p>
    <w:p w:rsidR="00D10E99" w:rsidRPr="00FB74E3" w:rsidRDefault="00D10E99" w:rsidP="00D10E99">
      <w:pPr>
        <w:ind w:firstLine="567"/>
        <w:jc w:val="both"/>
        <w:rPr>
          <w:sz w:val="24"/>
          <w:szCs w:val="24"/>
        </w:rPr>
      </w:pPr>
      <w:r w:rsidRPr="00FB74E3">
        <w:rPr>
          <w:sz w:val="24"/>
          <w:szCs w:val="24"/>
        </w:rPr>
        <w:t>создание резерва финансовых и материальных ресурсов для проведения профилактических мероприятий, оснащения нештатных аварийно-спасательных формирований (далее - формирования) и обеспечения средствами защиты населения территории поселения, ликвидации ЧС и оказания помощи пострадавшим;</w:t>
      </w:r>
    </w:p>
    <w:p w:rsidR="00D10E99" w:rsidRPr="00FB74E3" w:rsidRDefault="00D10E99" w:rsidP="00D10E99">
      <w:pPr>
        <w:ind w:firstLine="567"/>
        <w:jc w:val="both"/>
        <w:rPr>
          <w:sz w:val="24"/>
          <w:szCs w:val="24"/>
        </w:rPr>
      </w:pPr>
      <w:r w:rsidRPr="00FB74E3">
        <w:rPr>
          <w:sz w:val="24"/>
          <w:szCs w:val="24"/>
        </w:rPr>
        <w:t xml:space="preserve">организация и руководство подготовкой штаба ГО ЧС, </w:t>
      </w:r>
      <w:proofErr w:type="spellStart"/>
      <w:r w:rsidRPr="00FB74E3">
        <w:rPr>
          <w:sz w:val="24"/>
          <w:szCs w:val="24"/>
        </w:rPr>
        <w:t>эвакогруппы</w:t>
      </w:r>
      <w:proofErr w:type="spellEnd"/>
      <w:r w:rsidRPr="00FB74E3">
        <w:rPr>
          <w:sz w:val="24"/>
          <w:szCs w:val="24"/>
        </w:rPr>
        <w:t>, формирований и населения территории поселения к действиям в ЧС;</w:t>
      </w:r>
    </w:p>
    <w:p w:rsidR="00D10E99" w:rsidRPr="00FB74E3" w:rsidRDefault="00D10E99" w:rsidP="00D10E99">
      <w:pPr>
        <w:ind w:firstLine="567"/>
        <w:jc w:val="both"/>
        <w:rPr>
          <w:sz w:val="24"/>
          <w:szCs w:val="24"/>
        </w:rPr>
      </w:pPr>
      <w:r w:rsidRPr="00FB74E3">
        <w:rPr>
          <w:sz w:val="24"/>
          <w:szCs w:val="24"/>
        </w:rPr>
        <w:t>организация взаимодействия с КЧС ПБ соседних объектов и общественными организациями, в функции которых входят вопросы защиты населения, по вопросам сбора и обмена информацией о ЧС и оказанию взаимопомощи;</w:t>
      </w:r>
    </w:p>
    <w:p w:rsidR="00D10E99" w:rsidRPr="00FB74E3" w:rsidRDefault="00D10E99" w:rsidP="00D10E99">
      <w:pPr>
        <w:ind w:firstLine="567"/>
        <w:jc w:val="both"/>
        <w:rPr>
          <w:sz w:val="24"/>
          <w:szCs w:val="24"/>
        </w:rPr>
      </w:pPr>
      <w:r w:rsidRPr="00FB74E3">
        <w:rPr>
          <w:sz w:val="24"/>
          <w:szCs w:val="24"/>
        </w:rPr>
        <w:t xml:space="preserve">контроль за проведением установленных мероприятий по предупреждению ЧС и снижению возможных потерь при их возникновении на территории поселения, </w:t>
      </w:r>
      <w:proofErr w:type="gramStart"/>
      <w:r w:rsidRPr="00FB74E3">
        <w:rPr>
          <w:sz w:val="24"/>
          <w:szCs w:val="24"/>
        </w:rPr>
        <w:t>оказание  практической</w:t>
      </w:r>
      <w:proofErr w:type="gramEnd"/>
      <w:r w:rsidRPr="00FB74E3">
        <w:rPr>
          <w:sz w:val="24"/>
          <w:szCs w:val="24"/>
        </w:rPr>
        <w:t xml:space="preserve"> помощи объектам экономики;</w:t>
      </w:r>
    </w:p>
    <w:p w:rsidR="00D10E99" w:rsidRPr="00FB74E3" w:rsidRDefault="00D10E99" w:rsidP="00D10E99">
      <w:pPr>
        <w:ind w:firstLine="567"/>
        <w:jc w:val="both"/>
        <w:rPr>
          <w:sz w:val="24"/>
          <w:szCs w:val="24"/>
        </w:rPr>
      </w:pPr>
      <w:r w:rsidRPr="00FB74E3">
        <w:rPr>
          <w:sz w:val="24"/>
          <w:szCs w:val="24"/>
        </w:rPr>
        <w:t>руководство действиями структурных подразделений и формирований на территории поселения при угрозе, возникновении и ликвидации ЧС в соответствии с Планом действий по предупреждению и ликвидации ЧС.</w:t>
      </w:r>
    </w:p>
    <w:p w:rsidR="00D10E99" w:rsidRPr="00FB74E3" w:rsidRDefault="00D10E99" w:rsidP="00D10E99">
      <w:pPr>
        <w:ind w:firstLine="567"/>
        <w:jc w:val="both"/>
        <w:rPr>
          <w:sz w:val="24"/>
          <w:szCs w:val="24"/>
        </w:rPr>
      </w:pPr>
      <w:r w:rsidRPr="00FB74E3">
        <w:rPr>
          <w:sz w:val="24"/>
          <w:szCs w:val="24"/>
        </w:rPr>
        <w:t>2.2. КЧС ПБ имеет право:</w:t>
      </w:r>
    </w:p>
    <w:p w:rsidR="00D10E99" w:rsidRPr="00FB74E3" w:rsidRDefault="00D10E99" w:rsidP="00D10E99">
      <w:pPr>
        <w:ind w:firstLine="567"/>
        <w:jc w:val="both"/>
        <w:rPr>
          <w:sz w:val="24"/>
          <w:szCs w:val="24"/>
        </w:rPr>
      </w:pPr>
      <w:r w:rsidRPr="00FB74E3">
        <w:rPr>
          <w:sz w:val="24"/>
          <w:szCs w:val="24"/>
        </w:rPr>
        <w:t>в пределах своей компетенции принимать решения, обязательные для исполнения структурными подразделениями объекта экономики на территории поселения;</w:t>
      </w:r>
    </w:p>
    <w:p w:rsidR="00D10E99" w:rsidRPr="00FB74E3" w:rsidRDefault="00D10E99" w:rsidP="00D10E99">
      <w:pPr>
        <w:ind w:firstLine="567"/>
        <w:jc w:val="both"/>
        <w:rPr>
          <w:sz w:val="24"/>
          <w:szCs w:val="24"/>
        </w:rPr>
      </w:pPr>
      <w:r w:rsidRPr="00FB74E3">
        <w:rPr>
          <w:sz w:val="24"/>
          <w:szCs w:val="24"/>
        </w:rPr>
        <w:t>привлекать формирования, технические и транспортные средства объекта экономики для ликвидации последствий ЧС;</w:t>
      </w:r>
    </w:p>
    <w:p w:rsidR="00D10E99" w:rsidRPr="00FB74E3" w:rsidRDefault="00D10E99" w:rsidP="00D10E99">
      <w:pPr>
        <w:ind w:firstLine="567"/>
        <w:jc w:val="both"/>
        <w:rPr>
          <w:sz w:val="24"/>
          <w:szCs w:val="24"/>
        </w:rPr>
      </w:pPr>
      <w:r w:rsidRPr="00FB74E3">
        <w:rPr>
          <w:sz w:val="24"/>
          <w:szCs w:val="24"/>
        </w:rPr>
        <w:t>установить, при необходимости, особый режим работы и поведения в зоне ЧС;</w:t>
      </w:r>
    </w:p>
    <w:p w:rsidR="00D10E99" w:rsidRPr="00FB74E3" w:rsidRDefault="00D10E99" w:rsidP="00D10E99">
      <w:pPr>
        <w:ind w:firstLine="567"/>
        <w:jc w:val="both"/>
        <w:rPr>
          <w:sz w:val="24"/>
          <w:szCs w:val="24"/>
        </w:rPr>
      </w:pPr>
      <w:r w:rsidRPr="00FB74E3">
        <w:rPr>
          <w:sz w:val="24"/>
          <w:szCs w:val="24"/>
        </w:rPr>
        <w:t>приостанавливать функционирование отдельных участков и объекта в целом при непосредственной угрозе возникновения ЧС;</w:t>
      </w:r>
    </w:p>
    <w:p w:rsidR="00D10E99" w:rsidRPr="00FB74E3" w:rsidRDefault="00D10E99" w:rsidP="00D10E99">
      <w:pPr>
        <w:ind w:firstLine="567"/>
        <w:jc w:val="both"/>
        <w:rPr>
          <w:sz w:val="24"/>
          <w:szCs w:val="24"/>
        </w:rPr>
      </w:pPr>
      <w:r w:rsidRPr="00FB74E3">
        <w:rPr>
          <w:sz w:val="24"/>
          <w:szCs w:val="24"/>
        </w:rPr>
        <w:t>привлекать специалистов к проведению экспертиз потенциально-опасных участков объекта экономики и контролю за их функционированием.</w:t>
      </w:r>
    </w:p>
    <w:p w:rsidR="00D10E99" w:rsidRPr="00FB74E3" w:rsidRDefault="00D10E99" w:rsidP="00D10E99">
      <w:pPr>
        <w:spacing w:after="120"/>
        <w:ind w:firstLine="567"/>
        <w:jc w:val="both"/>
        <w:rPr>
          <w:b/>
          <w:bCs/>
          <w:sz w:val="24"/>
          <w:szCs w:val="24"/>
        </w:rPr>
      </w:pPr>
    </w:p>
    <w:p w:rsidR="00D10E99" w:rsidRPr="00FB74E3" w:rsidRDefault="00D10E99" w:rsidP="00D10E99">
      <w:pPr>
        <w:spacing w:after="120"/>
        <w:ind w:firstLine="567"/>
        <w:jc w:val="both"/>
        <w:rPr>
          <w:sz w:val="24"/>
          <w:szCs w:val="24"/>
        </w:rPr>
      </w:pPr>
      <w:r w:rsidRPr="00FB74E3">
        <w:rPr>
          <w:b/>
          <w:bCs/>
          <w:sz w:val="24"/>
          <w:szCs w:val="24"/>
        </w:rPr>
        <w:t xml:space="preserve">            3. ОРГАНИЗАЦИЯ ДЕЯТЕЛЬНОСТИ КЧС ПБ</w:t>
      </w:r>
    </w:p>
    <w:p w:rsidR="00D10E99" w:rsidRPr="00FB74E3" w:rsidRDefault="00D10E99" w:rsidP="00D10E99">
      <w:pPr>
        <w:ind w:firstLine="567"/>
        <w:jc w:val="both"/>
        <w:rPr>
          <w:sz w:val="24"/>
          <w:szCs w:val="24"/>
        </w:rPr>
      </w:pPr>
      <w:r w:rsidRPr="00FB74E3">
        <w:rPr>
          <w:rFonts w:eastAsia="DejaVu Sans"/>
          <w:spacing w:val="-7"/>
          <w:kern w:val="2"/>
          <w:sz w:val="24"/>
          <w:szCs w:val="24"/>
          <w:lang w:eastAsia="en-US"/>
        </w:rPr>
        <w:t xml:space="preserve">3.1. Комиссию возглавляет Глава </w:t>
      </w:r>
      <w:r w:rsidRPr="00FB74E3">
        <w:rPr>
          <w:rFonts w:eastAsia="DejaVu Sans"/>
          <w:spacing w:val="-6"/>
          <w:kern w:val="2"/>
          <w:sz w:val="24"/>
          <w:szCs w:val="24"/>
          <w:lang w:eastAsia="en-US"/>
        </w:rPr>
        <w:t xml:space="preserve">сельсовета, </w:t>
      </w:r>
      <w:r w:rsidRPr="00FB74E3">
        <w:rPr>
          <w:rFonts w:eastAsia="DejaVu Sans"/>
          <w:spacing w:val="-4"/>
          <w:kern w:val="2"/>
          <w:sz w:val="24"/>
          <w:szCs w:val="24"/>
          <w:lang w:eastAsia="en-US"/>
        </w:rPr>
        <w:t>который руководит деятельностью Ко</w:t>
      </w:r>
      <w:r w:rsidRPr="00FB74E3">
        <w:rPr>
          <w:rFonts w:eastAsia="DejaVu Sans"/>
          <w:spacing w:val="-6"/>
          <w:kern w:val="2"/>
          <w:sz w:val="24"/>
          <w:szCs w:val="24"/>
          <w:lang w:eastAsia="en-US"/>
        </w:rPr>
        <w:t>миссии и несет ответственность за выполнение возложенных на нее задач.</w:t>
      </w:r>
    </w:p>
    <w:p w:rsidR="00D10E99" w:rsidRPr="00FB74E3" w:rsidRDefault="00D10E99" w:rsidP="00D10E99">
      <w:pPr>
        <w:ind w:firstLine="567"/>
        <w:jc w:val="both"/>
        <w:rPr>
          <w:sz w:val="24"/>
          <w:szCs w:val="24"/>
        </w:rPr>
      </w:pPr>
      <w:r w:rsidRPr="00FB74E3">
        <w:rPr>
          <w:sz w:val="24"/>
          <w:szCs w:val="24"/>
        </w:rPr>
        <w:t>3.</w:t>
      </w:r>
      <w:proofErr w:type="gramStart"/>
      <w:r w:rsidRPr="00FB74E3">
        <w:rPr>
          <w:sz w:val="24"/>
          <w:szCs w:val="24"/>
        </w:rPr>
        <w:t>2.Распределение</w:t>
      </w:r>
      <w:proofErr w:type="gramEnd"/>
      <w:r w:rsidRPr="00FB74E3">
        <w:rPr>
          <w:sz w:val="24"/>
          <w:szCs w:val="24"/>
        </w:rPr>
        <w:t xml:space="preserve"> обязанностей в КЧС ПБ осуществляется председателем КЧС ПБ и оформляется в виде перечня функциональных обязанностей.</w:t>
      </w:r>
    </w:p>
    <w:p w:rsidR="00D10E99" w:rsidRPr="00FB74E3" w:rsidRDefault="00D10E99" w:rsidP="00D10E99">
      <w:pPr>
        <w:ind w:firstLine="567"/>
        <w:jc w:val="both"/>
        <w:rPr>
          <w:sz w:val="24"/>
          <w:szCs w:val="24"/>
        </w:rPr>
      </w:pPr>
      <w:r w:rsidRPr="00FB74E3">
        <w:rPr>
          <w:sz w:val="24"/>
          <w:szCs w:val="24"/>
        </w:rPr>
        <w:t xml:space="preserve">3.3. Повседневная деятельность КЧС ПБ организуется в соответствии с годовым планом работы КЧС ПБ Поселения. </w:t>
      </w:r>
    </w:p>
    <w:p w:rsidR="00D10E99" w:rsidRPr="00FB74E3" w:rsidRDefault="00D10E99" w:rsidP="00D10E99">
      <w:pPr>
        <w:ind w:firstLine="567"/>
        <w:jc w:val="both"/>
        <w:rPr>
          <w:sz w:val="24"/>
          <w:szCs w:val="24"/>
        </w:rPr>
      </w:pPr>
      <w:r w:rsidRPr="00FB74E3">
        <w:rPr>
          <w:rFonts w:eastAsia="DejaVu Sans"/>
          <w:bCs/>
          <w:kern w:val="2"/>
          <w:sz w:val="24"/>
          <w:szCs w:val="24"/>
          <w:lang w:val="x-none" w:eastAsia="en-US"/>
        </w:rPr>
        <w:lastRenderedPageBreak/>
        <w:t xml:space="preserve">Заседания </w:t>
      </w:r>
      <w:r w:rsidRPr="00FB74E3">
        <w:rPr>
          <w:sz w:val="24"/>
          <w:szCs w:val="24"/>
        </w:rPr>
        <w:t>КЧС ПБ</w:t>
      </w:r>
      <w:r w:rsidRPr="00FB74E3">
        <w:rPr>
          <w:rFonts w:eastAsia="DejaVu Sans"/>
          <w:bCs/>
          <w:kern w:val="2"/>
          <w:sz w:val="24"/>
          <w:szCs w:val="24"/>
          <w:lang w:val="x-none" w:eastAsia="en-US"/>
        </w:rPr>
        <w:t xml:space="preserve"> проводятся по мере необходимости, но не реже одного раза в квартал.</w:t>
      </w:r>
    </w:p>
    <w:p w:rsidR="00D10E99" w:rsidRPr="00FB74E3" w:rsidRDefault="00D10E99" w:rsidP="00D10E99">
      <w:pPr>
        <w:ind w:firstLine="567"/>
        <w:jc w:val="both"/>
        <w:rPr>
          <w:sz w:val="24"/>
          <w:szCs w:val="24"/>
        </w:rPr>
      </w:pPr>
      <w:r w:rsidRPr="00FB74E3">
        <w:rPr>
          <w:rFonts w:eastAsia="DejaVu Sans"/>
          <w:spacing w:val="-4"/>
          <w:kern w:val="2"/>
          <w:sz w:val="24"/>
          <w:szCs w:val="24"/>
          <w:lang w:eastAsia="en-US"/>
        </w:rPr>
        <w:t xml:space="preserve">Для оперативного и безотлагательного решения отдельных вопросов </w:t>
      </w:r>
      <w:r w:rsidRPr="00FB74E3">
        <w:rPr>
          <w:sz w:val="24"/>
          <w:szCs w:val="24"/>
        </w:rPr>
        <w:t xml:space="preserve">КЧС ПБ </w:t>
      </w:r>
      <w:r w:rsidRPr="00FB74E3">
        <w:rPr>
          <w:rFonts w:eastAsia="DejaVu Sans"/>
          <w:spacing w:val="-6"/>
          <w:kern w:val="2"/>
          <w:sz w:val="24"/>
          <w:szCs w:val="24"/>
          <w:lang w:eastAsia="en-US"/>
        </w:rPr>
        <w:t>может проводить внеочередные заседания.</w:t>
      </w:r>
    </w:p>
    <w:p w:rsidR="00D10E99" w:rsidRPr="00FB74E3" w:rsidRDefault="00D10E99" w:rsidP="00D10E99">
      <w:pPr>
        <w:ind w:firstLine="567"/>
        <w:jc w:val="both"/>
        <w:rPr>
          <w:sz w:val="24"/>
          <w:szCs w:val="24"/>
        </w:rPr>
      </w:pPr>
      <w:r w:rsidRPr="00FB74E3">
        <w:rPr>
          <w:rFonts w:eastAsia="DejaVu Sans"/>
          <w:spacing w:val="-5"/>
          <w:kern w:val="2"/>
          <w:sz w:val="24"/>
          <w:szCs w:val="24"/>
          <w:lang w:eastAsia="en-US"/>
        </w:rPr>
        <w:t>Информация о внеочередном заседании доводится до сведения ее членов секретарем Комиссии.</w:t>
      </w:r>
      <w:r w:rsidRPr="00FB74E3">
        <w:rPr>
          <w:rFonts w:eastAsia="DejaVu Sans"/>
          <w:spacing w:val="-3"/>
          <w:w w:val="104"/>
          <w:kern w:val="2"/>
          <w:sz w:val="24"/>
          <w:szCs w:val="24"/>
          <w:lang w:eastAsia="en-US"/>
        </w:rPr>
        <w:t xml:space="preserve">   </w:t>
      </w:r>
    </w:p>
    <w:p w:rsidR="00D10E99" w:rsidRPr="00FB74E3" w:rsidRDefault="00D10E99" w:rsidP="00D10E99">
      <w:pPr>
        <w:ind w:firstLine="567"/>
        <w:jc w:val="both"/>
        <w:rPr>
          <w:sz w:val="24"/>
          <w:szCs w:val="24"/>
        </w:rPr>
      </w:pPr>
      <w:r w:rsidRPr="00FB74E3">
        <w:rPr>
          <w:sz w:val="24"/>
          <w:szCs w:val="24"/>
        </w:rPr>
        <w:t>В период между заседаниями решения принимаются председателем КЧС ПБ и доводятся распоряжениями до всего состава КЧС ПБ или в виде поручений отдельным ее членам.</w:t>
      </w:r>
    </w:p>
    <w:p w:rsidR="00D10E99" w:rsidRPr="00FB74E3" w:rsidRDefault="00D10E99" w:rsidP="00D10E99">
      <w:pPr>
        <w:ind w:firstLine="567"/>
        <w:jc w:val="both"/>
        <w:rPr>
          <w:sz w:val="24"/>
          <w:szCs w:val="24"/>
        </w:rPr>
      </w:pPr>
      <w:r w:rsidRPr="00FB74E3">
        <w:rPr>
          <w:sz w:val="24"/>
          <w:szCs w:val="24"/>
        </w:rPr>
        <w:t xml:space="preserve">3.4. </w:t>
      </w:r>
      <w:r w:rsidRPr="00FB74E3">
        <w:rPr>
          <w:rFonts w:eastAsia="DejaVu Sans"/>
          <w:kern w:val="2"/>
          <w:sz w:val="24"/>
          <w:szCs w:val="24"/>
          <w:lang w:eastAsia="en-US"/>
        </w:rPr>
        <w:t xml:space="preserve">Заседание </w:t>
      </w:r>
      <w:r w:rsidRPr="00FB74E3">
        <w:rPr>
          <w:sz w:val="24"/>
          <w:szCs w:val="24"/>
        </w:rPr>
        <w:t xml:space="preserve">КЧС ПБ </w:t>
      </w:r>
      <w:r w:rsidRPr="00FB74E3">
        <w:rPr>
          <w:rFonts w:eastAsia="DejaVu Sans"/>
          <w:kern w:val="2"/>
          <w:sz w:val="24"/>
          <w:szCs w:val="24"/>
          <w:lang w:eastAsia="en-US"/>
        </w:rPr>
        <w:t>считается правомочным, если на нем присутствует более половины членов Комиссии.</w:t>
      </w:r>
    </w:p>
    <w:p w:rsidR="00D10E99" w:rsidRPr="00FB74E3" w:rsidRDefault="00D10E99" w:rsidP="00D10E99">
      <w:pPr>
        <w:ind w:firstLine="567"/>
        <w:jc w:val="both"/>
        <w:rPr>
          <w:sz w:val="24"/>
          <w:szCs w:val="24"/>
        </w:rPr>
      </w:pPr>
      <w:r w:rsidRPr="00FB74E3">
        <w:rPr>
          <w:rFonts w:eastAsia="DejaVu Sans"/>
          <w:kern w:val="2"/>
          <w:sz w:val="24"/>
          <w:szCs w:val="24"/>
          <w:lang w:eastAsia="en-US"/>
        </w:rPr>
        <w:t xml:space="preserve">Члены </w:t>
      </w:r>
      <w:r w:rsidRPr="00FB74E3">
        <w:rPr>
          <w:sz w:val="24"/>
          <w:szCs w:val="24"/>
        </w:rPr>
        <w:t>КЧС ПБ</w:t>
      </w:r>
      <w:r w:rsidRPr="00FB74E3">
        <w:rPr>
          <w:rFonts w:eastAsia="DejaVu Sans"/>
          <w:kern w:val="2"/>
          <w:sz w:val="24"/>
          <w:szCs w:val="24"/>
          <w:lang w:eastAsia="en-US"/>
        </w:rPr>
        <w:t xml:space="preserve"> обладают равными правами при обсуждении рассматри</w:t>
      </w:r>
      <w:r w:rsidRPr="00FB74E3">
        <w:rPr>
          <w:rFonts w:eastAsia="DejaVu Sans"/>
          <w:spacing w:val="2"/>
          <w:kern w:val="2"/>
          <w:sz w:val="24"/>
          <w:szCs w:val="24"/>
          <w:lang w:eastAsia="en-US"/>
        </w:rPr>
        <w:t>ваемых на заседаниях вопросов, участвуют в работе Комиссии непосредст</w:t>
      </w:r>
      <w:r w:rsidRPr="00FB74E3">
        <w:rPr>
          <w:rFonts w:eastAsia="DejaVu Sans"/>
          <w:spacing w:val="1"/>
          <w:kern w:val="2"/>
          <w:sz w:val="24"/>
          <w:szCs w:val="24"/>
          <w:lang w:eastAsia="en-US"/>
        </w:rPr>
        <w:t>венно без права замены, в случае отсутствия председателя Комиссии его замещает его заместитель</w:t>
      </w:r>
      <w:r w:rsidRPr="00FB74E3">
        <w:rPr>
          <w:rFonts w:eastAsia="DejaVu Sans"/>
          <w:spacing w:val="-1"/>
          <w:kern w:val="2"/>
          <w:sz w:val="24"/>
          <w:szCs w:val="24"/>
          <w:lang w:eastAsia="en-US"/>
        </w:rPr>
        <w:t>.</w:t>
      </w:r>
    </w:p>
    <w:p w:rsidR="00D10E99" w:rsidRPr="00FB74E3" w:rsidRDefault="00D10E99" w:rsidP="00D10E99">
      <w:pPr>
        <w:ind w:firstLine="567"/>
        <w:jc w:val="both"/>
        <w:rPr>
          <w:sz w:val="24"/>
          <w:szCs w:val="24"/>
        </w:rPr>
      </w:pPr>
      <w:r w:rsidRPr="00FB74E3">
        <w:rPr>
          <w:rFonts w:eastAsia="DejaVu Sans"/>
          <w:kern w:val="2"/>
          <w:sz w:val="24"/>
          <w:szCs w:val="24"/>
          <w:lang w:eastAsia="en-US"/>
        </w:rPr>
        <w:t xml:space="preserve">3.5. Решения </w:t>
      </w:r>
      <w:r w:rsidRPr="00FB74E3">
        <w:rPr>
          <w:sz w:val="24"/>
          <w:szCs w:val="24"/>
        </w:rPr>
        <w:t>КЧС ПБ</w:t>
      </w:r>
      <w:r w:rsidRPr="00FB74E3">
        <w:rPr>
          <w:rFonts w:eastAsia="DejaVu Sans"/>
          <w:kern w:val="2"/>
          <w:sz w:val="24"/>
          <w:szCs w:val="24"/>
          <w:lang w:eastAsia="en-US"/>
        </w:rPr>
        <w:t xml:space="preserve"> принимаются на ее заседаниях открытым голосованием простым большинством голосов присутствующих членов Комиссии.</w:t>
      </w:r>
    </w:p>
    <w:p w:rsidR="00D10E99" w:rsidRPr="00FB74E3" w:rsidRDefault="00D10E99" w:rsidP="00D10E99">
      <w:pPr>
        <w:ind w:firstLine="567"/>
        <w:jc w:val="both"/>
        <w:rPr>
          <w:sz w:val="24"/>
          <w:szCs w:val="24"/>
        </w:rPr>
      </w:pPr>
      <w:r w:rsidRPr="00FB74E3">
        <w:rPr>
          <w:rFonts w:eastAsia="DejaVu Sans"/>
          <w:spacing w:val="2"/>
          <w:kern w:val="2"/>
          <w:sz w:val="24"/>
          <w:szCs w:val="24"/>
          <w:lang w:eastAsia="en-US"/>
        </w:rPr>
        <w:t xml:space="preserve">Решения </w:t>
      </w:r>
      <w:r w:rsidRPr="00FB74E3">
        <w:rPr>
          <w:sz w:val="24"/>
          <w:szCs w:val="24"/>
        </w:rPr>
        <w:t>КЧС ПБ</w:t>
      </w:r>
      <w:r w:rsidRPr="00FB74E3">
        <w:rPr>
          <w:rFonts w:eastAsia="DejaVu Sans"/>
          <w:spacing w:val="2"/>
          <w:kern w:val="2"/>
          <w:sz w:val="24"/>
          <w:szCs w:val="24"/>
          <w:lang w:eastAsia="en-US"/>
        </w:rPr>
        <w:t xml:space="preserve"> оформляются в виде протоколов, которые подписы</w:t>
      </w:r>
      <w:r w:rsidRPr="00FB74E3">
        <w:rPr>
          <w:rFonts w:eastAsia="DejaVu Sans"/>
          <w:spacing w:val="1"/>
          <w:kern w:val="2"/>
          <w:sz w:val="24"/>
          <w:szCs w:val="24"/>
          <w:lang w:eastAsia="en-US"/>
        </w:rPr>
        <w:t>ваются председателем Комиссии или его заместителем</w:t>
      </w:r>
      <w:r w:rsidRPr="00FB74E3">
        <w:rPr>
          <w:rFonts w:eastAsia="DejaVu Sans"/>
          <w:spacing w:val="-3"/>
          <w:kern w:val="2"/>
          <w:sz w:val="24"/>
          <w:szCs w:val="24"/>
          <w:lang w:eastAsia="en-US"/>
        </w:rPr>
        <w:t>.</w:t>
      </w:r>
    </w:p>
    <w:p w:rsidR="00D10E99" w:rsidRPr="00FB74E3" w:rsidRDefault="00D10E99" w:rsidP="00D10E99">
      <w:pPr>
        <w:ind w:firstLine="567"/>
        <w:jc w:val="both"/>
        <w:rPr>
          <w:sz w:val="24"/>
          <w:szCs w:val="24"/>
        </w:rPr>
      </w:pPr>
      <w:r w:rsidRPr="00FB74E3">
        <w:rPr>
          <w:rFonts w:eastAsia="DejaVu Sans"/>
          <w:spacing w:val="-1"/>
          <w:kern w:val="2"/>
          <w:sz w:val="24"/>
          <w:szCs w:val="24"/>
          <w:lang w:eastAsia="en-US"/>
        </w:rPr>
        <w:t xml:space="preserve">Решения </w:t>
      </w:r>
      <w:r w:rsidRPr="00FB74E3">
        <w:rPr>
          <w:sz w:val="24"/>
          <w:szCs w:val="24"/>
        </w:rPr>
        <w:t>КЧС ПБ</w:t>
      </w:r>
      <w:r w:rsidRPr="00FB74E3">
        <w:rPr>
          <w:rFonts w:eastAsia="DejaVu Sans"/>
          <w:spacing w:val="-1"/>
          <w:kern w:val="2"/>
          <w:sz w:val="24"/>
          <w:szCs w:val="24"/>
          <w:lang w:eastAsia="en-US"/>
        </w:rPr>
        <w:t xml:space="preserve"> доводятся до исполнителей выписками из протоколов </w:t>
      </w:r>
      <w:r w:rsidRPr="00FB74E3">
        <w:rPr>
          <w:rFonts w:eastAsia="DejaVu Sans"/>
          <w:spacing w:val="-3"/>
          <w:kern w:val="2"/>
          <w:sz w:val="24"/>
          <w:szCs w:val="24"/>
          <w:lang w:eastAsia="en-US"/>
        </w:rPr>
        <w:t>заседаний Комиссии.</w:t>
      </w:r>
    </w:p>
    <w:p w:rsidR="00D10E99" w:rsidRPr="00FB74E3" w:rsidRDefault="00D10E99" w:rsidP="00D10E99">
      <w:pPr>
        <w:ind w:firstLine="567"/>
        <w:jc w:val="both"/>
        <w:rPr>
          <w:sz w:val="24"/>
          <w:szCs w:val="24"/>
        </w:rPr>
      </w:pPr>
      <w:r w:rsidRPr="00FB74E3">
        <w:rPr>
          <w:rFonts w:eastAsia="DejaVu Sans"/>
          <w:spacing w:val="2"/>
          <w:kern w:val="2"/>
          <w:sz w:val="24"/>
          <w:szCs w:val="24"/>
          <w:lang w:eastAsia="en-US"/>
        </w:rPr>
        <w:t>Решения Комиссии, принимаемые в соответствии с ее компетенцией, яв</w:t>
      </w:r>
      <w:r w:rsidRPr="00FB74E3">
        <w:rPr>
          <w:rFonts w:eastAsia="DejaVu Sans"/>
          <w:kern w:val="2"/>
          <w:sz w:val="24"/>
          <w:szCs w:val="24"/>
          <w:lang w:eastAsia="en-US"/>
        </w:rPr>
        <w:t xml:space="preserve">ляются обязательными для </w:t>
      </w:r>
      <w:r w:rsidRPr="00FB74E3">
        <w:rPr>
          <w:rFonts w:eastAsia="DejaVu Sans"/>
          <w:spacing w:val="-6"/>
          <w:kern w:val="2"/>
          <w:sz w:val="24"/>
          <w:szCs w:val="24"/>
          <w:lang w:eastAsia="en-US"/>
        </w:rPr>
        <w:t xml:space="preserve">администрации </w:t>
      </w:r>
      <w:r w:rsidRPr="00FB74E3">
        <w:rPr>
          <w:rFonts w:eastAsia="DejaVu Sans"/>
          <w:kern w:val="2"/>
          <w:sz w:val="24"/>
          <w:szCs w:val="24"/>
          <w:lang w:eastAsia="en-US"/>
        </w:rPr>
        <w:t>сельского поселения</w:t>
      </w:r>
      <w:r w:rsidRPr="00FB74E3">
        <w:rPr>
          <w:rFonts w:eastAsia="DejaVu Sans"/>
          <w:spacing w:val="-3"/>
          <w:kern w:val="2"/>
          <w:sz w:val="24"/>
          <w:szCs w:val="24"/>
          <w:lang w:eastAsia="en-US"/>
        </w:rPr>
        <w:t>, организаций и предприятий.</w:t>
      </w:r>
    </w:p>
    <w:p w:rsidR="00D10E99" w:rsidRPr="00FB74E3" w:rsidRDefault="00D10E99" w:rsidP="00D10E99">
      <w:pPr>
        <w:ind w:firstLine="567"/>
        <w:jc w:val="both"/>
        <w:rPr>
          <w:sz w:val="24"/>
          <w:szCs w:val="24"/>
        </w:rPr>
      </w:pPr>
    </w:p>
    <w:p w:rsidR="00D10E99" w:rsidRPr="00FB74E3" w:rsidRDefault="00D10E99" w:rsidP="00D10E99">
      <w:pPr>
        <w:spacing w:before="100" w:beforeAutospacing="1" w:after="100" w:afterAutospacing="1"/>
        <w:jc w:val="both"/>
        <w:rPr>
          <w:sz w:val="24"/>
          <w:szCs w:val="24"/>
        </w:rPr>
      </w:pPr>
      <w:r w:rsidRPr="00FB74E3">
        <w:rPr>
          <w:sz w:val="24"/>
          <w:szCs w:val="24"/>
        </w:rPr>
        <w:t xml:space="preserve">  </w:t>
      </w:r>
    </w:p>
    <w:p w:rsidR="00D10E99" w:rsidRPr="00FB74E3" w:rsidRDefault="00D10E99" w:rsidP="00D10E99">
      <w:pPr>
        <w:pStyle w:val="af1"/>
        <w:ind w:left="5103"/>
        <w:rPr>
          <w:sz w:val="24"/>
          <w:szCs w:val="24"/>
        </w:rPr>
      </w:pPr>
      <w:r w:rsidRPr="00FB74E3">
        <w:rPr>
          <w:sz w:val="24"/>
          <w:szCs w:val="24"/>
        </w:rPr>
        <w:t>Приложение                                                           к Положению о КЧС и ПБ</w:t>
      </w:r>
    </w:p>
    <w:p w:rsidR="00D10E99" w:rsidRPr="00FB74E3" w:rsidRDefault="00D10E99" w:rsidP="00D10E99">
      <w:pPr>
        <w:pStyle w:val="af1"/>
        <w:ind w:left="5103"/>
        <w:rPr>
          <w:sz w:val="24"/>
          <w:szCs w:val="24"/>
        </w:rPr>
      </w:pPr>
      <w:r w:rsidRPr="00FB74E3">
        <w:rPr>
          <w:sz w:val="24"/>
          <w:szCs w:val="24"/>
        </w:rPr>
        <w:t xml:space="preserve">при администрации </w:t>
      </w:r>
    </w:p>
    <w:p w:rsidR="00D10E99" w:rsidRPr="00FB74E3" w:rsidRDefault="00D10E99" w:rsidP="00D10E99">
      <w:pPr>
        <w:pStyle w:val="af1"/>
        <w:ind w:left="5103"/>
        <w:rPr>
          <w:sz w:val="24"/>
          <w:szCs w:val="24"/>
        </w:rPr>
      </w:pPr>
      <w:r w:rsidRPr="00FB74E3">
        <w:rPr>
          <w:sz w:val="24"/>
          <w:szCs w:val="24"/>
        </w:rPr>
        <w:t>Благовещенского сельсовета</w:t>
      </w:r>
    </w:p>
    <w:p w:rsidR="00D10E99" w:rsidRPr="00FB74E3" w:rsidRDefault="00D10E99" w:rsidP="00D10E99">
      <w:pPr>
        <w:pStyle w:val="af1"/>
        <w:ind w:left="5103"/>
        <w:rPr>
          <w:b/>
          <w:bCs/>
          <w:sz w:val="24"/>
          <w:szCs w:val="24"/>
        </w:rPr>
      </w:pPr>
      <w:proofErr w:type="gramStart"/>
      <w:r w:rsidRPr="00FB74E3">
        <w:rPr>
          <w:sz w:val="24"/>
          <w:szCs w:val="24"/>
        </w:rPr>
        <w:t>от  29.02.2024</w:t>
      </w:r>
      <w:proofErr w:type="gramEnd"/>
    </w:p>
    <w:p w:rsidR="00D10E99" w:rsidRPr="00FB74E3" w:rsidRDefault="00D10E99" w:rsidP="00D10E99">
      <w:pPr>
        <w:jc w:val="both"/>
        <w:rPr>
          <w:b/>
          <w:bCs/>
          <w:sz w:val="24"/>
          <w:szCs w:val="24"/>
        </w:rPr>
      </w:pPr>
    </w:p>
    <w:p w:rsidR="00D10E99" w:rsidRPr="00FB74E3" w:rsidRDefault="00D10E99" w:rsidP="00D10E99">
      <w:pPr>
        <w:ind w:firstLine="567"/>
        <w:jc w:val="center"/>
        <w:rPr>
          <w:sz w:val="24"/>
          <w:szCs w:val="24"/>
        </w:rPr>
      </w:pPr>
      <w:r w:rsidRPr="00FB74E3">
        <w:rPr>
          <w:b/>
          <w:bCs/>
          <w:sz w:val="24"/>
          <w:szCs w:val="24"/>
        </w:rPr>
        <w:t>ОБЩИЕ ОБЯЗАННОСТИ</w:t>
      </w:r>
    </w:p>
    <w:p w:rsidR="00D10E99" w:rsidRPr="00FB74E3" w:rsidRDefault="00D10E99" w:rsidP="00D10E99">
      <w:pPr>
        <w:ind w:firstLine="567"/>
        <w:jc w:val="center"/>
        <w:rPr>
          <w:b/>
          <w:bCs/>
          <w:sz w:val="24"/>
          <w:szCs w:val="24"/>
        </w:rPr>
      </w:pPr>
      <w:r w:rsidRPr="00FB74E3">
        <w:rPr>
          <w:b/>
          <w:bCs/>
          <w:sz w:val="24"/>
          <w:szCs w:val="24"/>
        </w:rPr>
        <w:t>членов комиссии по предупреждению и ликвидации</w:t>
      </w:r>
    </w:p>
    <w:p w:rsidR="00D10E99" w:rsidRPr="00FB74E3" w:rsidRDefault="00D10E99" w:rsidP="00D10E99">
      <w:pPr>
        <w:ind w:firstLine="567"/>
        <w:jc w:val="center"/>
        <w:rPr>
          <w:sz w:val="24"/>
          <w:szCs w:val="24"/>
        </w:rPr>
      </w:pPr>
      <w:r w:rsidRPr="00FB74E3">
        <w:rPr>
          <w:b/>
          <w:bCs/>
          <w:sz w:val="24"/>
          <w:szCs w:val="24"/>
        </w:rPr>
        <w:t>чрезвычайных ситуаций, обеспечению</w:t>
      </w:r>
    </w:p>
    <w:p w:rsidR="00D10E99" w:rsidRPr="00FB74E3" w:rsidRDefault="00D10E99" w:rsidP="00D10E99">
      <w:pPr>
        <w:ind w:firstLine="567"/>
        <w:jc w:val="center"/>
        <w:rPr>
          <w:sz w:val="24"/>
          <w:szCs w:val="24"/>
        </w:rPr>
      </w:pPr>
      <w:r w:rsidRPr="00FB74E3">
        <w:rPr>
          <w:b/>
          <w:bCs/>
          <w:sz w:val="24"/>
          <w:szCs w:val="24"/>
        </w:rPr>
        <w:t>пожарной безопасности Благовещенского сельсовета</w:t>
      </w:r>
    </w:p>
    <w:p w:rsidR="00D10E99" w:rsidRPr="00FB74E3" w:rsidRDefault="00D10E99" w:rsidP="00D10E99">
      <w:pPr>
        <w:ind w:firstLine="567"/>
        <w:jc w:val="center"/>
        <w:rPr>
          <w:sz w:val="24"/>
          <w:szCs w:val="24"/>
        </w:rPr>
      </w:pPr>
    </w:p>
    <w:p w:rsidR="00D10E99" w:rsidRPr="00FB74E3" w:rsidRDefault="00D10E99" w:rsidP="00D10E99">
      <w:pPr>
        <w:ind w:firstLine="567"/>
        <w:jc w:val="both"/>
        <w:rPr>
          <w:sz w:val="24"/>
          <w:szCs w:val="24"/>
        </w:rPr>
      </w:pPr>
      <w:r w:rsidRPr="00FB74E3">
        <w:rPr>
          <w:sz w:val="24"/>
          <w:szCs w:val="24"/>
        </w:rPr>
        <w:t>Каждый член КЧС и ПБ обязан:</w:t>
      </w:r>
    </w:p>
    <w:p w:rsidR="00D10E99" w:rsidRPr="00FB74E3" w:rsidRDefault="00D10E99" w:rsidP="00D10E99">
      <w:pPr>
        <w:ind w:firstLine="567"/>
        <w:jc w:val="both"/>
        <w:rPr>
          <w:sz w:val="24"/>
          <w:szCs w:val="24"/>
        </w:rPr>
      </w:pPr>
      <w:r w:rsidRPr="00FB74E3">
        <w:rPr>
          <w:sz w:val="24"/>
          <w:szCs w:val="24"/>
        </w:rPr>
        <w:t>знать директивные и нормативные требования руководящих документов, основы организации и ведения работ в районе ЧС;</w:t>
      </w:r>
    </w:p>
    <w:p w:rsidR="00D10E99" w:rsidRPr="00FB74E3" w:rsidRDefault="00D10E99" w:rsidP="00D10E99">
      <w:pPr>
        <w:ind w:firstLine="567"/>
        <w:jc w:val="both"/>
        <w:rPr>
          <w:sz w:val="24"/>
          <w:szCs w:val="24"/>
        </w:rPr>
      </w:pPr>
      <w:r w:rsidRPr="00FB74E3">
        <w:rPr>
          <w:sz w:val="24"/>
          <w:szCs w:val="24"/>
        </w:rPr>
        <w:t>знать и четко выполнять свои обязанности;</w:t>
      </w:r>
    </w:p>
    <w:p w:rsidR="00D10E99" w:rsidRPr="00FB74E3" w:rsidRDefault="00D10E99" w:rsidP="00D10E99">
      <w:pPr>
        <w:ind w:firstLine="567"/>
        <w:jc w:val="both"/>
        <w:rPr>
          <w:sz w:val="24"/>
          <w:szCs w:val="24"/>
        </w:rPr>
      </w:pPr>
      <w:r w:rsidRPr="00FB74E3">
        <w:rPr>
          <w:sz w:val="24"/>
          <w:szCs w:val="24"/>
        </w:rPr>
        <w:t>уметь оценивать обстановку, быстро и точно проводить расчеты и определять мероприятия по ликвидации ЧС, с отработкой необходимых документов;</w:t>
      </w:r>
    </w:p>
    <w:p w:rsidR="00D10E99" w:rsidRPr="00FB74E3" w:rsidRDefault="00D10E99" w:rsidP="00D10E99">
      <w:pPr>
        <w:ind w:firstLine="567"/>
        <w:jc w:val="both"/>
        <w:rPr>
          <w:sz w:val="24"/>
          <w:szCs w:val="24"/>
        </w:rPr>
      </w:pPr>
      <w:r w:rsidRPr="00FB74E3">
        <w:rPr>
          <w:sz w:val="24"/>
          <w:szCs w:val="24"/>
        </w:rPr>
        <w:t>кратко и объективно докладывать предложения в части, его касающейся, по действиям в районе ЧС;</w:t>
      </w:r>
    </w:p>
    <w:p w:rsidR="00D10E99" w:rsidRPr="00FB74E3" w:rsidRDefault="00D10E99" w:rsidP="00D10E99">
      <w:pPr>
        <w:ind w:firstLine="567"/>
        <w:jc w:val="both"/>
        <w:rPr>
          <w:sz w:val="24"/>
          <w:szCs w:val="24"/>
        </w:rPr>
      </w:pPr>
      <w:r w:rsidRPr="00FB74E3">
        <w:rPr>
          <w:sz w:val="24"/>
          <w:szCs w:val="24"/>
        </w:rPr>
        <w:t>повышать уровень своих знаний с учетом выполнения обязанностей члена КЧС и ПБ.</w:t>
      </w:r>
    </w:p>
    <w:p w:rsidR="00D10E99" w:rsidRPr="00FB74E3" w:rsidRDefault="00D10E99" w:rsidP="00D10E99">
      <w:pPr>
        <w:spacing w:before="100" w:beforeAutospacing="1"/>
        <w:ind w:firstLine="567"/>
        <w:jc w:val="both"/>
        <w:rPr>
          <w:b/>
          <w:sz w:val="24"/>
          <w:szCs w:val="24"/>
        </w:rPr>
      </w:pPr>
      <w:r w:rsidRPr="00FB74E3">
        <w:rPr>
          <w:b/>
          <w:sz w:val="24"/>
          <w:szCs w:val="24"/>
        </w:rPr>
        <w:t>Функциональные обязанности председателя КЧС и ПБ</w:t>
      </w:r>
    </w:p>
    <w:p w:rsidR="00D10E99" w:rsidRPr="00FB74E3" w:rsidRDefault="00D10E99" w:rsidP="00D10E99">
      <w:pPr>
        <w:ind w:firstLine="567"/>
        <w:jc w:val="both"/>
        <w:rPr>
          <w:sz w:val="24"/>
          <w:szCs w:val="24"/>
        </w:rPr>
      </w:pPr>
      <w:r w:rsidRPr="00FB74E3">
        <w:rPr>
          <w:sz w:val="24"/>
          <w:szCs w:val="24"/>
        </w:rPr>
        <w:lastRenderedPageBreak/>
        <w:t>Председатель комиссии по чрезвычайным ситуациям несет личную ответственность за выполнение задач, возложенных на комиссию и за отданные распоряжения, отвечает за организацию и обеспечение непрерывного управления и подготовку работы комиссии.</w:t>
      </w:r>
    </w:p>
    <w:p w:rsidR="00D10E99" w:rsidRPr="00FB74E3" w:rsidRDefault="00D10E99" w:rsidP="00D10E99">
      <w:pPr>
        <w:ind w:firstLine="567"/>
        <w:jc w:val="both"/>
        <w:rPr>
          <w:sz w:val="24"/>
          <w:szCs w:val="24"/>
        </w:rPr>
      </w:pPr>
      <w:r w:rsidRPr="00FB74E3">
        <w:rPr>
          <w:sz w:val="24"/>
          <w:szCs w:val="24"/>
        </w:rPr>
        <w:t>Он обязан:</w:t>
      </w:r>
    </w:p>
    <w:p w:rsidR="00D10E99" w:rsidRPr="00FB74E3" w:rsidRDefault="00D10E99" w:rsidP="00D10E99">
      <w:pPr>
        <w:ind w:firstLine="567"/>
        <w:jc w:val="both"/>
        <w:rPr>
          <w:sz w:val="24"/>
          <w:szCs w:val="24"/>
        </w:rPr>
      </w:pPr>
      <w:r w:rsidRPr="00FB74E3">
        <w:rPr>
          <w:sz w:val="24"/>
          <w:szCs w:val="24"/>
        </w:rPr>
        <w:t>знать задачи, стоящие перед комиссией, и порядок выполнения мероприятий по предупреждению и ликвидации ЧС;</w:t>
      </w:r>
    </w:p>
    <w:p w:rsidR="00D10E99" w:rsidRPr="00FB74E3" w:rsidRDefault="00D10E99" w:rsidP="00D10E99">
      <w:pPr>
        <w:ind w:firstLine="567"/>
        <w:jc w:val="both"/>
        <w:rPr>
          <w:sz w:val="24"/>
          <w:szCs w:val="24"/>
        </w:rPr>
      </w:pPr>
      <w:r w:rsidRPr="00FB74E3">
        <w:rPr>
          <w:sz w:val="24"/>
          <w:szCs w:val="24"/>
        </w:rPr>
        <w:t>проводить плановые заседания комиссии;</w:t>
      </w:r>
    </w:p>
    <w:p w:rsidR="00D10E99" w:rsidRPr="00FB74E3" w:rsidRDefault="00D10E99" w:rsidP="00D10E99">
      <w:pPr>
        <w:ind w:firstLine="567"/>
        <w:jc w:val="both"/>
        <w:rPr>
          <w:sz w:val="24"/>
          <w:szCs w:val="24"/>
        </w:rPr>
      </w:pPr>
      <w:r w:rsidRPr="00FB74E3">
        <w:rPr>
          <w:sz w:val="24"/>
          <w:szCs w:val="24"/>
        </w:rPr>
        <w:t>осуществлять контроль за выполнением решений КЧС и ПБ;</w:t>
      </w:r>
    </w:p>
    <w:p w:rsidR="00D10E99" w:rsidRPr="00FB74E3" w:rsidRDefault="00D10E99" w:rsidP="00D10E99">
      <w:pPr>
        <w:ind w:firstLine="567"/>
        <w:jc w:val="both"/>
        <w:rPr>
          <w:sz w:val="24"/>
          <w:szCs w:val="24"/>
        </w:rPr>
      </w:pPr>
      <w:r w:rsidRPr="00FB74E3">
        <w:rPr>
          <w:sz w:val="24"/>
          <w:szCs w:val="24"/>
        </w:rPr>
        <w:t>организовать проведение мероприятий по ликвидации последствий ЧС;</w:t>
      </w:r>
    </w:p>
    <w:p w:rsidR="00D10E99" w:rsidRPr="00FB74E3" w:rsidRDefault="00D10E99" w:rsidP="00D10E99">
      <w:pPr>
        <w:ind w:firstLine="567"/>
        <w:jc w:val="both"/>
        <w:rPr>
          <w:sz w:val="24"/>
          <w:szCs w:val="24"/>
        </w:rPr>
      </w:pPr>
      <w:r w:rsidRPr="00FB74E3">
        <w:rPr>
          <w:sz w:val="24"/>
          <w:szCs w:val="24"/>
        </w:rPr>
        <w:t>привлекать к работе в комиссии необходимых специалистов.</w:t>
      </w:r>
    </w:p>
    <w:p w:rsidR="00D10E99" w:rsidRPr="00FB74E3" w:rsidRDefault="00D10E99" w:rsidP="00D10E99">
      <w:pPr>
        <w:ind w:firstLine="567"/>
        <w:jc w:val="both"/>
        <w:rPr>
          <w:sz w:val="24"/>
          <w:szCs w:val="24"/>
        </w:rPr>
      </w:pPr>
      <w:r w:rsidRPr="00FB74E3">
        <w:rPr>
          <w:sz w:val="24"/>
          <w:szCs w:val="24"/>
        </w:rPr>
        <w:t>При угрозе и возникновении чрезвычайной ситуации:</w:t>
      </w:r>
    </w:p>
    <w:p w:rsidR="00D10E99" w:rsidRPr="00FB74E3" w:rsidRDefault="00D10E99" w:rsidP="00D10E99">
      <w:pPr>
        <w:ind w:firstLine="567"/>
        <w:jc w:val="both"/>
        <w:rPr>
          <w:sz w:val="24"/>
          <w:szCs w:val="24"/>
        </w:rPr>
      </w:pPr>
      <w:r w:rsidRPr="00FB74E3">
        <w:rPr>
          <w:sz w:val="24"/>
          <w:szCs w:val="24"/>
        </w:rPr>
        <w:t>отдать распоряжение на оповещение и сбор комиссии (указав место сбора);</w:t>
      </w:r>
    </w:p>
    <w:p w:rsidR="00D10E99" w:rsidRPr="00FB74E3" w:rsidRDefault="00D10E99" w:rsidP="00D10E99">
      <w:pPr>
        <w:ind w:firstLine="567"/>
        <w:jc w:val="both"/>
        <w:rPr>
          <w:sz w:val="24"/>
          <w:szCs w:val="24"/>
        </w:rPr>
      </w:pPr>
      <w:r w:rsidRPr="00FB74E3">
        <w:rPr>
          <w:sz w:val="24"/>
          <w:szCs w:val="24"/>
        </w:rPr>
        <w:t>установить с момента возникновения ЧС круглосуточный режим работы оперативной группы комиссии;</w:t>
      </w:r>
    </w:p>
    <w:p w:rsidR="00D10E99" w:rsidRPr="00FB74E3" w:rsidRDefault="00D10E99" w:rsidP="00D10E99">
      <w:pPr>
        <w:ind w:firstLine="567"/>
        <w:jc w:val="both"/>
        <w:rPr>
          <w:sz w:val="24"/>
          <w:szCs w:val="24"/>
        </w:rPr>
      </w:pPr>
      <w:r w:rsidRPr="00FB74E3">
        <w:rPr>
          <w:sz w:val="24"/>
          <w:szCs w:val="24"/>
        </w:rPr>
        <w:t>отдать распоряжения членам КЧС и ПБ на принятие экстренных мер по обеспечению защиты населения в районе ЧС и его жизнеобеспечения;</w:t>
      </w:r>
    </w:p>
    <w:p w:rsidR="00D10E99" w:rsidRPr="00FB74E3" w:rsidRDefault="00D10E99" w:rsidP="00D10E99">
      <w:pPr>
        <w:ind w:firstLine="567"/>
        <w:jc w:val="both"/>
        <w:rPr>
          <w:sz w:val="24"/>
          <w:szCs w:val="24"/>
        </w:rPr>
      </w:pPr>
      <w:r w:rsidRPr="00FB74E3">
        <w:rPr>
          <w:sz w:val="24"/>
          <w:szCs w:val="24"/>
        </w:rPr>
        <w:t>организовать сбор и учет информации об обстоятельствах и сложившейся обстановке, потерях среди населения, нанесении ущерба в районе ЧС;</w:t>
      </w:r>
    </w:p>
    <w:p w:rsidR="00D10E99" w:rsidRPr="00FB74E3" w:rsidRDefault="00D10E99" w:rsidP="00D10E99">
      <w:pPr>
        <w:ind w:firstLine="567"/>
        <w:jc w:val="both"/>
        <w:rPr>
          <w:sz w:val="24"/>
          <w:szCs w:val="24"/>
        </w:rPr>
      </w:pPr>
      <w:r w:rsidRPr="00FB74E3">
        <w:rPr>
          <w:sz w:val="24"/>
          <w:szCs w:val="24"/>
        </w:rPr>
        <w:t>принять решение, при необходимости, на эвакуацию населения и материальных ценностей с немедленным докладом Главе района;</w:t>
      </w:r>
    </w:p>
    <w:p w:rsidR="00D10E99" w:rsidRPr="00FB74E3" w:rsidRDefault="00D10E99" w:rsidP="00D10E99">
      <w:pPr>
        <w:ind w:firstLine="567"/>
        <w:jc w:val="both"/>
        <w:rPr>
          <w:sz w:val="24"/>
          <w:szCs w:val="24"/>
        </w:rPr>
      </w:pPr>
      <w:r w:rsidRPr="00FB74E3">
        <w:rPr>
          <w:sz w:val="24"/>
          <w:szCs w:val="24"/>
        </w:rPr>
        <w:t>контролировать проведение АСДНР, обеспечение безопасных условий работы, питание и отдых привлеченных сил и средств;</w:t>
      </w:r>
    </w:p>
    <w:p w:rsidR="00D10E99" w:rsidRPr="00FB74E3" w:rsidRDefault="00D10E99" w:rsidP="00D10E99">
      <w:pPr>
        <w:ind w:firstLine="567"/>
        <w:jc w:val="both"/>
        <w:rPr>
          <w:sz w:val="24"/>
          <w:szCs w:val="24"/>
        </w:rPr>
      </w:pPr>
      <w:r w:rsidRPr="00FB74E3">
        <w:rPr>
          <w:sz w:val="24"/>
          <w:szCs w:val="24"/>
        </w:rPr>
        <w:t>руководить работой комиссии по ликвидации последствий ЧС до восстановления нормальной повседневной жизнедеятельности;</w:t>
      </w:r>
    </w:p>
    <w:p w:rsidR="00D10E99" w:rsidRPr="00FB74E3" w:rsidRDefault="00D10E99" w:rsidP="00D10E99">
      <w:pPr>
        <w:ind w:firstLine="567"/>
        <w:jc w:val="both"/>
        <w:rPr>
          <w:sz w:val="24"/>
          <w:szCs w:val="24"/>
        </w:rPr>
      </w:pPr>
      <w:r w:rsidRPr="00FB74E3">
        <w:rPr>
          <w:sz w:val="24"/>
          <w:szCs w:val="24"/>
        </w:rPr>
        <w:t>организовать работу по возмещению ущерба пострадавшим.</w:t>
      </w:r>
    </w:p>
    <w:p w:rsidR="00D10E99" w:rsidRPr="00FB74E3" w:rsidRDefault="00D10E99" w:rsidP="00D10E99">
      <w:pPr>
        <w:spacing w:before="100" w:beforeAutospacing="1"/>
        <w:ind w:firstLine="567"/>
        <w:jc w:val="both"/>
        <w:rPr>
          <w:b/>
          <w:sz w:val="24"/>
          <w:szCs w:val="24"/>
        </w:rPr>
      </w:pPr>
      <w:r w:rsidRPr="00FB74E3">
        <w:rPr>
          <w:b/>
          <w:sz w:val="24"/>
          <w:szCs w:val="24"/>
        </w:rPr>
        <w:t>Функциональные обязанности заместителя председателя КЧС и ПБ</w:t>
      </w:r>
    </w:p>
    <w:p w:rsidR="00D10E99" w:rsidRPr="00FB74E3" w:rsidRDefault="00D10E99" w:rsidP="00D10E99">
      <w:pPr>
        <w:ind w:firstLine="567"/>
        <w:jc w:val="both"/>
        <w:rPr>
          <w:sz w:val="24"/>
          <w:szCs w:val="24"/>
        </w:rPr>
      </w:pPr>
    </w:p>
    <w:p w:rsidR="00D10E99" w:rsidRPr="00FB74E3" w:rsidRDefault="00D10E99" w:rsidP="00D10E99">
      <w:pPr>
        <w:ind w:firstLine="567"/>
        <w:jc w:val="both"/>
        <w:rPr>
          <w:sz w:val="24"/>
          <w:szCs w:val="24"/>
        </w:rPr>
      </w:pPr>
      <w:r w:rsidRPr="00FB74E3">
        <w:rPr>
          <w:sz w:val="24"/>
          <w:szCs w:val="24"/>
        </w:rPr>
        <w:t>Заместитель председателя комиссии подчиняется председателю КЧС и ПБ и несет личную ответственность за подготовку и использование сил и средств НАСФ, привлекаемых к ликвидации последствий ЧС, и выполняет решения председателя КЧС и ПБ.</w:t>
      </w:r>
    </w:p>
    <w:p w:rsidR="00D10E99" w:rsidRPr="00FB74E3" w:rsidRDefault="00D10E99" w:rsidP="00D10E99">
      <w:pPr>
        <w:ind w:firstLine="567"/>
        <w:jc w:val="both"/>
        <w:rPr>
          <w:sz w:val="24"/>
          <w:szCs w:val="24"/>
        </w:rPr>
      </w:pPr>
      <w:r w:rsidRPr="00FB74E3">
        <w:rPr>
          <w:sz w:val="24"/>
          <w:szCs w:val="24"/>
        </w:rPr>
        <w:t>Он обязан:</w:t>
      </w:r>
    </w:p>
    <w:p w:rsidR="00D10E99" w:rsidRPr="00FB74E3" w:rsidRDefault="00D10E99" w:rsidP="00D10E99">
      <w:pPr>
        <w:ind w:firstLine="567"/>
        <w:jc w:val="both"/>
        <w:rPr>
          <w:sz w:val="24"/>
          <w:szCs w:val="24"/>
        </w:rPr>
      </w:pPr>
      <w:r w:rsidRPr="00FB74E3">
        <w:rPr>
          <w:sz w:val="24"/>
          <w:szCs w:val="24"/>
        </w:rPr>
        <w:t>принимать участие в подготовке и проведении заседаний комиссии;</w:t>
      </w:r>
    </w:p>
    <w:p w:rsidR="00D10E99" w:rsidRPr="00FB74E3" w:rsidRDefault="00D10E99" w:rsidP="00D10E99">
      <w:pPr>
        <w:ind w:firstLine="567"/>
        <w:jc w:val="both"/>
        <w:rPr>
          <w:sz w:val="24"/>
          <w:szCs w:val="24"/>
        </w:rPr>
      </w:pPr>
      <w:r w:rsidRPr="00FB74E3">
        <w:rPr>
          <w:sz w:val="24"/>
          <w:szCs w:val="24"/>
        </w:rPr>
        <w:t>уделять особое внимание системе оповещения и подготовке НАСФ (НАСС);</w:t>
      </w:r>
    </w:p>
    <w:p w:rsidR="00D10E99" w:rsidRPr="00FB74E3" w:rsidRDefault="00D10E99" w:rsidP="00D10E99">
      <w:pPr>
        <w:ind w:firstLine="567"/>
        <w:jc w:val="both"/>
        <w:rPr>
          <w:sz w:val="24"/>
          <w:szCs w:val="24"/>
        </w:rPr>
      </w:pPr>
      <w:r w:rsidRPr="00FB74E3">
        <w:rPr>
          <w:sz w:val="24"/>
          <w:szCs w:val="24"/>
        </w:rPr>
        <w:t>знать пожарную, медицинскую, метрологическую обстановку в районе ЧС.</w:t>
      </w:r>
    </w:p>
    <w:p w:rsidR="00D10E99" w:rsidRPr="00FB74E3" w:rsidRDefault="00D10E99" w:rsidP="00D10E99">
      <w:pPr>
        <w:ind w:firstLine="567"/>
        <w:jc w:val="both"/>
        <w:rPr>
          <w:sz w:val="24"/>
          <w:szCs w:val="24"/>
        </w:rPr>
      </w:pPr>
      <w:r w:rsidRPr="00FB74E3">
        <w:rPr>
          <w:sz w:val="24"/>
          <w:szCs w:val="24"/>
        </w:rPr>
        <w:t>При угрозе и возникновении чрезвычайной ситуации:</w:t>
      </w:r>
    </w:p>
    <w:p w:rsidR="00D10E99" w:rsidRPr="00FB74E3" w:rsidRDefault="00D10E99" w:rsidP="00D10E99">
      <w:pPr>
        <w:ind w:firstLine="567"/>
        <w:jc w:val="both"/>
        <w:rPr>
          <w:sz w:val="24"/>
          <w:szCs w:val="24"/>
        </w:rPr>
      </w:pPr>
      <w:r w:rsidRPr="00FB74E3">
        <w:rPr>
          <w:sz w:val="24"/>
          <w:szCs w:val="24"/>
        </w:rPr>
        <w:t>с получением соответствующего распоряжения (сигнала) прибыть к месту сбора КЧС и ПБ, уточнить задачу у председателя КЧС и ПБ и организовать оповещение членов комиссии, сил и средств НАСС, привлекаемых для ликвидации последствий ЧС;</w:t>
      </w:r>
    </w:p>
    <w:p w:rsidR="00D10E99" w:rsidRPr="00FB74E3" w:rsidRDefault="00D10E99" w:rsidP="00D10E99">
      <w:pPr>
        <w:ind w:firstLine="567"/>
        <w:jc w:val="both"/>
        <w:rPr>
          <w:sz w:val="24"/>
          <w:szCs w:val="24"/>
        </w:rPr>
      </w:pPr>
      <w:r w:rsidRPr="00FB74E3">
        <w:rPr>
          <w:sz w:val="24"/>
          <w:szCs w:val="24"/>
        </w:rPr>
        <w:t>организовать разведку, сбор и обобщение информации, оценку обстановки в районе ЧС;</w:t>
      </w:r>
    </w:p>
    <w:p w:rsidR="00D10E99" w:rsidRPr="00FB74E3" w:rsidRDefault="00D10E99" w:rsidP="00D10E99">
      <w:pPr>
        <w:ind w:firstLine="567"/>
        <w:jc w:val="both"/>
        <w:rPr>
          <w:sz w:val="24"/>
          <w:szCs w:val="24"/>
        </w:rPr>
      </w:pPr>
      <w:r w:rsidRPr="00FB74E3">
        <w:rPr>
          <w:sz w:val="24"/>
          <w:szCs w:val="24"/>
        </w:rPr>
        <w:t>прогнозировать последствия ЧС исходя из докладов специалистов и членов комиссии;</w:t>
      </w:r>
    </w:p>
    <w:p w:rsidR="00D10E99" w:rsidRPr="00FB74E3" w:rsidRDefault="00D10E99" w:rsidP="00D10E99">
      <w:pPr>
        <w:ind w:firstLine="567"/>
        <w:jc w:val="both"/>
        <w:rPr>
          <w:sz w:val="24"/>
          <w:szCs w:val="24"/>
        </w:rPr>
      </w:pPr>
      <w:r w:rsidRPr="00FB74E3">
        <w:rPr>
          <w:sz w:val="24"/>
          <w:szCs w:val="24"/>
        </w:rPr>
        <w:t>готовить предложения по ликвидации последствий ЧС с привлечением сил и средств НАСФ;</w:t>
      </w:r>
    </w:p>
    <w:p w:rsidR="00D10E99" w:rsidRPr="00FB74E3" w:rsidRDefault="00D10E99" w:rsidP="00D10E99">
      <w:pPr>
        <w:ind w:firstLine="567"/>
        <w:jc w:val="both"/>
        <w:rPr>
          <w:sz w:val="24"/>
          <w:szCs w:val="24"/>
        </w:rPr>
      </w:pPr>
      <w:r w:rsidRPr="00FB74E3">
        <w:rPr>
          <w:sz w:val="24"/>
          <w:szCs w:val="24"/>
        </w:rPr>
        <w:t>принять экстренные меры по обеспечению защиты населения от последствий ЧС и его жизнеобеспечения;</w:t>
      </w:r>
    </w:p>
    <w:p w:rsidR="00D10E99" w:rsidRPr="00FB74E3" w:rsidRDefault="00D10E99" w:rsidP="00D10E99">
      <w:pPr>
        <w:ind w:firstLine="567"/>
        <w:jc w:val="both"/>
        <w:rPr>
          <w:sz w:val="24"/>
          <w:szCs w:val="24"/>
        </w:rPr>
      </w:pPr>
      <w:r w:rsidRPr="00FB74E3">
        <w:rPr>
          <w:sz w:val="24"/>
          <w:szCs w:val="24"/>
        </w:rPr>
        <w:t>обеспечить своевременное доведение решений председателя КЧС по ликвидации последствий ЧС до руководителей НАСС, взаимодействующих органов, населения;</w:t>
      </w:r>
    </w:p>
    <w:p w:rsidR="00D10E99" w:rsidRPr="00FB74E3" w:rsidRDefault="00D10E99" w:rsidP="00D10E99">
      <w:pPr>
        <w:ind w:firstLine="567"/>
        <w:jc w:val="both"/>
        <w:rPr>
          <w:sz w:val="24"/>
          <w:szCs w:val="24"/>
        </w:rPr>
      </w:pPr>
      <w:r w:rsidRPr="00FB74E3">
        <w:rPr>
          <w:sz w:val="24"/>
          <w:szCs w:val="24"/>
        </w:rPr>
        <w:t>контролировать выдвижение НАСФ к местам проведения спасательных работ;</w:t>
      </w:r>
    </w:p>
    <w:p w:rsidR="00D10E99" w:rsidRPr="00FB74E3" w:rsidRDefault="00D10E99" w:rsidP="00D10E99">
      <w:pPr>
        <w:ind w:firstLine="567"/>
        <w:jc w:val="both"/>
        <w:rPr>
          <w:sz w:val="24"/>
          <w:szCs w:val="24"/>
        </w:rPr>
      </w:pPr>
      <w:r w:rsidRPr="00FB74E3">
        <w:rPr>
          <w:sz w:val="24"/>
          <w:szCs w:val="24"/>
        </w:rPr>
        <w:t>прибыть в район ЧС по указанию председателя КЧС и ПБ, руководить работой оперативной группой КЧС и ПБ и НАСС по ликвидации последствий;</w:t>
      </w:r>
    </w:p>
    <w:p w:rsidR="00D10E99" w:rsidRPr="00FB74E3" w:rsidRDefault="00D10E99" w:rsidP="00D10E99">
      <w:pPr>
        <w:ind w:firstLine="567"/>
        <w:jc w:val="both"/>
        <w:rPr>
          <w:sz w:val="24"/>
          <w:szCs w:val="24"/>
        </w:rPr>
      </w:pPr>
      <w:r w:rsidRPr="00FB74E3">
        <w:rPr>
          <w:sz w:val="24"/>
          <w:szCs w:val="24"/>
        </w:rPr>
        <w:lastRenderedPageBreak/>
        <w:t>обеспечить своевременное прибытие в район ЧС очередных смен, доводить уточненные данные и задачи до руководителей НАСС;</w:t>
      </w:r>
    </w:p>
    <w:p w:rsidR="00D10E99" w:rsidRPr="00FB74E3" w:rsidRDefault="00D10E99" w:rsidP="00D10E99">
      <w:pPr>
        <w:ind w:firstLine="567"/>
        <w:jc w:val="both"/>
        <w:rPr>
          <w:sz w:val="24"/>
          <w:szCs w:val="24"/>
        </w:rPr>
      </w:pPr>
      <w:r w:rsidRPr="00FB74E3">
        <w:rPr>
          <w:sz w:val="24"/>
          <w:szCs w:val="24"/>
        </w:rPr>
        <w:t>организовать оцепление района ЧС в соответствии с решением, принятым председателем комиссии;</w:t>
      </w:r>
    </w:p>
    <w:p w:rsidR="00D10E99" w:rsidRPr="00FB74E3" w:rsidRDefault="00D10E99" w:rsidP="00D10E99">
      <w:pPr>
        <w:ind w:firstLine="567"/>
        <w:jc w:val="both"/>
        <w:rPr>
          <w:sz w:val="24"/>
          <w:szCs w:val="24"/>
        </w:rPr>
      </w:pPr>
      <w:r w:rsidRPr="00FB74E3">
        <w:rPr>
          <w:sz w:val="24"/>
          <w:szCs w:val="24"/>
        </w:rPr>
        <w:t>принять меры по жизнеобеспечению населения в районе ЧС;</w:t>
      </w:r>
    </w:p>
    <w:p w:rsidR="00D10E99" w:rsidRPr="00FB74E3" w:rsidRDefault="00D10E99" w:rsidP="00D10E99">
      <w:pPr>
        <w:ind w:firstLine="567"/>
        <w:jc w:val="both"/>
        <w:rPr>
          <w:sz w:val="24"/>
          <w:szCs w:val="24"/>
        </w:rPr>
      </w:pPr>
      <w:r w:rsidRPr="00FB74E3">
        <w:rPr>
          <w:sz w:val="24"/>
          <w:szCs w:val="24"/>
        </w:rPr>
        <w:t>организовать охрану ценностей и имущества в зонах ЧС;</w:t>
      </w:r>
    </w:p>
    <w:p w:rsidR="00D10E99" w:rsidRPr="00FB74E3" w:rsidRDefault="00D10E99" w:rsidP="00D10E99">
      <w:pPr>
        <w:ind w:firstLine="567"/>
        <w:jc w:val="both"/>
        <w:rPr>
          <w:sz w:val="24"/>
          <w:szCs w:val="24"/>
        </w:rPr>
      </w:pPr>
      <w:r w:rsidRPr="00FB74E3">
        <w:rPr>
          <w:sz w:val="24"/>
          <w:szCs w:val="24"/>
        </w:rPr>
        <w:t>организовать представление донесений в вышестоящие органы - о ЧС и принятии мер по ее ликвидации.</w:t>
      </w:r>
    </w:p>
    <w:p w:rsidR="00D10E99" w:rsidRPr="00FB74E3" w:rsidRDefault="00D10E99" w:rsidP="00D10E99">
      <w:pPr>
        <w:spacing w:before="100" w:beforeAutospacing="1"/>
        <w:ind w:firstLine="567"/>
        <w:jc w:val="both"/>
        <w:rPr>
          <w:b/>
          <w:sz w:val="24"/>
          <w:szCs w:val="24"/>
        </w:rPr>
      </w:pPr>
      <w:r w:rsidRPr="00FB74E3">
        <w:rPr>
          <w:b/>
          <w:sz w:val="24"/>
          <w:szCs w:val="24"/>
        </w:rPr>
        <w:t>Функциональные обязанности члена КЧС и ПБ - председателя эвакуационной комиссии</w:t>
      </w:r>
    </w:p>
    <w:p w:rsidR="00D10E99" w:rsidRPr="00FB74E3" w:rsidRDefault="00D10E99" w:rsidP="00D10E99">
      <w:pPr>
        <w:ind w:firstLine="567"/>
        <w:jc w:val="both"/>
        <w:rPr>
          <w:sz w:val="24"/>
          <w:szCs w:val="24"/>
        </w:rPr>
      </w:pPr>
    </w:p>
    <w:p w:rsidR="00D10E99" w:rsidRPr="00FB74E3" w:rsidRDefault="00D10E99" w:rsidP="00D10E99">
      <w:pPr>
        <w:ind w:firstLine="567"/>
        <w:jc w:val="both"/>
        <w:rPr>
          <w:sz w:val="24"/>
          <w:szCs w:val="24"/>
        </w:rPr>
      </w:pPr>
      <w:r w:rsidRPr="00FB74E3">
        <w:rPr>
          <w:sz w:val="24"/>
          <w:szCs w:val="24"/>
        </w:rPr>
        <w:t>Председатель эвакуационной комиссии подчиняется председателю КЧС и ПБ и отвечает за планирование, организацию проведения эвакуационных мероприятий в районе ЧС, а также выполняет решения председателя КЧС и ПБ.</w:t>
      </w:r>
    </w:p>
    <w:p w:rsidR="00D10E99" w:rsidRPr="00FB74E3" w:rsidRDefault="00D10E99" w:rsidP="00D10E99">
      <w:pPr>
        <w:ind w:firstLine="567"/>
        <w:jc w:val="both"/>
        <w:rPr>
          <w:sz w:val="24"/>
          <w:szCs w:val="24"/>
        </w:rPr>
      </w:pPr>
      <w:r w:rsidRPr="00FB74E3">
        <w:rPr>
          <w:sz w:val="24"/>
          <w:szCs w:val="24"/>
        </w:rPr>
        <w:t>Он обязан:</w:t>
      </w:r>
    </w:p>
    <w:p w:rsidR="00D10E99" w:rsidRPr="00FB74E3" w:rsidRDefault="00D10E99" w:rsidP="00D10E99">
      <w:pPr>
        <w:ind w:firstLine="567"/>
        <w:jc w:val="both"/>
        <w:rPr>
          <w:sz w:val="24"/>
          <w:szCs w:val="24"/>
        </w:rPr>
      </w:pPr>
      <w:r w:rsidRPr="00FB74E3">
        <w:rPr>
          <w:sz w:val="24"/>
          <w:szCs w:val="24"/>
        </w:rPr>
        <w:t>периодично уточнять состав эвакуационной комиссии;</w:t>
      </w:r>
    </w:p>
    <w:p w:rsidR="00D10E99" w:rsidRPr="00FB74E3" w:rsidRDefault="00D10E99" w:rsidP="00D10E99">
      <w:pPr>
        <w:ind w:firstLine="567"/>
        <w:jc w:val="both"/>
        <w:rPr>
          <w:sz w:val="24"/>
          <w:szCs w:val="24"/>
        </w:rPr>
      </w:pPr>
      <w:r w:rsidRPr="00FB74E3">
        <w:rPr>
          <w:sz w:val="24"/>
          <w:szCs w:val="24"/>
        </w:rPr>
        <w:t xml:space="preserve">проводить тренировки с личным составом </w:t>
      </w:r>
      <w:proofErr w:type="spellStart"/>
      <w:r w:rsidRPr="00FB74E3">
        <w:rPr>
          <w:sz w:val="24"/>
          <w:szCs w:val="24"/>
        </w:rPr>
        <w:t>эвакокомиссии</w:t>
      </w:r>
      <w:proofErr w:type="spellEnd"/>
      <w:r w:rsidRPr="00FB74E3">
        <w:rPr>
          <w:sz w:val="24"/>
          <w:szCs w:val="24"/>
        </w:rPr>
        <w:t>;</w:t>
      </w:r>
    </w:p>
    <w:p w:rsidR="00D10E99" w:rsidRPr="00FB74E3" w:rsidRDefault="00D10E99" w:rsidP="00D10E99">
      <w:pPr>
        <w:ind w:firstLine="567"/>
        <w:jc w:val="both"/>
        <w:rPr>
          <w:sz w:val="24"/>
          <w:szCs w:val="24"/>
        </w:rPr>
      </w:pPr>
      <w:r w:rsidRPr="00FB74E3">
        <w:rPr>
          <w:sz w:val="24"/>
          <w:szCs w:val="24"/>
        </w:rPr>
        <w:t>вести учет населения и материальных ресурсов, эвакуируемых из зоны ЧС;</w:t>
      </w:r>
    </w:p>
    <w:p w:rsidR="00D10E99" w:rsidRPr="00FB74E3" w:rsidRDefault="00D10E99" w:rsidP="00D10E99">
      <w:pPr>
        <w:ind w:firstLine="567"/>
        <w:jc w:val="both"/>
        <w:rPr>
          <w:sz w:val="24"/>
          <w:szCs w:val="24"/>
        </w:rPr>
      </w:pPr>
      <w:r w:rsidRPr="00FB74E3">
        <w:rPr>
          <w:sz w:val="24"/>
          <w:szCs w:val="24"/>
        </w:rPr>
        <w:t>отрабатывать совместно с отделом по делам ГО и ЧС план эвакуации на случай ЧС.</w:t>
      </w:r>
    </w:p>
    <w:p w:rsidR="00D10E99" w:rsidRPr="00FB74E3" w:rsidRDefault="00D10E99" w:rsidP="00D10E99">
      <w:pPr>
        <w:ind w:firstLine="567"/>
        <w:jc w:val="both"/>
        <w:rPr>
          <w:sz w:val="24"/>
          <w:szCs w:val="24"/>
        </w:rPr>
      </w:pPr>
      <w:r w:rsidRPr="00FB74E3">
        <w:rPr>
          <w:sz w:val="24"/>
          <w:szCs w:val="24"/>
        </w:rPr>
        <w:t>При угрозе и возникновении чрезвычайной ситуации:</w:t>
      </w:r>
    </w:p>
    <w:p w:rsidR="00D10E99" w:rsidRPr="00FB74E3" w:rsidRDefault="00D10E99" w:rsidP="00D10E99">
      <w:pPr>
        <w:ind w:firstLine="567"/>
        <w:jc w:val="both"/>
        <w:rPr>
          <w:sz w:val="24"/>
          <w:szCs w:val="24"/>
        </w:rPr>
      </w:pPr>
      <w:r w:rsidRPr="00FB74E3">
        <w:rPr>
          <w:sz w:val="24"/>
          <w:szCs w:val="24"/>
        </w:rPr>
        <w:t>с получением соответствующего распоряжения (сигнала) прибыть к месту сбора КЧС и ПБ и уточнить задачу у председателя КЧС и ПБ;</w:t>
      </w:r>
    </w:p>
    <w:p w:rsidR="00D10E99" w:rsidRPr="00FB74E3" w:rsidRDefault="00D10E99" w:rsidP="00D10E99">
      <w:pPr>
        <w:ind w:firstLine="567"/>
        <w:jc w:val="both"/>
        <w:rPr>
          <w:sz w:val="24"/>
          <w:szCs w:val="24"/>
        </w:rPr>
      </w:pPr>
      <w:r w:rsidRPr="00FB74E3">
        <w:rPr>
          <w:sz w:val="24"/>
          <w:szCs w:val="24"/>
        </w:rPr>
        <w:t xml:space="preserve">организовать оповещение и сбор членов </w:t>
      </w:r>
      <w:proofErr w:type="spellStart"/>
      <w:r w:rsidRPr="00FB74E3">
        <w:rPr>
          <w:sz w:val="24"/>
          <w:szCs w:val="24"/>
        </w:rPr>
        <w:t>эвакокомиссии</w:t>
      </w:r>
      <w:proofErr w:type="spellEnd"/>
      <w:r w:rsidRPr="00FB74E3">
        <w:rPr>
          <w:sz w:val="24"/>
          <w:szCs w:val="24"/>
        </w:rPr>
        <w:t>, довести сложившуюся обстановку и поставить задачу;</w:t>
      </w:r>
    </w:p>
    <w:p w:rsidR="00D10E99" w:rsidRPr="00FB74E3" w:rsidRDefault="00D10E99" w:rsidP="00D10E99">
      <w:pPr>
        <w:ind w:firstLine="567"/>
        <w:jc w:val="both"/>
        <w:rPr>
          <w:sz w:val="24"/>
          <w:szCs w:val="24"/>
        </w:rPr>
      </w:pPr>
      <w:r w:rsidRPr="00FB74E3">
        <w:rPr>
          <w:sz w:val="24"/>
          <w:szCs w:val="24"/>
        </w:rPr>
        <w:t>уточнить план проведения эвакуации;</w:t>
      </w:r>
    </w:p>
    <w:p w:rsidR="00D10E99" w:rsidRPr="00FB74E3" w:rsidRDefault="00D10E99" w:rsidP="00D10E99">
      <w:pPr>
        <w:ind w:firstLine="567"/>
        <w:jc w:val="both"/>
        <w:rPr>
          <w:sz w:val="24"/>
          <w:szCs w:val="24"/>
        </w:rPr>
      </w:pPr>
      <w:r w:rsidRPr="00FB74E3">
        <w:rPr>
          <w:sz w:val="24"/>
          <w:szCs w:val="24"/>
        </w:rPr>
        <w:t xml:space="preserve">установить круглосуточное дежурство из состава </w:t>
      </w:r>
      <w:proofErr w:type="spellStart"/>
      <w:r w:rsidRPr="00FB74E3">
        <w:rPr>
          <w:sz w:val="24"/>
          <w:szCs w:val="24"/>
        </w:rPr>
        <w:t>эвакокомиссии</w:t>
      </w:r>
      <w:proofErr w:type="spellEnd"/>
      <w:r w:rsidRPr="00FB74E3">
        <w:rPr>
          <w:sz w:val="24"/>
          <w:szCs w:val="24"/>
        </w:rPr>
        <w:t>;</w:t>
      </w:r>
    </w:p>
    <w:p w:rsidR="00D10E99" w:rsidRPr="00FB74E3" w:rsidRDefault="00D10E99" w:rsidP="00D10E99">
      <w:pPr>
        <w:ind w:firstLine="567"/>
        <w:jc w:val="both"/>
        <w:rPr>
          <w:sz w:val="24"/>
          <w:szCs w:val="24"/>
        </w:rPr>
      </w:pPr>
      <w:r w:rsidRPr="00FB74E3">
        <w:rPr>
          <w:sz w:val="24"/>
          <w:szCs w:val="24"/>
        </w:rPr>
        <w:t xml:space="preserve">организовать проверку связи с </w:t>
      </w:r>
      <w:proofErr w:type="spellStart"/>
      <w:r w:rsidRPr="00FB74E3">
        <w:rPr>
          <w:sz w:val="24"/>
          <w:szCs w:val="24"/>
        </w:rPr>
        <w:t>эвакоорганами</w:t>
      </w:r>
      <w:proofErr w:type="spellEnd"/>
      <w:r w:rsidRPr="00FB74E3">
        <w:rPr>
          <w:sz w:val="24"/>
          <w:szCs w:val="24"/>
        </w:rPr>
        <w:t>, находящимися в районе ЧС;</w:t>
      </w:r>
    </w:p>
    <w:p w:rsidR="00D10E99" w:rsidRPr="00FB74E3" w:rsidRDefault="00D10E99" w:rsidP="00D10E99">
      <w:pPr>
        <w:ind w:firstLine="567"/>
        <w:jc w:val="both"/>
        <w:rPr>
          <w:sz w:val="24"/>
          <w:szCs w:val="24"/>
        </w:rPr>
      </w:pPr>
      <w:r w:rsidRPr="00FB74E3">
        <w:rPr>
          <w:sz w:val="24"/>
          <w:szCs w:val="24"/>
        </w:rPr>
        <w:t>осуществить проверку готовности приемных эвакопунктов, маршрутов эвакуации, организацию регулирования движения на маршрутах эвакуации;</w:t>
      </w:r>
    </w:p>
    <w:p w:rsidR="00D10E99" w:rsidRPr="00FB74E3" w:rsidRDefault="00D10E99" w:rsidP="00D10E99">
      <w:pPr>
        <w:ind w:firstLine="567"/>
        <w:jc w:val="both"/>
        <w:rPr>
          <w:sz w:val="24"/>
          <w:szCs w:val="24"/>
        </w:rPr>
      </w:pPr>
      <w:r w:rsidRPr="00FB74E3">
        <w:rPr>
          <w:sz w:val="24"/>
          <w:szCs w:val="24"/>
        </w:rPr>
        <w:t>информировать членов КЧС и ПБ о сложившейся обстановке в районе ЧС;</w:t>
      </w:r>
    </w:p>
    <w:p w:rsidR="00D10E99" w:rsidRPr="00FB74E3" w:rsidRDefault="00D10E99" w:rsidP="00D10E99">
      <w:pPr>
        <w:ind w:firstLine="567"/>
        <w:jc w:val="both"/>
        <w:rPr>
          <w:sz w:val="24"/>
          <w:szCs w:val="24"/>
        </w:rPr>
      </w:pPr>
      <w:r w:rsidRPr="00FB74E3">
        <w:rPr>
          <w:sz w:val="24"/>
          <w:szCs w:val="24"/>
        </w:rPr>
        <w:t>организовать проверку готовности зданий (помещений) для размещения эвакуируемого населения из района ЧС;</w:t>
      </w:r>
    </w:p>
    <w:p w:rsidR="00D10E99" w:rsidRPr="00FB74E3" w:rsidRDefault="00D10E99" w:rsidP="00D10E99">
      <w:pPr>
        <w:ind w:firstLine="567"/>
        <w:jc w:val="both"/>
        <w:rPr>
          <w:sz w:val="24"/>
          <w:szCs w:val="24"/>
        </w:rPr>
      </w:pPr>
      <w:r w:rsidRPr="00FB74E3">
        <w:rPr>
          <w:sz w:val="24"/>
          <w:szCs w:val="24"/>
        </w:rPr>
        <w:t>организовать оповещение населения, находящегося в районе ЧС, о порядке эвакуации и правилах поведения, используя для этих целей транспорт и громкоговорители;</w:t>
      </w:r>
    </w:p>
    <w:p w:rsidR="00D10E99" w:rsidRPr="00FB74E3" w:rsidRDefault="00D10E99" w:rsidP="00D10E99">
      <w:pPr>
        <w:ind w:firstLine="567"/>
        <w:jc w:val="both"/>
        <w:rPr>
          <w:sz w:val="24"/>
          <w:szCs w:val="24"/>
        </w:rPr>
      </w:pPr>
      <w:r w:rsidRPr="00FB74E3">
        <w:rPr>
          <w:sz w:val="24"/>
          <w:szCs w:val="24"/>
        </w:rPr>
        <w:t>проверить организацию жизнеобеспечения эвакуированного населения в местах временного размещения;</w:t>
      </w:r>
    </w:p>
    <w:p w:rsidR="00D10E99" w:rsidRPr="00FB74E3" w:rsidRDefault="00D10E99" w:rsidP="00D10E99">
      <w:pPr>
        <w:ind w:firstLine="567"/>
        <w:jc w:val="both"/>
        <w:rPr>
          <w:sz w:val="24"/>
          <w:szCs w:val="24"/>
        </w:rPr>
      </w:pPr>
      <w:r w:rsidRPr="00FB74E3">
        <w:rPr>
          <w:sz w:val="24"/>
          <w:szCs w:val="24"/>
        </w:rPr>
        <w:t>уточнить, при необходимости, обеспечение средствами индивидуальной защиты населения в районе ЧС;</w:t>
      </w:r>
    </w:p>
    <w:p w:rsidR="00D10E99" w:rsidRPr="00FB74E3" w:rsidRDefault="00D10E99" w:rsidP="00D10E99">
      <w:pPr>
        <w:ind w:firstLine="567"/>
        <w:jc w:val="both"/>
        <w:rPr>
          <w:sz w:val="24"/>
          <w:szCs w:val="24"/>
        </w:rPr>
      </w:pPr>
      <w:r w:rsidRPr="00FB74E3">
        <w:rPr>
          <w:sz w:val="24"/>
          <w:szCs w:val="24"/>
        </w:rPr>
        <w:t>организовать разъяснительную работу среди населения по подготовке и проведению эвакуации;</w:t>
      </w:r>
    </w:p>
    <w:p w:rsidR="00D10E99" w:rsidRPr="00FB74E3" w:rsidRDefault="00D10E99" w:rsidP="00D10E99">
      <w:pPr>
        <w:ind w:firstLine="567"/>
        <w:jc w:val="both"/>
        <w:rPr>
          <w:sz w:val="24"/>
          <w:szCs w:val="24"/>
        </w:rPr>
      </w:pPr>
      <w:r w:rsidRPr="00FB74E3">
        <w:rPr>
          <w:sz w:val="24"/>
          <w:szCs w:val="24"/>
        </w:rPr>
        <w:t>оценивать обстановку в районе ЧС и готовить предложения председателю КЧС и ПБ по организации и проведению эвакуационных мероприятий.</w:t>
      </w:r>
    </w:p>
    <w:p w:rsidR="00D10E99" w:rsidRPr="00FB74E3" w:rsidRDefault="00D10E99" w:rsidP="00D10E99">
      <w:pPr>
        <w:spacing w:before="100" w:beforeAutospacing="1"/>
        <w:ind w:firstLine="567"/>
        <w:jc w:val="both"/>
        <w:rPr>
          <w:b/>
          <w:sz w:val="24"/>
          <w:szCs w:val="24"/>
        </w:rPr>
      </w:pPr>
      <w:r w:rsidRPr="00FB74E3">
        <w:rPr>
          <w:b/>
          <w:sz w:val="24"/>
          <w:szCs w:val="24"/>
        </w:rPr>
        <w:t>Функциональные обязанности члена КЧС и ПБ</w:t>
      </w:r>
    </w:p>
    <w:p w:rsidR="00D10E99" w:rsidRPr="00FB74E3" w:rsidRDefault="00D10E99" w:rsidP="00D10E99">
      <w:pPr>
        <w:ind w:firstLine="567"/>
        <w:jc w:val="both"/>
        <w:rPr>
          <w:sz w:val="24"/>
          <w:szCs w:val="24"/>
        </w:rPr>
      </w:pPr>
      <w:r w:rsidRPr="00FB74E3">
        <w:rPr>
          <w:sz w:val="24"/>
          <w:szCs w:val="24"/>
        </w:rPr>
        <w:t>Член КЧС и ПБ подчиняется председателю КЧС и ПБ и отвечает за организацию и проведение мероприятий в зоне ЧС, связанных с выполнением своих функциональных обязанностей, а также выполняет решения председателя КЧС и ПБ.</w:t>
      </w:r>
    </w:p>
    <w:p w:rsidR="00D10E99" w:rsidRPr="00FB74E3" w:rsidRDefault="00D10E99" w:rsidP="00D10E99">
      <w:pPr>
        <w:ind w:firstLine="567"/>
        <w:jc w:val="both"/>
        <w:rPr>
          <w:sz w:val="24"/>
          <w:szCs w:val="24"/>
        </w:rPr>
      </w:pPr>
      <w:r w:rsidRPr="00FB74E3">
        <w:rPr>
          <w:sz w:val="24"/>
          <w:szCs w:val="24"/>
        </w:rPr>
        <w:t>Он обязан:</w:t>
      </w:r>
    </w:p>
    <w:p w:rsidR="00D10E99" w:rsidRPr="00FB74E3" w:rsidRDefault="00D10E99" w:rsidP="00D10E99">
      <w:pPr>
        <w:ind w:firstLine="567"/>
        <w:jc w:val="both"/>
        <w:rPr>
          <w:sz w:val="24"/>
          <w:szCs w:val="24"/>
        </w:rPr>
      </w:pPr>
      <w:r w:rsidRPr="00FB74E3">
        <w:rPr>
          <w:sz w:val="24"/>
          <w:szCs w:val="24"/>
        </w:rPr>
        <w:t>участвовать в прогнозировании и оценке последствий возможных ЧС;</w:t>
      </w:r>
    </w:p>
    <w:p w:rsidR="00D10E99" w:rsidRPr="00FB74E3" w:rsidRDefault="00D10E99" w:rsidP="00D10E99">
      <w:pPr>
        <w:ind w:firstLine="567"/>
        <w:jc w:val="both"/>
        <w:rPr>
          <w:sz w:val="24"/>
          <w:szCs w:val="24"/>
        </w:rPr>
      </w:pPr>
      <w:r w:rsidRPr="00FB74E3">
        <w:rPr>
          <w:sz w:val="24"/>
          <w:szCs w:val="24"/>
        </w:rPr>
        <w:t>разрабатывать соответствующие планы действий в районе ЧС;</w:t>
      </w:r>
    </w:p>
    <w:p w:rsidR="00D10E99" w:rsidRPr="00FB74E3" w:rsidRDefault="00D10E99" w:rsidP="00D10E99">
      <w:pPr>
        <w:ind w:firstLine="567"/>
        <w:jc w:val="both"/>
        <w:rPr>
          <w:sz w:val="24"/>
          <w:szCs w:val="24"/>
        </w:rPr>
      </w:pPr>
      <w:r w:rsidRPr="00FB74E3">
        <w:rPr>
          <w:sz w:val="24"/>
          <w:szCs w:val="24"/>
        </w:rPr>
        <w:t>участвовать в подготовке НАСФ, населения к действиям в районе ЧС;</w:t>
      </w:r>
    </w:p>
    <w:p w:rsidR="00D10E99" w:rsidRPr="00FB74E3" w:rsidRDefault="00D10E99" w:rsidP="00D10E99">
      <w:pPr>
        <w:ind w:firstLine="567"/>
        <w:jc w:val="both"/>
        <w:rPr>
          <w:sz w:val="24"/>
          <w:szCs w:val="24"/>
        </w:rPr>
      </w:pPr>
      <w:r w:rsidRPr="00FB74E3">
        <w:rPr>
          <w:sz w:val="24"/>
          <w:szCs w:val="24"/>
        </w:rPr>
        <w:lastRenderedPageBreak/>
        <w:t>организовать проведение мероприятий по повышению устойчивости функционирования своих объектов в условиях ЧС;</w:t>
      </w:r>
    </w:p>
    <w:p w:rsidR="00D10E99" w:rsidRPr="00FB74E3" w:rsidRDefault="00D10E99" w:rsidP="00D10E99">
      <w:pPr>
        <w:ind w:firstLine="567"/>
        <w:jc w:val="both"/>
        <w:rPr>
          <w:sz w:val="24"/>
          <w:szCs w:val="24"/>
        </w:rPr>
      </w:pPr>
      <w:r w:rsidRPr="00FB74E3">
        <w:rPr>
          <w:sz w:val="24"/>
          <w:szCs w:val="24"/>
        </w:rPr>
        <w:t>принимать участие в разработке и корректировке плана по предупреждению ЧС по своим направлениям.</w:t>
      </w:r>
    </w:p>
    <w:p w:rsidR="00D10E99" w:rsidRPr="00FB74E3" w:rsidRDefault="00D10E99" w:rsidP="00D10E99">
      <w:pPr>
        <w:ind w:firstLine="567"/>
        <w:jc w:val="both"/>
        <w:rPr>
          <w:sz w:val="24"/>
          <w:szCs w:val="24"/>
        </w:rPr>
      </w:pPr>
      <w:r w:rsidRPr="00FB74E3">
        <w:rPr>
          <w:sz w:val="24"/>
          <w:szCs w:val="24"/>
        </w:rPr>
        <w:t>При угрозе и возникновении чрезвычайной ситуации:</w:t>
      </w:r>
    </w:p>
    <w:p w:rsidR="00D10E99" w:rsidRPr="00FB74E3" w:rsidRDefault="00D10E99" w:rsidP="00D10E99">
      <w:pPr>
        <w:ind w:firstLine="567"/>
        <w:jc w:val="both"/>
        <w:rPr>
          <w:sz w:val="24"/>
          <w:szCs w:val="24"/>
        </w:rPr>
      </w:pPr>
      <w:r w:rsidRPr="00FB74E3">
        <w:rPr>
          <w:sz w:val="24"/>
          <w:szCs w:val="24"/>
        </w:rPr>
        <w:t>с получением соответствующего распоряжения (сигнала) прибыть к месту сбора КЧС и ПБ, уточнить задачу;</w:t>
      </w:r>
    </w:p>
    <w:p w:rsidR="00D10E99" w:rsidRPr="00FB74E3" w:rsidRDefault="00D10E99" w:rsidP="00D10E99">
      <w:pPr>
        <w:ind w:firstLine="567"/>
        <w:jc w:val="both"/>
        <w:rPr>
          <w:sz w:val="24"/>
          <w:szCs w:val="24"/>
        </w:rPr>
      </w:pPr>
      <w:r w:rsidRPr="00FB74E3">
        <w:rPr>
          <w:sz w:val="24"/>
          <w:szCs w:val="24"/>
        </w:rPr>
        <w:t>знать задачи, стоящие перед своими подразделениями, по ликвидации последствий ЧС, при необходимости привести их в готовность;</w:t>
      </w:r>
    </w:p>
    <w:p w:rsidR="00D10E99" w:rsidRPr="00FB74E3" w:rsidRDefault="00D10E99" w:rsidP="00D10E99">
      <w:pPr>
        <w:ind w:firstLine="567"/>
        <w:jc w:val="both"/>
        <w:rPr>
          <w:sz w:val="24"/>
          <w:szCs w:val="24"/>
        </w:rPr>
      </w:pPr>
      <w:r w:rsidRPr="00FB74E3">
        <w:rPr>
          <w:sz w:val="24"/>
          <w:szCs w:val="24"/>
        </w:rPr>
        <w:t>осуществлять мероприятия по ликвидации последствий ЧС по своему направлению, лично возглавлять ведение работ на наиболее опасном и важном участке;</w:t>
      </w:r>
    </w:p>
    <w:p w:rsidR="00D10E99" w:rsidRPr="00FB74E3" w:rsidRDefault="00D10E99" w:rsidP="00D10E99">
      <w:pPr>
        <w:ind w:firstLine="567"/>
        <w:jc w:val="both"/>
        <w:rPr>
          <w:sz w:val="24"/>
          <w:szCs w:val="24"/>
        </w:rPr>
      </w:pPr>
      <w:r w:rsidRPr="00FB74E3">
        <w:rPr>
          <w:sz w:val="24"/>
          <w:szCs w:val="24"/>
        </w:rPr>
        <w:t>непосредственно участвовать в обучении личного состава своего подразделения к действиям в условиях ЧС;</w:t>
      </w:r>
    </w:p>
    <w:p w:rsidR="00D10E99" w:rsidRPr="00FB74E3" w:rsidRDefault="00D10E99" w:rsidP="00D10E99">
      <w:pPr>
        <w:ind w:firstLine="567"/>
        <w:jc w:val="both"/>
        <w:rPr>
          <w:sz w:val="24"/>
          <w:szCs w:val="24"/>
        </w:rPr>
      </w:pPr>
      <w:r w:rsidRPr="00FB74E3">
        <w:rPr>
          <w:sz w:val="24"/>
          <w:szCs w:val="24"/>
        </w:rPr>
        <w:t>принимать участие в определении объема аварийно-спасательных работ, сил и средств, требующихся для ликвидации последствий ЧС, по своему направлению и представлять председателю КЧС предложения по их организации и ведению;</w:t>
      </w:r>
    </w:p>
    <w:p w:rsidR="00D10E99" w:rsidRPr="00FB74E3" w:rsidRDefault="00D10E99" w:rsidP="00D10E99">
      <w:pPr>
        <w:ind w:firstLine="567"/>
        <w:jc w:val="both"/>
        <w:rPr>
          <w:sz w:val="24"/>
          <w:szCs w:val="24"/>
        </w:rPr>
      </w:pPr>
      <w:r w:rsidRPr="00FB74E3">
        <w:rPr>
          <w:sz w:val="24"/>
          <w:szCs w:val="24"/>
        </w:rPr>
        <w:t>своевременно представлять в КЧС и ПБ информацию о сложившейся обстановке и выполнении работ в районе ЧС.</w:t>
      </w:r>
    </w:p>
    <w:p w:rsidR="00D10E99" w:rsidRPr="00FB74E3" w:rsidRDefault="00D10E99" w:rsidP="00D10E99">
      <w:pPr>
        <w:spacing w:before="100" w:beforeAutospacing="1"/>
        <w:ind w:firstLine="567"/>
        <w:jc w:val="both"/>
        <w:rPr>
          <w:b/>
          <w:sz w:val="24"/>
          <w:szCs w:val="24"/>
        </w:rPr>
      </w:pPr>
      <w:r w:rsidRPr="00FB74E3">
        <w:rPr>
          <w:b/>
          <w:sz w:val="24"/>
          <w:szCs w:val="24"/>
        </w:rPr>
        <w:t>Функциональные обязанности секретаря КЧС и ПБ</w:t>
      </w:r>
    </w:p>
    <w:p w:rsidR="00D10E99" w:rsidRPr="00FB74E3" w:rsidRDefault="00D10E99" w:rsidP="00D10E99">
      <w:pPr>
        <w:ind w:firstLine="567"/>
        <w:jc w:val="both"/>
        <w:rPr>
          <w:sz w:val="24"/>
          <w:szCs w:val="24"/>
        </w:rPr>
      </w:pPr>
      <w:r w:rsidRPr="00FB74E3">
        <w:rPr>
          <w:sz w:val="24"/>
          <w:szCs w:val="24"/>
        </w:rPr>
        <w:t>Секретарь комиссии по чрезвычайным ситуациям подчиняется председателю КЧС и ПБ и выполняет его решения.</w:t>
      </w:r>
    </w:p>
    <w:p w:rsidR="00D10E99" w:rsidRPr="00FB74E3" w:rsidRDefault="00D10E99" w:rsidP="00D10E99">
      <w:pPr>
        <w:ind w:firstLine="567"/>
        <w:jc w:val="both"/>
        <w:rPr>
          <w:sz w:val="24"/>
          <w:szCs w:val="24"/>
        </w:rPr>
      </w:pPr>
      <w:r w:rsidRPr="00FB74E3">
        <w:rPr>
          <w:sz w:val="24"/>
          <w:szCs w:val="24"/>
        </w:rPr>
        <w:t>Он обязан:</w:t>
      </w:r>
    </w:p>
    <w:p w:rsidR="00D10E99" w:rsidRPr="00FB74E3" w:rsidRDefault="00D10E99" w:rsidP="00D10E99">
      <w:pPr>
        <w:ind w:firstLine="567"/>
        <w:jc w:val="both"/>
        <w:rPr>
          <w:sz w:val="24"/>
          <w:szCs w:val="24"/>
        </w:rPr>
      </w:pPr>
      <w:r w:rsidRPr="00FB74E3">
        <w:rPr>
          <w:sz w:val="24"/>
          <w:szCs w:val="24"/>
        </w:rPr>
        <w:t>принимать участие в подготовке и проведении заседаний комиссии;</w:t>
      </w:r>
    </w:p>
    <w:p w:rsidR="00D10E99" w:rsidRPr="00FB74E3" w:rsidRDefault="00D10E99" w:rsidP="00D10E99">
      <w:pPr>
        <w:ind w:firstLine="567"/>
        <w:jc w:val="both"/>
        <w:rPr>
          <w:sz w:val="24"/>
          <w:szCs w:val="24"/>
        </w:rPr>
      </w:pPr>
      <w:r w:rsidRPr="00FB74E3">
        <w:rPr>
          <w:sz w:val="24"/>
          <w:szCs w:val="24"/>
        </w:rPr>
        <w:t>совместно с заместителем председателя и членами комиссии готовить материалы заседаний;</w:t>
      </w:r>
    </w:p>
    <w:p w:rsidR="00D10E99" w:rsidRPr="00FB74E3" w:rsidRDefault="00D10E99" w:rsidP="00D10E99">
      <w:pPr>
        <w:ind w:firstLine="567"/>
        <w:jc w:val="both"/>
        <w:rPr>
          <w:sz w:val="24"/>
          <w:szCs w:val="24"/>
        </w:rPr>
      </w:pPr>
      <w:r w:rsidRPr="00FB74E3">
        <w:rPr>
          <w:sz w:val="24"/>
          <w:szCs w:val="24"/>
        </w:rPr>
        <w:t>оповещать членов комиссии о времени и месте заседаний;</w:t>
      </w:r>
    </w:p>
    <w:p w:rsidR="00D10E99" w:rsidRPr="00FB74E3" w:rsidRDefault="00D10E99" w:rsidP="00D10E99">
      <w:pPr>
        <w:ind w:firstLine="567"/>
        <w:jc w:val="both"/>
        <w:rPr>
          <w:sz w:val="24"/>
          <w:szCs w:val="24"/>
        </w:rPr>
      </w:pPr>
      <w:r w:rsidRPr="00FB74E3">
        <w:rPr>
          <w:sz w:val="24"/>
          <w:szCs w:val="24"/>
        </w:rPr>
        <w:t>вести протоколы заседаний комиссии и оформлять постановления;</w:t>
      </w:r>
    </w:p>
    <w:p w:rsidR="00D10E99" w:rsidRPr="00FB74E3" w:rsidRDefault="00D10E99" w:rsidP="00D10E99">
      <w:pPr>
        <w:ind w:firstLine="567"/>
        <w:jc w:val="both"/>
        <w:rPr>
          <w:sz w:val="24"/>
          <w:szCs w:val="24"/>
        </w:rPr>
      </w:pPr>
      <w:r w:rsidRPr="00FB74E3">
        <w:rPr>
          <w:sz w:val="24"/>
          <w:szCs w:val="24"/>
        </w:rPr>
        <w:t>принимать участие в планировании работы комиссии на год;</w:t>
      </w:r>
    </w:p>
    <w:p w:rsidR="00D10E99" w:rsidRPr="00FB74E3" w:rsidRDefault="00D10E99" w:rsidP="00D10E99">
      <w:pPr>
        <w:ind w:firstLine="567"/>
        <w:jc w:val="both"/>
        <w:rPr>
          <w:sz w:val="24"/>
          <w:szCs w:val="24"/>
        </w:rPr>
      </w:pPr>
      <w:r w:rsidRPr="00FB74E3">
        <w:rPr>
          <w:sz w:val="24"/>
          <w:szCs w:val="24"/>
        </w:rPr>
        <w:t>доводить до исполнителей распоряжения и указания председателя КЧС и ПБ и решения комиссии;</w:t>
      </w:r>
    </w:p>
    <w:p w:rsidR="00D10E99" w:rsidRPr="00FB74E3" w:rsidRDefault="00D10E99" w:rsidP="00D10E99">
      <w:pPr>
        <w:ind w:firstLine="567"/>
        <w:jc w:val="both"/>
        <w:rPr>
          <w:sz w:val="24"/>
          <w:szCs w:val="24"/>
        </w:rPr>
      </w:pPr>
      <w:r w:rsidRPr="00FB74E3">
        <w:rPr>
          <w:sz w:val="24"/>
          <w:szCs w:val="24"/>
        </w:rPr>
        <w:t>осуществлять контроль за выполнением решений, указаний и распоряжений председателя КЧС и ПБ.</w:t>
      </w:r>
    </w:p>
    <w:p w:rsidR="00D10E99" w:rsidRPr="00FB74E3" w:rsidRDefault="00D10E99" w:rsidP="00D10E99">
      <w:pPr>
        <w:ind w:firstLine="567"/>
        <w:jc w:val="both"/>
        <w:rPr>
          <w:sz w:val="24"/>
          <w:szCs w:val="24"/>
        </w:rPr>
      </w:pPr>
      <w:r w:rsidRPr="00FB74E3">
        <w:rPr>
          <w:sz w:val="24"/>
          <w:szCs w:val="24"/>
        </w:rPr>
        <w:t>При угрозе и возникновении чрезвычайной ситуации:</w:t>
      </w:r>
    </w:p>
    <w:p w:rsidR="00D10E99" w:rsidRPr="00FB74E3" w:rsidRDefault="00D10E99" w:rsidP="00D10E99">
      <w:pPr>
        <w:ind w:firstLine="567"/>
        <w:jc w:val="both"/>
        <w:rPr>
          <w:sz w:val="24"/>
          <w:szCs w:val="24"/>
        </w:rPr>
      </w:pPr>
      <w:r w:rsidRPr="00FB74E3">
        <w:rPr>
          <w:sz w:val="24"/>
          <w:szCs w:val="24"/>
        </w:rPr>
        <w:t>с получением соответствующего распоряжения (сигнала) прибыть к месту сбора КЧС и ПБ, уточнить задачу;</w:t>
      </w:r>
    </w:p>
    <w:p w:rsidR="00D10E99" w:rsidRPr="00FB74E3" w:rsidRDefault="00D10E99" w:rsidP="00D10E99">
      <w:pPr>
        <w:ind w:firstLine="567"/>
        <w:jc w:val="both"/>
        <w:rPr>
          <w:sz w:val="24"/>
          <w:szCs w:val="24"/>
        </w:rPr>
      </w:pPr>
      <w:r w:rsidRPr="00FB74E3">
        <w:rPr>
          <w:sz w:val="24"/>
          <w:szCs w:val="24"/>
        </w:rPr>
        <w:t>принимать участие в оценке обстановки, сложившейся в результате ЧС;</w:t>
      </w:r>
    </w:p>
    <w:p w:rsidR="00D10E99" w:rsidRPr="00FB74E3" w:rsidRDefault="00D10E99" w:rsidP="00D10E99">
      <w:pPr>
        <w:ind w:firstLine="567"/>
        <w:jc w:val="both"/>
        <w:rPr>
          <w:sz w:val="24"/>
          <w:szCs w:val="24"/>
        </w:rPr>
      </w:pPr>
      <w:r w:rsidRPr="00FB74E3">
        <w:rPr>
          <w:sz w:val="24"/>
          <w:szCs w:val="24"/>
        </w:rPr>
        <w:t>осуществлять сбор и анализ данных об обстановке в зоне ЧС и готовить доклад об итогах ликвидации последствий ЧС;</w:t>
      </w:r>
    </w:p>
    <w:p w:rsidR="00D10E99" w:rsidRPr="00FB74E3" w:rsidRDefault="00D10E99" w:rsidP="00D10E99">
      <w:pPr>
        <w:ind w:firstLine="567"/>
        <w:jc w:val="both"/>
        <w:rPr>
          <w:sz w:val="24"/>
          <w:szCs w:val="24"/>
        </w:rPr>
      </w:pPr>
      <w:r w:rsidRPr="00FB74E3">
        <w:rPr>
          <w:sz w:val="24"/>
          <w:szCs w:val="24"/>
        </w:rPr>
        <w:t>оформлять решения председателя комиссии по ликвидации ЧС и доводить их до исполнителей;</w:t>
      </w:r>
    </w:p>
    <w:p w:rsidR="00D10E99" w:rsidRPr="00FB74E3" w:rsidRDefault="00D10E99" w:rsidP="00D10E99">
      <w:pPr>
        <w:ind w:firstLine="567"/>
        <w:jc w:val="both"/>
        <w:rPr>
          <w:sz w:val="24"/>
          <w:szCs w:val="24"/>
        </w:rPr>
      </w:pPr>
      <w:r w:rsidRPr="00FB74E3">
        <w:rPr>
          <w:sz w:val="24"/>
          <w:szCs w:val="24"/>
        </w:rPr>
        <w:t>осуществлять контроль за выполнением решений комиссии по ликвидации последствий ЧС.</w:t>
      </w:r>
    </w:p>
    <w:p w:rsidR="00D10E99" w:rsidRPr="00FB74E3" w:rsidRDefault="00D10E99" w:rsidP="00D10E99">
      <w:pPr>
        <w:ind w:firstLine="567"/>
        <w:jc w:val="both"/>
        <w:rPr>
          <w:sz w:val="24"/>
          <w:szCs w:val="24"/>
        </w:rPr>
      </w:pPr>
    </w:p>
    <w:tbl>
      <w:tblPr>
        <w:tblW w:w="9356" w:type="dxa"/>
        <w:tblLayout w:type="fixed"/>
        <w:tblCellMar>
          <w:left w:w="0" w:type="dxa"/>
          <w:right w:w="0" w:type="dxa"/>
        </w:tblCellMar>
        <w:tblLook w:val="0000" w:firstRow="0" w:lastRow="0" w:firstColumn="0" w:lastColumn="0" w:noHBand="0" w:noVBand="0"/>
      </w:tblPr>
      <w:tblGrid>
        <w:gridCol w:w="976"/>
        <w:gridCol w:w="976"/>
        <w:gridCol w:w="976"/>
        <w:gridCol w:w="474"/>
        <w:gridCol w:w="2486"/>
        <w:gridCol w:w="992"/>
        <w:gridCol w:w="350"/>
        <w:gridCol w:w="1071"/>
        <w:gridCol w:w="1055"/>
      </w:tblGrid>
      <w:tr w:rsidR="00D10E99" w:rsidRPr="00FB74E3" w:rsidTr="00D10E99">
        <w:trPr>
          <w:trHeight w:val="405"/>
        </w:trPr>
        <w:tc>
          <w:tcPr>
            <w:tcW w:w="9356" w:type="dxa"/>
            <w:gridSpan w:val="9"/>
            <w:vAlign w:val="bottom"/>
          </w:tcPr>
          <w:p w:rsidR="00D10E99" w:rsidRPr="00FB74E3" w:rsidRDefault="00D10E99" w:rsidP="00D10E99">
            <w:pPr>
              <w:jc w:val="center"/>
              <w:rPr>
                <w:sz w:val="24"/>
                <w:szCs w:val="24"/>
              </w:rPr>
            </w:pPr>
            <w:r w:rsidRPr="00FB74E3">
              <w:rPr>
                <w:sz w:val="24"/>
                <w:szCs w:val="24"/>
              </w:rPr>
              <w:t xml:space="preserve"> Администрация  Благовещенского сельсовета </w:t>
            </w:r>
          </w:p>
        </w:tc>
      </w:tr>
      <w:tr w:rsidR="00D10E99" w:rsidRPr="00FB74E3" w:rsidTr="00D10E99">
        <w:trPr>
          <w:trHeight w:val="405"/>
        </w:trPr>
        <w:tc>
          <w:tcPr>
            <w:tcW w:w="9356" w:type="dxa"/>
            <w:gridSpan w:val="9"/>
            <w:vAlign w:val="bottom"/>
          </w:tcPr>
          <w:p w:rsidR="00D10E99" w:rsidRPr="00FB74E3" w:rsidRDefault="00D10E99" w:rsidP="00D10E99">
            <w:pPr>
              <w:jc w:val="center"/>
              <w:rPr>
                <w:sz w:val="24"/>
                <w:szCs w:val="24"/>
              </w:rPr>
            </w:pPr>
            <w:proofErr w:type="spellStart"/>
            <w:r w:rsidRPr="00FB74E3">
              <w:rPr>
                <w:sz w:val="24"/>
                <w:szCs w:val="24"/>
              </w:rPr>
              <w:t>Ирбейского</w:t>
            </w:r>
            <w:proofErr w:type="spellEnd"/>
            <w:r w:rsidRPr="00FB74E3">
              <w:rPr>
                <w:sz w:val="24"/>
                <w:szCs w:val="24"/>
              </w:rPr>
              <w:t xml:space="preserve">  района Красноярского   края</w:t>
            </w:r>
          </w:p>
        </w:tc>
      </w:tr>
      <w:tr w:rsidR="00D10E99" w:rsidRPr="00FB74E3" w:rsidTr="00D10E99">
        <w:trPr>
          <w:trHeight w:val="675"/>
        </w:trPr>
        <w:tc>
          <w:tcPr>
            <w:tcW w:w="9356" w:type="dxa"/>
            <w:gridSpan w:val="9"/>
            <w:vAlign w:val="bottom"/>
          </w:tcPr>
          <w:p w:rsidR="00D10E99" w:rsidRPr="00FB74E3" w:rsidRDefault="00D10E99" w:rsidP="00D10E99">
            <w:pPr>
              <w:jc w:val="center"/>
              <w:rPr>
                <w:sz w:val="24"/>
                <w:szCs w:val="24"/>
              </w:rPr>
            </w:pPr>
            <w:r w:rsidRPr="00FB74E3">
              <w:rPr>
                <w:sz w:val="24"/>
                <w:szCs w:val="24"/>
              </w:rPr>
              <w:t>ПОСТАНОВЛЕНИЕ</w:t>
            </w:r>
          </w:p>
        </w:tc>
      </w:tr>
      <w:tr w:rsidR="00D10E99" w:rsidRPr="00FB74E3" w:rsidTr="00D10E99">
        <w:trPr>
          <w:trHeight w:val="375"/>
        </w:trPr>
        <w:tc>
          <w:tcPr>
            <w:tcW w:w="976" w:type="dxa"/>
            <w:vAlign w:val="bottom"/>
          </w:tcPr>
          <w:p w:rsidR="00D10E99" w:rsidRPr="00FB74E3" w:rsidRDefault="00D10E99" w:rsidP="00D10E99">
            <w:pPr>
              <w:rPr>
                <w:sz w:val="24"/>
                <w:szCs w:val="24"/>
              </w:rPr>
            </w:pPr>
          </w:p>
        </w:tc>
        <w:tc>
          <w:tcPr>
            <w:tcW w:w="976" w:type="dxa"/>
            <w:vAlign w:val="bottom"/>
          </w:tcPr>
          <w:p w:rsidR="00D10E99" w:rsidRPr="00FB74E3" w:rsidRDefault="00D10E99" w:rsidP="00D10E99">
            <w:pPr>
              <w:rPr>
                <w:sz w:val="24"/>
                <w:szCs w:val="24"/>
              </w:rPr>
            </w:pPr>
          </w:p>
        </w:tc>
        <w:tc>
          <w:tcPr>
            <w:tcW w:w="976" w:type="dxa"/>
            <w:vAlign w:val="bottom"/>
          </w:tcPr>
          <w:p w:rsidR="00D10E99" w:rsidRPr="00FB74E3" w:rsidRDefault="00D10E99" w:rsidP="00D10E99">
            <w:pPr>
              <w:rPr>
                <w:sz w:val="24"/>
                <w:szCs w:val="24"/>
              </w:rPr>
            </w:pPr>
          </w:p>
        </w:tc>
        <w:tc>
          <w:tcPr>
            <w:tcW w:w="474" w:type="dxa"/>
            <w:vAlign w:val="bottom"/>
          </w:tcPr>
          <w:p w:rsidR="00D10E99" w:rsidRPr="00FB74E3" w:rsidRDefault="00D10E99" w:rsidP="00D10E99">
            <w:pPr>
              <w:rPr>
                <w:sz w:val="24"/>
                <w:szCs w:val="24"/>
              </w:rPr>
            </w:pPr>
          </w:p>
        </w:tc>
        <w:tc>
          <w:tcPr>
            <w:tcW w:w="2486" w:type="dxa"/>
            <w:vAlign w:val="bottom"/>
          </w:tcPr>
          <w:p w:rsidR="00D10E99" w:rsidRPr="00FB74E3" w:rsidRDefault="00D10E99" w:rsidP="00D10E99">
            <w:pPr>
              <w:rPr>
                <w:b/>
                <w:sz w:val="24"/>
                <w:szCs w:val="24"/>
              </w:rPr>
            </w:pPr>
          </w:p>
        </w:tc>
        <w:tc>
          <w:tcPr>
            <w:tcW w:w="992" w:type="dxa"/>
            <w:vAlign w:val="bottom"/>
          </w:tcPr>
          <w:p w:rsidR="00D10E99" w:rsidRPr="00FB74E3" w:rsidRDefault="00D10E99" w:rsidP="00D10E99">
            <w:pPr>
              <w:rPr>
                <w:sz w:val="24"/>
                <w:szCs w:val="24"/>
              </w:rPr>
            </w:pPr>
          </w:p>
        </w:tc>
        <w:tc>
          <w:tcPr>
            <w:tcW w:w="350" w:type="dxa"/>
            <w:vAlign w:val="bottom"/>
          </w:tcPr>
          <w:p w:rsidR="00D10E99" w:rsidRPr="00FB74E3" w:rsidRDefault="00D10E99" w:rsidP="00D10E99">
            <w:pPr>
              <w:rPr>
                <w:sz w:val="24"/>
                <w:szCs w:val="24"/>
              </w:rPr>
            </w:pPr>
          </w:p>
        </w:tc>
        <w:tc>
          <w:tcPr>
            <w:tcW w:w="1071" w:type="dxa"/>
            <w:vAlign w:val="bottom"/>
          </w:tcPr>
          <w:p w:rsidR="00D10E99" w:rsidRPr="00FB74E3" w:rsidRDefault="00D10E99" w:rsidP="00D10E99">
            <w:pPr>
              <w:rPr>
                <w:sz w:val="24"/>
                <w:szCs w:val="24"/>
              </w:rPr>
            </w:pPr>
          </w:p>
        </w:tc>
        <w:tc>
          <w:tcPr>
            <w:tcW w:w="1055" w:type="dxa"/>
            <w:vAlign w:val="bottom"/>
          </w:tcPr>
          <w:p w:rsidR="00D10E99" w:rsidRPr="00FB74E3" w:rsidRDefault="00D10E99" w:rsidP="00D10E99">
            <w:pPr>
              <w:rPr>
                <w:sz w:val="24"/>
                <w:szCs w:val="24"/>
              </w:rPr>
            </w:pPr>
          </w:p>
        </w:tc>
      </w:tr>
      <w:tr w:rsidR="00D10E99" w:rsidRPr="00FB74E3" w:rsidTr="00D10E99">
        <w:trPr>
          <w:cantSplit/>
          <w:trHeight w:val="375"/>
        </w:trPr>
        <w:tc>
          <w:tcPr>
            <w:tcW w:w="3402" w:type="dxa"/>
            <w:gridSpan w:val="4"/>
            <w:vAlign w:val="center"/>
          </w:tcPr>
          <w:p w:rsidR="00D10E99" w:rsidRPr="00FB74E3" w:rsidRDefault="00D10E99" w:rsidP="00D10E99">
            <w:pPr>
              <w:rPr>
                <w:sz w:val="24"/>
                <w:szCs w:val="24"/>
              </w:rPr>
            </w:pPr>
            <w:r w:rsidRPr="00FB74E3">
              <w:rPr>
                <w:sz w:val="24"/>
                <w:szCs w:val="24"/>
              </w:rPr>
              <w:t xml:space="preserve">  06.03.2024г.</w:t>
            </w:r>
          </w:p>
        </w:tc>
        <w:tc>
          <w:tcPr>
            <w:tcW w:w="2486" w:type="dxa"/>
            <w:vAlign w:val="center"/>
          </w:tcPr>
          <w:p w:rsidR="00D10E99" w:rsidRPr="00FB74E3" w:rsidRDefault="00D10E99" w:rsidP="00D10E99">
            <w:pPr>
              <w:jc w:val="center"/>
              <w:rPr>
                <w:sz w:val="24"/>
                <w:szCs w:val="24"/>
              </w:rPr>
            </w:pPr>
            <w:r w:rsidRPr="00FB74E3">
              <w:rPr>
                <w:sz w:val="24"/>
                <w:szCs w:val="24"/>
              </w:rPr>
              <w:t>с. Благовещенка</w:t>
            </w:r>
          </w:p>
        </w:tc>
        <w:tc>
          <w:tcPr>
            <w:tcW w:w="992" w:type="dxa"/>
            <w:vAlign w:val="center"/>
          </w:tcPr>
          <w:p w:rsidR="00D10E99" w:rsidRPr="00FB74E3" w:rsidRDefault="00D10E99" w:rsidP="00D10E99">
            <w:pPr>
              <w:rPr>
                <w:sz w:val="24"/>
                <w:szCs w:val="24"/>
              </w:rPr>
            </w:pPr>
          </w:p>
        </w:tc>
        <w:tc>
          <w:tcPr>
            <w:tcW w:w="350" w:type="dxa"/>
            <w:vAlign w:val="center"/>
          </w:tcPr>
          <w:p w:rsidR="00D10E99" w:rsidRPr="00FB74E3" w:rsidRDefault="00D10E99" w:rsidP="00D10E99">
            <w:pPr>
              <w:rPr>
                <w:sz w:val="24"/>
                <w:szCs w:val="24"/>
              </w:rPr>
            </w:pPr>
          </w:p>
        </w:tc>
        <w:tc>
          <w:tcPr>
            <w:tcW w:w="1071" w:type="dxa"/>
            <w:vAlign w:val="center"/>
          </w:tcPr>
          <w:p w:rsidR="00D10E99" w:rsidRPr="00FB74E3" w:rsidRDefault="00D10E99" w:rsidP="00D10E99">
            <w:pPr>
              <w:jc w:val="center"/>
              <w:rPr>
                <w:sz w:val="24"/>
                <w:szCs w:val="24"/>
              </w:rPr>
            </w:pPr>
          </w:p>
        </w:tc>
        <w:tc>
          <w:tcPr>
            <w:tcW w:w="1055" w:type="dxa"/>
            <w:vAlign w:val="bottom"/>
          </w:tcPr>
          <w:p w:rsidR="00D10E99" w:rsidRPr="00FB74E3" w:rsidRDefault="00D10E99" w:rsidP="00D10E99">
            <w:pPr>
              <w:rPr>
                <w:sz w:val="24"/>
                <w:szCs w:val="24"/>
              </w:rPr>
            </w:pPr>
            <w:r w:rsidRPr="00FB74E3">
              <w:rPr>
                <w:sz w:val="24"/>
                <w:szCs w:val="24"/>
              </w:rPr>
              <w:t xml:space="preserve">    № 12</w:t>
            </w:r>
          </w:p>
        </w:tc>
      </w:tr>
    </w:tbl>
    <w:p w:rsidR="00D10E99" w:rsidRPr="00FB74E3" w:rsidRDefault="00D10E99" w:rsidP="00D10E99">
      <w:pPr>
        <w:rPr>
          <w:sz w:val="24"/>
          <w:szCs w:val="24"/>
        </w:rPr>
      </w:pPr>
    </w:p>
    <w:p w:rsidR="00D10E99" w:rsidRPr="00FB74E3" w:rsidRDefault="00D10E99" w:rsidP="00D10E99">
      <w:pPr>
        <w:ind w:firstLine="561"/>
        <w:jc w:val="both"/>
        <w:rPr>
          <w:sz w:val="24"/>
          <w:szCs w:val="24"/>
        </w:rPr>
      </w:pPr>
    </w:p>
    <w:p w:rsidR="00D10E99" w:rsidRPr="00FB74E3" w:rsidRDefault="00D10E99" w:rsidP="00D10E99">
      <w:pPr>
        <w:ind w:firstLine="561"/>
        <w:jc w:val="both"/>
        <w:rPr>
          <w:sz w:val="24"/>
          <w:szCs w:val="24"/>
        </w:rPr>
      </w:pPr>
      <w:r w:rsidRPr="00FB74E3">
        <w:rPr>
          <w:sz w:val="24"/>
          <w:szCs w:val="24"/>
        </w:rPr>
        <w:t xml:space="preserve"> Об утверждении нештатных водомерных постов на период паводка в д. </w:t>
      </w:r>
      <w:proofErr w:type="gramStart"/>
      <w:r w:rsidRPr="00FB74E3">
        <w:rPr>
          <w:sz w:val="24"/>
          <w:szCs w:val="24"/>
        </w:rPr>
        <w:t>Стрелка ,</w:t>
      </w:r>
      <w:proofErr w:type="gramEnd"/>
      <w:r w:rsidRPr="00FB74E3">
        <w:rPr>
          <w:sz w:val="24"/>
          <w:szCs w:val="24"/>
        </w:rPr>
        <w:t xml:space="preserve"> д. Агул  Благовещенского сельсовета в 2024 году.</w:t>
      </w:r>
    </w:p>
    <w:p w:rsidR="00D10E99" w:rsidRPr="00FB74E3" w:rsidRDefault="00D10E99" w:rsidP="00D10E99">
      <w:pPr>
        <w:ind w:firstLine="561"/>
        <w:jc w:val="both"/>
        <w:rPr>
          <w:sz w:val="24"/>
          <w:szCs w:val="24"/>
        </w:rPr>
      </w:pPr>
    </w:p>
    <w:p w:rsidR="00D10E99" w:rsidRPr="00FB74E3" w:rsidRDefault="00D10E99" w:rsidP="00D10E99">
      <w:pPr>
        <w:ind w:firstLine="561"/>
        <w:jc w:val="both"/>
        <w:rPr>
          <w:sz w:val="24"/>
          <w:szCs w:val="24"/>
        </w:rPr>
      </w:pPr>
      <w:r w:rsidRPr="00FB74E3">
        <w:rPr>
          <w:sz w:val="24"/>
          <w:szCs w:val="24"/>
        </w:rPr>
        <w:t>В целях уменьшения риска возникновения чрезвычайных ситуаций, обусловленных паводковыми явлениями весной 2024 года, ПОСТАНОВЛЯЮ:</w:t>
      </w:r>
    </w:p>
    <w:p w:rsidR="00D10E99" w:rsidRPr="00FB74E3" w:rsidRDefault="00D10E99" w:rsidP="00D10E99">
      <w:pPr>
        <w:ind w:firstLine="561"/>
        <w:jc w:val="both"/>
        <w:rPr>
          <w:sz w:val="24"/>
          <w:szCs w:val="24"/>
        </w:rPr>
      </w:pPr>
      <w:r w:rsidRPr="00FB74E3">
        <w:rPr>
          <w:sz w:val="24"/>
          <w:szCs w:val="24"/>
        </w:rPr>
        <w:t>1. Расположить нештатные водомерные посты на период паводка весной 2024 года. (приложение №1)</w:t>
      </w:r>
    </w:p>
    <w:p w:rsidR="00D10E99" w:rsidRPr="00FB74E3" w:rsidRDefault="00D10E99" w:rsidP="00D10E99">
      <w:pPr>
        <w:ind w:firstLine="561"/>
        <w:jc w:val="both"/>
        <w:rPr>
          <w:sz w:val="24"/>
          <w:szCs w:val="24"/>
        </w:rPr>
      </w:pPr>
      <w:r w:rsidRPr="00FB74E3">
        <w:rPr>
          <w:sz w:val="24"/>
          <w:szCs w:val="24"/>
        </w:rPr>
        <w:t>2. Утвердить инструкцию дежурного водомерного поста на период паводка. (приложение №2)</w:t>
      </w:r>
    </w:p>
    <w:p w:rsidR="00D10E99" w:rsidRPr="00FB74E3" w:rsidRDefault="00D10E99" w:rsidP="00D10E99">
      <w:pPr>
        <w:ind w:firstLine="561"/>
        <w:jc w:val="both"/>
        <w:rPr>
          <w:sz w:val="24"/>
          <w:szCs w:val="24"/>
        </w:rPr>
      </w:pPr>
      <w:r w:rsidRPr="00FB74E3">
        <w:rPr>
          <w:sz w:val="24"/>
          <w:szCs w:val="24"/>
        </w:rPr>
        <w:t>3. Утвердить форму журнала по отслеживанию уровня воды по водомерному столбу. (приложение №3)</w:t>
      </w:r>
    </w:p>
    <w:p w:rsidR="00D10E99" w:rsidRPr="00FB74E3" w:rsidRDefault="00D10E99" w:rsidP="00D10E99">
      <w:pPr>
        <w:ind w:firstLine="561"/>
        <w:jc w:val="both"/>
        <w:rPr>
          <w:sz w:val="24"/>
          <w:szCs w:val="24"/>
        </w:rPr>
      </w:pPr>
      <w:r w:rsidRPr="00FB74E3">
        <w:rPr>
          <w:sz w:val="24"/>
          <w:szCs w:val="24"/>
        </w:rPr>
        <w:t xml:space="preserve">4. Считать утратившим силу постановление администрации Благовещенского сельсовета от 22.02.2023 г. № 14 «Об утверждении нештатных водомерных постов на период паводка в д. Стрелка и д. </w:t>
      </w:r>
      <w:proofErr w:type="gramStart"/>
      <w:r w:rsidRPr="00FB74E3">
        <w:rPr>
          <w:sz w:val="24"/>
          <w:szCs w:val="24"/>
        </w:rPr>
        <w:t>Агул  Благовещенского</w:t>
      </w:r>
      <w:proofErr w:type="gramEnd"/>
      <w:r w:rsidRPr="00FB74E3">
        <w:rPr>
          <w:sz w:val="24"/>
          <w:szCs w:val="24"/>
        </w:rPr>
        <w:t xml:space="preserve"> сельсовета в 2023 году.».</w:t>
      </w:r>
    </w:p>
    <w:p w:rsidR="00D10E99" w:rsidRPr="00FB74E3" w:rsidRDefault="00D10E99" w:rsidP="00D10E99">
      <w:pPr>
        <w:pStyle w:val="ConsPlusNormal"/>
        <w:ind w:firstLine="561"/>
        <w:jc w:val="both"/>
        <w:rPr>
          <w:sz w:val="24"/>
          <w:szCs w:val="24"/>
        </w:rPr>
      </w:pPr>
      <w:r w:rsidRPr="00FB74E3">
        <w:rPr>
          <w:sz w:val="24"/>
          <w:szCs w:val="24"/>
        </w:rPr>
        <w:t>5. Контроль за исполнением настоящего постановления оставляю за собой.</w:t>
      </w:r>
    </w:p>
    <w:p w:rsidR="00D10E99" w:rsidRPr="00FB74E3" w:rsidRDefault="00D10E99" w:rsidP="00D10E99">
      <w:pPr>
        <w:jc w:val="both"/>
        <w:rPr>
          <w:sz w:val="24"/>
          <w:szCs w:val="24"/>
        </w:rPr>
      </w:pPr>
      <w:r w:rsidRPr="00FB74E3">
        <w:rPr>
          <w:sz w:val="24"/>
          <w:szCs w:val="24"/>
        </w:rPr>
        <w:t xml:space="preserve">        6. </w:t>
      </w:r>
      <w:r w:rsidRPr="00FB74E3">
        <w:rPr>
          <w:bCs/>
          <w:sz w:val="24"/>
          <w:szCs w:val="24"/>
        </w:rPr>
        <w:t>Постановление вступает в силу после его официального опубликования (обнародования) в газете «Вестник Благовещенского сельсовета»</w:t>
      </w:r>
      <w:r w:rsidRPr="00FB74E3">
        <w:rPr>
          <w:sz w:val="24"/>
          <w:szCs w:val="24"/>
        </w:rPr>
        <w:t>.</w:t>
      </w:r>
    </w:p>
    <w:p w:rsidR="00D10E99" w:rsidRPr="00FB74E3" w:rsidRDefault="00D10E99" w:rsidP="00D10E99">
      <w:pPr>
        <w:ind w:firstLine="561"/>
        <w:jc w:val="both"/>
        <w:rPr>
          <w:sz w:val="24"/>
          <w:szCs w:val="24"/>
        </w:rPr>
      </w:pPr>
    </w:p>
    <w:p w:rsidR="00D10E99" w:rsidRPr="00FB74E3" w:rsidRDefault="00D10E99" w:rsidP="00D10E99">
      <w:pPr>
        <w:ind w:firstLine="561"/>
        <w:jc w:val="both"/>
        <w:rPr>
          <w:sz w:val="24"/>
          <w:szCs w:val="24"/>
        </w:rPr>
      </w:pPr>
      <w:r w:rsidRPr="00FB74E3">
        <w:rPr>
          <w:sz w:val="24"/>
          <w:szCs w:val="24"/>
        </w:rPr>
        <w:t xml:space="preserve">Глава сельсовета                                                              </w:t>
      </w:r>
      <w:proofErr w:type="spellStart"/>
      <w:r w:rsidRPr="00FB74E3">
        <w:rPr>
          <w:sz w:val="24"/>
          <w:szCs w:val="24"/>
        </w:rPr>
        <w:t>А.В.Лапнова</w:t>
      </w:r>
      <w:proofErr w:type="spellEnd"/>
    </w:p>
    <w:p w:rsidR="00D10E99" w:rsidRPr="00FB74E3" w:rsidRDefault="00D10E99" w:rsidP="00D10E99">
      <w:pPr>
        <w:pStyle w:val="1"/>
        <w:jc w:val="left"/>
        <w:rPr>
          <w:color w:val="000000"/>
          <w:sz w:val="24"/>
          <w:szCs w:val="24"/>
        </w:rPr>
      </w:pPr>
      <w:r w:rsidRPr="00FB74E3">
        <w:rPr>
          <w:color w:val="000000"/>
          <w:sz w:val="24"/>
          <w:szCs w:val="24"/>
        </w:rPr>
        <w:t xml:space="preserve">                                                                      </w:t>
      </w:r>
    </w:p>
    <w:p w:rsidR="00D10E99" w:rsidRPr="00FB74E3" w:rsidRDefault="00D10E99" w:rsidP="00D10E99">
      <w:pPr>
        <w:rPr>
          <w:sz w:val="24"/>
          <w:szCs w:val="24"/>
        </w:rPr>
      </w:pPr>
    </w:p>
    <w:p w:rsidR="00D10E99" w:rsidRPr="00FB74E3" w:rsidRDefault="00D10E99" w:rsidP="00D10E99">
      <w:pPr>
        <w:jc w:val="right"/>
        <w:rPr>
          <w:sz w:val="24"/>
          <w:szCs w:val="24"/>
        </w:rPr>
      </w:pPr>
      <w:r w:rsidRPr="00FB74E3">
        <w:rPr>
          <w:sz w:val="24"/>
          <w:szCs w:val="24"/>
        </w:rPr>
        <w:t xml:space="preserve">                                                             </w:t>
      </w:r>
    </w:p>
    <w:p w:rsidR="00D10E99" w:rsidRPr="00FB74E3" w:rsidRDefault="00D10E99" w:rsidP="00D10E99">
      <w:pPr>
        <w:jc w:val="right"/>
        <w:rPr>
          <w:sz w:val="24"/>
          <w:szCs w:val="24"/>
        </w:rPr>
      </w:pPr>
    </w:p>
    <w:p w:rsidR="00D10E99" w:rsidRPr="00FB74E3" w:rsidRDefault="00D10E99" w:rsidP="00D10E99">
      <w:pPr>
        <w:jc w:val="right"/>
        <w:rPr>
          <w:sz w:val="24"/>
          <w:szCs w:val="24"/>
        </w:rPr>
      </w:pPr>
    </w:p>
    <w:p w:rsidR="00D10E99" w:rsidRPr="00FB74E3" w:rsidRDefault="00D10E99" w:rsidP="00D10E99">
      <w:pPr>
        <w:jc w:val="right"/>
        <w:rPr>
          <w:sz w:val="24"/>
          <w:szCs w:val="24"/>
        </w:rPr>
      </w:pPr>
      <w:r w:rsidRPr="00FB74E3">
        <w:rPr>
          <w:sz w:val="24"/>
          <w:szCs w:val="24"/>
        </w:rPr>
        <w:t>Приложение №1</w:t>
      </w:r>
    </w:p>
    <w:p w:rsidR="00D10E99" w:rsidRPr="00FB74E3" w:rsidRDefault="00D10E99" w:rsidP="00D10E99">
      <w:pPr>
        <w:jc w:val="right"/>
        <w:rPr>
          <w:sz w:val="24"/>
          <w:szCs w:val="24"/>
        </w:rPr>
      </w:pPr>
      <w:r w:rsidRPr="00FB74E3">
        <w:rPr>
          <w:sz w:val="24"/>
          <w:szCs w:val="24"/>
        </w:rPr>
        <w:t xml:space="preserve">                                                               к постановлению № 12</w:t>
      </w:r>
    </w:p>
    <w:p w:rsidR="00D10E99" w:rsidRPr="00FB74E3" w:rsidRDefault="00D10E99" w:rsidP="00D10E99">
      <w:pPr>
        <w:jc w:val="right"/>
        <w:rPr>
          <w:sz w:val="24"/>
          <w:szCs w:val="24"/>
        </w:rPr>
      </w:pPr>
      <w:proofErr w:type="gramStart"/>
      <w:r w:rsidRPr="00FB74E3">
        <w:rPr>
          <w:sz w:val="24"/>
          <w:szCs w:val="24"/>
        </w:rPr>
        <w:t>от  06.03</w:t>
      </w:r>
      <w:proofErr w:type="gramEnd"/>
      <w:r w:rsidRPr="00FB74E3">
        <w:rPr>
          <w:sz w:val="24"/>
          <w:szCs w:val="24"/>
        </w:rPr>
        <w:t xml:space="preserve"> .2024г.</w:t>
      </w:r>
    </w:p>
    <w:p w:rsidR="00D10E99" w:rsidRPr="00FB74E3" w:rsidRDefault="00D10E99" w:rsidP="00D10E99">
      <w:pPr>
        <w:rPr>
          <w:sz w:val="24"/>
          <w:szCs w:val="24"/>
        </w:rPr>
      </w:pPr>
    </w:p>
    <w:p w:rsidR="00D10E99" w:rsidRPr="00FB74E3" w:rsidRDefault="00D10E99" w:rsidP="00D10E99">
      <w:pPr>
        <w:rPr>
          <w:sz w:val="24"/>
          <w:szCs w:val="24"/>
        </w:rPr>
      </w:pPr>
    </w:p>
    <w:p w:rsidR="00D10E99" w:rsidRPr="00FB74E3" w:rsidRDefault="00D10E99" w:rsidP="00D10E99">
      <w:pPr>
        <w:jc w:val="center"/>
        <w:rPr>
          <w:b/>
          <w:sz w:val="24"/>
          <w:szCs w:val="24"/>
        </w:rPr>
      </w:pPr>
      <w:r w:rsidRPr="00FB74E3">
        <w:rPr>
          <w:b/>
          <w:sz w:val="24"/>
          <w:szCs w:val="24"/>
        </w:rPr>
        <w:t>ПЕРЕЧЕНЬ</w:t>
      </w:r>
    </w:p>
    <w:p w:rsidR="00D10E99" w:rsidRPr="00FB74E3" w:rsidRDefault="00D10E99" w:rsidP="00D10E99">
      <w:pPr>
        <w:jc w:val="center"/>
        <w:rPr>
          <w:b/>
          <w:sz w:val="24"/>
          <w:szCs w:val="24"/>
        </w:rPr>
      </w:pPr>
      <w:r w:rsidRPr="00FB74E3">
        <w:rPr>
          <w:b/>
          <w:sz w:val="24"/>
          <w:szCs w:val="24"/>
        </w:rPr>
        <w:t>нештатных водомерных постов на территории Благовещенского сельсовета</w:t>
      </w:r>
    </w:p>
    <w:p w:rsidR="00D10E99" w:rsidRPr="00FB74E3" w:rsidRDefault="00D10E99" w:rsidP="00D10E99">
      <w:pPr>
        <w:jc w:val="center"/>
        <w:rPr>
          <w:b/>
          <w:sz w:val="24"/>
          <w:szCs w:val="24"/>
        </w:rPr>
      </w:pPr>
      <w:r w:rsidRPr="00FB74E3">
        <w:rPr>
          <w:b/>
          <w:sz w:val="24"/>
          <w:szCs w:val="24"/>
        </w:rPr>
        <w:t>на период паводка в 2024 году</w:t>
      </w:r>
    </w:p>
    <w:p w:rsidR="00D10E99" w:rsidRPr="00FB74E3" w:rsidRDefault="00D10E99" w:rsidP="00D10E99">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48"/>
        <w:gridCol w:w="5497"/>
      </w:tblGrid>
      <w:tr w:rsidR="00D10E99" w:rsidRPr="00FB74E3" w:rsidTr="00D10E99">
        <w:tc>
          <w:tcPr>
            <w:tcW w:w="3936" w:type="dxa"/>
            <w:tcBorders>
              <w:top w:val="single" w:sz="4" w:space="0" w:color="000000"/>
              <w:left w:val="single" w:sz="4" w:space="0" w:color="000000"/>
              <w:bottom w:val="single" w:sz="4" w:space="0" w:color="000000"/>
              <w:right w:val="single" w:sz="4" w:space="0" w:color="000000"/>
            </w:tcBorders>
            <w:hideMark/>
          </w:tcPr>
          <w:p w:rsidR="00D10E99" w:rsidRPr="00FB74E3" w:rsidRDefault="00D10E99" w:rsidP="00D10E99">
            <w:pPr>
              <w:ind w:hanging="34"/>
              <w:rPr>
                <w:sz w:val="24"/>
                <w:szCs w:val="24"/>
                <w:lang w:eastAsia="en-US"/>
              </w:rPr>
            </w:pPr>
            <w:r w:rsidRPr="00FB74E3">
              <w:rPr>
                <w:sz w:val="24"/>
                <w:szCs w:val="24"/>
                <w:lang w:eastAsia="en-US"/>
              </w:rPr>
              <w:t>Населенный пункт</w:t>
            </w:r>
          </w:p>
        </w:tc>
        <w:tc>
          <w:tcPr>
            <w:tcW w:w="5635" w:type="dxa"/>
            <w:tcBorders>
              <w:top w:val="single" w:sz="4" w:space="0" w:color="000000"/>
              <w:left w:val="single" w:sz="4" w:space="0" w:color="000000"/>
              <w:bottom w:val="single" w:sz="4" w:space="0" w:color="000000"/>
              <w:right w:val="single" w:sz="4" w:space="0" w:color="000000"/>
            </w:tcBorders>
            <w:hideMark/>
          </w:tcPr>
          <w:p w:rsidR="00D10E99" w:rsidRPr="00FB74E3" w:rsidRDefault="00D10E99" w:rsidP="00D10E99">
            <w:pPr>
              <w:ind w:hanging="34"/>
              <w:rPr>
                <w:sz w:val="24"/>
                <w:szCs w:val="24"/>
                <w:lang w:eastAsia="en-US"/>
              </w:rPr>
            </w:pPr>
            <w:r w:rsidRPr="00FB74E3">
              <w:rPr>
                <w:sz w:val="24"/>
                <w:szCs w:val="24"/>
                <w:lang w:eastAsia="en-US"/>
              </w:rPr>
              <w:t>Ф. И. О. ответственного</w:t>
            </w:r>
          </w:p>
        </w:tc>
      </w:tr>
      <w:tr w:rsidR="00D10E99" w:rsidRPr="00FB74E3" w:rsidTr="00D10E99">
        <w:tc>
          <w:tcPr>
            <w:tcW w:w="3936" w:type="dxa"/>
            <w:tcBorders>
              <w:top w:val="single" w:sz="4" w:space="0" w:color="000000"/>
              <w:left w:val="single" w:sz="4" w:space="0" w:color="000000"/>
              <w:bottom w:val="single" w:sz="4" w:space="0" w:color="000000"/>
              <w:right w:val="single" w:sz="4" w:space="0" w:color="000000"/>
            </w:tcBorders>
            <w:hideMark/>
          </w:tcPr>
          <w:p w:rsidR="00D10E99" w:rsidRPr="00FB74E3" w:rsidRDefault="00D10E99" w:rsidP="00D10E99">
            <w:pPr>
              <w:rPr>
                <w:sz w:val="24"/>
                <w:szCs w:val="24"/>
                <w:lang w:eastAsia="en-US"/>
              </w:rPr>
            </w:pPr>
            <w:r w:rsidRPr="00FB74E3">
              <w:rPr>
                <w:sz w:val="24"/>
                <w:szCs w:val="24"/>
                <w:lang w:eastAsia="en-US"/>
              </w:rPr>
              <w:t>д. Агул</w:t>
            </w:r>
          </w:p>
          <w:p w:rsidR="00D10E99" w:rsidRPr="00FB74E3" w:rsidRDefault="00D10E99" w:rsidP="00D10E99">
            <w:pPr>
              <w:ind w:hanging="34"/>
              <w:rPr>
                <w:sz w:val="24"/>
                <w:szCs w:val="24"/>
                <w:lang w:eastAsia="en-US"/>
              </w:rPr>
            </w:pPr>
            <w:r w:rsidRPr="00FB74E3">
              <w:rPr>
                <w:sz w:val="24"/>
                <w:szCs w:val="24"/>
                <w:lang w:eastAsia="en-US"/>
              </w:rPr>
              <w:t>(нештатный водомерный пост)</w:t>
            </w:r>
          </w:p>
        </w:tc>
        <w:tc>
          <w:tcPr>
            <w:tcW w:w="5635" w:type="dxa"/>
            <w:tcBorders>
              <w:top w:val="single" w:sz="4" w:space="0" w:color="000000"/>
              <w:left w:val="single" w:sz="4" w:space="0" w:color="000000"/>
              <w:bottom w:val="single" w:sz="4" w:space="0" w:color="000000"/>
              <w:right w:val="single" w:sz="4" w:space="0" w:color="000000"/>
            </w:tcBorders>
            <w:hideMark/>
          </w:tcPr>
          <w:p w:rsidR="00D10E99" w:rsidRPr="00FB74E3" w:rsidRDefault="00D10E99" w:rsidP="00D10E99">
            <w:pPr>
              <w:ind w:hanging="34"/>
              <w:rPr>
                <w:sz w:val="24"/>
                <w:szCs w:val="24"/>
                <w:lang w:eastAsia="en-US"/>
              </w:rPr>
            </w:pPr>
            <w:proofErr w:type="spellStart"/>
            <w:r w:rsidRPr="00FB74E3">
              <w:rPr>
                <w:sz w:val="24"/>
                <w:szCs w:val="24"/>
                <w:lang w:eastAsia="en-US"/>
              </w:rPr>
              <w:t>Гуменко</w:t>
            </w:r>
            <w:proofErr w:type="spellEnd"/>
            <w:r w:rsidRPr="00FB74E3">
              <w:rPr>
                <w:sz w:val="24"/>
                <w:szCs w:val="24"/>
                <w:lang w:eastAsia="en-US"/>
              </w:rPr>
              <w:t xml:space="preserve"> Дмитрий Леонидович</w:t>
            </w:r>
          </w:p>
        </w:tc>
      </w:tr>
      <w:tr w:rsidR="00D10E99" w:rsidRPr="00FB74E3" w:rsidTr="00D10E99">
        <w:tc>
          <w:tcPr>
            <w:tcW w:w="3936" w:type="dxa"/>
            <w:tcBorders>
              <w:top w:val="single" w:sz="4" w:space="0" w:color="000000"/>
              <w:left w:val="single" w:sz="4" w:space="0" w:color="000000"/>
              <w:bottom w:val="single" w:sz="4" w:space="0" w:color="000000"/>
              <w:right w:val="single" w:sz="4" w:space="0" w:color="000000"/>
            </w:tcBorders>
          </w:tcPr>
          <w:p w:rsidR="00D10E99" w:rsidRPr="00FB74E3" w:rsidRDefault="00D10E99" w:rsidP="00D10E99">
            <w:pPr>
              <w:rPr>
                <w:sz w:val="24"/>
                <w:szCs w:val="24"/>
                <w:lang w:eastAsia="en-US"/>
              </w:rPr>
            </w:pPr>
            <w:proofErr w:type="spellStart"/>
            <w:r w:rsidRPr="00FB74E3">
              <w:rPr>
                <w:sz w:val="24"/>
                <w:szCs w:val="24"/>
                <w:lang w:eastAsia="en-US"/>
              </w:rPr>
              <w:t>д.Стрелка</w:t>
            </w:r>
            <w:proofErr w:type="spellEnd"/>
            <w:r w:rsidRPr="00FB74E3">
              <w:rPr>
                <w:sz w:val="24"/>
                <w:szCs w:val="24"/>
                <w:lang w:eastAsia="en-US"/>
              </w:rPr>
              <w:t xml:space="preserve"> </w:t>
            </w:r>
          </w:p>
          <w:p w:rsidR="00D10E99" w:rsidRPr="00FB74E3" w:rsidRDefault="00D10E99" w:rsidP="00D10E99">
            <w:pPr>
              <w:rPr>
                <w:sz w:val="24"/>
                <w:szCs w:val="24"/>
                <w:lang w:eastAsia="en-US"/>
              </w:rPr>
            </w:pPr>
            <w:r w:rsidRPr="00FB74E3">
              <w:rPr>
                <w:sz w:val="24"/>
                <w:szCs w:val="24"/>
                <w:lang w:eastAsia="en-US"/>
              </w:rPr>
              <w:t>(нештатный водомерный пост)</w:t>
            </w:r>
          </w:p>
        </w:tc>
        <w:tc>
          <w:tcPr>
            <w:tcW w:w="5635" w:type="dxa"/>
            <w:tcBorders>
              <w:top w:val="single" w:sz="4" w:space="0" w:color="000000"/>
              <w:left w:val="single" w:sz="4" w:space="0" w:color="000000"/>
              <w:bottom w:val="single" w:sz="4" w:space="0" w:color="000000"/>
              <w:right w:val="single" w:sz="4" w:space="0" w:color="000000"/>
            </w:tcBorders>
          </w:tcPr>
          <w:p w:rsidR="00D10E99" w:rsidRPr="00FB74E3" w:rsidRDefault="00D10E99" w:rsidP="00D10E99">
            <w:pPr>
              <w:ind w:hanging="34"/>
              <w:rPr>
                <w:sz w:val="24"/>
                <w:szCs w:val="24"/>
                <w:lang w:eastAsia="en-US"/>
              </w:rPr>
            </w:pPr>
            <w:r w:rsidRPr="00FB74E3">
              <w:rPr>
                <w:sz w:val="24"/>
                <w:szCs w:val="24"/>
                <w:lang w:eastAsia="en-US"/>
              </w:rPr>
              <w:t>Краев Валерий Владимирович</w:t>
            </w:r>
          </w:p>
        </w:tc>
      </w:tr>
    </w:tbl>
    <w:p w:rsidR="00D10E99" w:rsidRPr="00FB74E3" w:rsidRDefault="00D10E99" w:rsidP="00D10E99">
      <w:pPr>
        <w:pStyle w:val="1"/>
        <w:jc w:val="left"/>
        <w:rPr>
          <w:color w:val="000000"/>
          <w:sz w:val="24"/>
          <w:szCs w:val="24"/>
        </w:rPr>
      </w:pPr>
    </w:p>
    <w:tbl>
      <w:tblPr>
        <w:tblW w:w="9704" w:type="dxa"/>
        <w:tblLayout w:type="fixed"/>
        <w:tblCellMar>
          <w:left w:w="0" w:type="dxa"/>
          <w:right w:w="0" w:type="dxa"/>
        </w:tblCellMar>
        <w:tblLook w:val="0000" w:firstRow="0" w:lastRow="0" w:firstColumn="0" w:lastColumn="0" w:noHBand="0" w:noVBand="0"/>
      </w:tblPr>
      <w:tblGrid>
        <w:gridCol w:w="1056"/>
        <w:gridCol w:w="1056"/>
        <w:gridCol w:w="1056"/>
        <w:gridCol w:w="696"/>
        <w:gridCol w:w="1056"/>
        <w:gridCol w:w="1056"/>
        <w:gridCol w:w="1056"/>
        <w:gridCol w:w="869"/>
        <w:gridCol w:w="747"/>
        <w:gridCol w:w="1056"/>
      </w:tblGrid>
      <w:tr w:rsidR="00D10E99" w:rsidRPr="00FB74E3" w:rsidTr="00D10E99">
        <w:trPr>
          <w:trHeight w:val="405"/>
        </w:trPr>
        <w:tc>
          <w:tcPr>
            <w:tcW w:w="9704" w:type="dxa"/>
            <w:gridSpan w:val="10"/>
            <w:tcBorders>
              <w:top w:val="nil"/>
              <w:left w:val="nil"/>
              <w:bottom w:val="nil"/>
              <w:right w:val="nil"/>
            </w:tcBorders>
            <w:noWrap/>
            <w:vAlign w:val="bottom"/>
          </w:tcPr>
          <w:p w:rsidR="00D10E99" w:rsidRPr="00FB74E3" w:rsidRDefault="00D10E99" w:rsidP="00D10E99">
            <w:pPr>
              <w:pStyle w:val="1"/>
              <w:rPr>
                <w:sz w:val="24"/>
                <w:szCs w:val="24"/>
              </w:rPr>
            </w:pPr>
            <w:proofErr w:type="gramStart"/>
            <w:r w:rsidRPr="00FB74E3">
              <w:rPr>
                <w:sz w:val="24"/>
                <w:szCs w:val="24"/>
              </w:rPr>
              <w:t>Администрация  Благовещенского</w:t>
            </w:r>
            <w:proofErr w:type="gramEnd"/>
            <w:r w:rsidRPr="00FB74E3">
              <w:rPr>
                <w:sz w:val="24"/>
                <w:szCs w:val="24"/>
              </w:rPr>
              <w:t xml:space="preserve"> сельсовета</w:t>
            </w:r>
          </w:p>
          <w:p w:rsidR="00D10E99" w:rsidRPr="00FB74E3" w:rsidRDefault="00D10E99" w:rsidP="00D10E99">
            <w:pPr>
              <w:jc w:val="center"/>
              <w:rPr>
                <w:b/>
                <w:sz w:val="24"/>
                <w:szCs w:val="24"/>
              </w:rPr>
            </w:pPr>
            <w:proofErr w:type="spellStart"/>
            <w:r w:rsidRPr="00FB74E3">
              <w:rPr>
                <w:b/>
                <w:sz w:val="24"/>
                <w:szCs w:val="24"/>
              </w:rPr>
              <w:t>Ирбейского</w:t>
            </w:r>
            <w:proofErr w:type="spellEnd"/>
            <w:r w:rsidRPr="00FB74E3">
              <w:rPr>
                <w:b/>
                <w:sz w:val="24"/>
                <w:szCs w:val="24"/>
              </w:rPr>
              <w:t xml:space="preserve"> района Красноярского края</w:t>
            </w:r>
          </w:p>
        </w:tc>
      </w:tr>
      <w:tr w:rsidR="00D10E99" w:rsidRPr="00FB74E3" w:rsidTr="00D10E99">
        <w:trPr>
          <w:trHeight w:val="1059"/>
        </w:trPr>
        <w:tc>
          <w:tcPr>
            <w:tcW w:w="9704" w:type="dxa"/>
            <w:gridSpan w:val="10"/>
            <w:tcBorders>
              <w:top w:val="nil"/>
              <w:left w:val="nil"/>
              <w:bottom w:val="nil"/>
              <w:right w:val="nil"/>
            </w:tcBorders>
            <w:noWrap/>
            <w:vAlign w:val="bottom"/>
          </w:tcPr>
          <w:p w:rsidR="00D10E99" w:rsidRPr="00FB74E3" w:rsidRDefault="00D10E99" w:rsidP="00D10E99">
            <w:pPr>
              <w:jc w:val="center"/>
              <w:rPr>
                <w:sz w:val="24"/>
                <w:szCs w:val="24"/>
              </w:rPr>
            </w:pPr>
            <w:r w:rsidRPr="00FB74E3">
              <w:rPr>
                <w:sz w:val="24"/>
                <w:szCs w:val="24"/>
              </w:rPr>
              <w:t xml:space="preserve">ПОСТАНОВЛЕНИЕ </w:t>
            </w:r>
          </w:p>
        </w:tc>
      </w:tr>
      <w:tr w:rsidR="00D10E99" w:rsidRPr="00FB74E3" w:rsidTr="00D10E99">
        <w:trPr>
          <w:trHeight w:val="375"/>
        </w:trPr>
        <w:tc>
          <w:tcPr>
            <w:tcW w:w="1056" w:type="dxa"/>
            <w:tcBorders>
              <w:top w:val="nil"/>
              <w:left w:val="nil"/>
              <w:bottom w:val="nil"/>
              <w:right w:val="nil"/>
            </w:tcBorders>
            <w:noWrap/>
            <w:vAlign w:val="bottom"/>
          </w:tcPr>
          <w:p w:rsidR="00D10E99" w:rsidRPr="00FB74E3" w:rsidRDefault="00D10E99" w:rsidP="00D10E99">
            <w:pPr>
              <w:rPr>
                <w:sz w:val="24"/>
                <w:szCs w:val="24"/>
              </w:rPr>
            </w:pPr>
          </w:p>
        </w:tc>
        <w:tc>
          <w:tcPr>
            <w:tcW w:w="1056" w:type="dxa"/>
            <w:tcBorders>
              <w:top w:val="nil"/>
              <w:left w:val="nil"/>
              <w:bottom w:val="nil"/>
              <w:right w:val="nil"/>
            </w:tcBorders>
            <w:noWrap/>
            <w:vAlign w:val="bottom"/>
          </w:tcPr>
          <w:p w:rsidR="00D10E99" w:rsidRPr="00FB74E3" w:rsidRDefault="00D10E99" w:rsidP="00D10E99">
            <w:pPr>
              <w:rPr>
                <w:sz w:val="24"/>
                <w:szCs w:val="24"/>
              </w:rPr>
            </w:pPr>
          </w:p>
        </w:tc>
        <w:tc>
          <w:tcPr>
            <w:tcW w:w="1056" w:type="dxa"/>
            <w:tcBorders>
              <w:top w:val="nil"/>
              <w:left w:val="nil"/>
              <w:bottom w:val="nil"/>
              <w:right w:val="nil"/>
            </w:tcBorders>
            <w:noWrap/>
            <w:vAlign w:val="bottom"/>
          </w:tcPr>
          <w:p w:rsidR="00D10E99" w:rsidRPr="00FB74E3" w:rsidRDefault="00D10E99" w:rsidP="00D10E99">
            <w:pPr>
              <w:rPr>
                <w:sz w:val="24"/>
                <w:szCs w:val="24"/>
              </w:rPr>
            </w:pPr>
          </w:p>
        </w:tc>
        <w:tc>
          <w:tcPr>
            <w:tcW w:w="696" w:type="dxa"/>
            <w:tcBorders>
              <w:top w:val="nil"/>
              <w:left w:val="nil"/>
              <w:bottom w:val="nil"/>
              <w:right w:val="nil"/>
            </w:tcBorders>
            <w:noWrap/>
            <w:vAlign w:val="bottom"/>
          </w:tcPr>
          <w:p w:rsidR="00D10E99" w:rsidRPr="00FB74E3" w:rsidRDefault="00D10E99" w:rsidP="00D10E99">
            <w:pPr>
              <w:rPr>
                <w:sz w:val="24"/>
                <w:szCs w:val="24"/>
              </w:rPr>
            </w:pPr>
          </w:p>
        </w:tc>
        <w:tc>
          <w:tcPr>
            <w:tcW w:w="1056" w:type="dxa"/>
            <w:tcBorders>
              <w:top w:val="nil"/>
              <w:left w:val="nil"/>
              <w:bottom w:val="nil"/>
              <w:right w:val="nil"/>
            </w:tcBorders>
            <w:noWrap/>
            <w:vAlign w:val="bottom"/>
          </w:tcPr>
          <w:p w:rsidR="00D10E99" w:rsidRPr="00FB74E3" w:rsidRDefault="00D10E99" w:rsidP="00D10E99">
            <w:pPr>
              <w:rPr>
                <w:b/>
                <w:sz w:val="24"/>
                <w:szCs w:val="24"/>
              </w:rPr>
            </w:pPr>
          </w:p>
        </w:tc>
        <w:tc>
          <w:tcPr>
            <w:tcW w:w="1056" w:type="dxa"/>
            <w:tcBorders>
              <w:top w:val="nil"/>
              <w:left w:val="nil"/>
              <w:bottom w:val="nil"/>
              <w:right w:val="nil"/>
            </w:tcBorders>
            <w:noWrap/>
            <w:vAlign w:val="bottom"/>
          </w:tcPr>
          <w:p w:rsidR="00D10E99" w:rsidRPr="00FB74E3" w:rsidRDefault="00D10E99" w:rsidP="00D10E99">
            <w:pPr>
              <w:rPr>
                <w:b/>
                <w:sz w:val="24"/>
                <w:szCs w:val="24"/>
              </w:rPr>
            </w:pPr>
          </w:p>
        </w:tc>
        <w:tc>
          <w:tcPr>
            <w:tcW w:w="1056" w:type="dxa"/>
            <w:tcBorders>
              <w:top w:val="nil"/>
              <w:left w:val="nil"/>
              <w:bottom w:val="nil"/>
              <w:right w:val="nil"/>
            </w:tcBorders>
            <w:noWrap/>
            <w:vAlign w:val="bottom"/>
          </w:tcPr>
          <w:p w:rsidR="00D10E99" w:rsidRPr="00FB74E3" w:rsidRDefault="00D10E99" w:rsidP="00D10E99">
            <w:pPr>
              <w:rPr>
                <w:b/>
                <w:sz w:val="24"/>
                <w:szCs w:val="24"/>
              </w:rPr>
            </w:pPr>
          </w:p>
        </w:tc>
        <w:tc>
          <w:tcPr>
            <w:tcW w:w="869" w:type="dxa"/>
            <w:tcBorders>
              <w:top w:val="nil"/>
              <w:left w:val="nil"/>
              <w:bottom w:val="nil"/>
              <w:right w:val="nil"/>
            </w:tcBorders>
            <w:noWrap/>
            <w:vAlign w:val="bottom"/>
          </w:tcPr>
          <w:p w:rsidR="00D10E99" w:rsidRPr="00FB74E3" w:rsidRDefault="00D10E99" w:rsidP="00D10E99">
            <w:pPr>
              <w:rPr>
                <w:sz w:val="24"/>
                <w:szCs w:val="24"/>
              </w:rPr>
            </w:pPr>
          </w:p>
        </w:tc>
        <w:tc>
          <w:tcPr>
            <w:tcW w:w="747" w:type="dxa"/>
            <w:tcBorders>
              <w:top w:val="nil"/>
              <w:left w:val="nil"/>
              <w:bottom w:val="nil"/>
              <w:right w:val="nil"/>
            </w:tcBorders>
            <w:noWrap/>
            <w:vAlign w:val="bottom"/>
          </w:tcPr>
          <w:p w:rsidR="00D10E99" w:rsidRPr="00FB74E3" w:rsidRDefault="00D10E99" w:rsidP="00D10E99">
            <w:pPr>
              <w:rPr>
                <w:sz w:val="24"/>
                <w:szCs w:val="24"/>
              </w:rPr>
            </w:pPr>
          </w:p>
        </w:tc>
        <w:tc>
          <w:tcPr>
            <w:tcW w:w="1056" w:type="dxa"/>
            <w:tcBorders>
              <w:top w:val="nil"/>
              <w:left w:val="nil"/>
              <w:bottom w:val="nil"/>
              <w:right w:val="nil"/>
            </w:tcBorders>
            <w:noWrap/>
            <w:vAlign w:val="bottom"/>
          </w:tcPr>
          <w:p w:rsidR="00D10E99" w:rsidRPr="00FB74E3" w:rsidRDefault="00D10E99" w:rsidP="00D10E99">
            <w:pPr>
              <w:rPr>
                <w:sz w:val="24"/>
                <w:szCs w:val="24"/>
              </w:rPr>
            </w:pPr>
          </w:p>
        </w:tc>
      </w:tr>
      <w:tr w:rsidR="00D10E99" w:rsidRPr="00FB74E3" w:rsidTr="00D10E99">
        <w:trPr>
          <w:trHeight w:val="375"/>
        </w:trPr>
        <w:tc>
          <w:tcPr>
            <w:tcW w:w="3864" w:type="dxa"/>
            <w:gridSpan w:val="4"/>
            <w:tcBorders>
              <w:top w:val="nil"/>
              <w:left w:val="nil"/>
              <w:bottom w:val="nil"/>
              <w:right w:val="nil"/>
            </w:tcBorders>
            <w:noWrap/>
            <w:vAlign w:val="center"/>
          </w:tcPr>
          <w:p w:rsidR="00D10E99" w:rsidRPr="00FB74E3" w:rsidRDefault="00D10E99" w:rsidP="00D10E99">
            <w:pPr>
              <w:rPr>
                <w:sz w:val="24"/>
                <w:szCs w:val="24"/>
              </w:rPr>
            </w:pPr>
            <w:r w:rsidRPr="00FB74E3">
              <w:rPr>
                <w:sz w:val="24"/>
                <w:szCs w:val="24"/>
              </w:rPr>
              <w:t xml:space="preserve">  06.03.2024г. </w:t>
            </w:r>
          </w:p>
        </w:tc>
        <w:tc>
          <w:tcPr>
            <w:tcW w:w="2112" w:type="dxa"/>
            <w:gridSpan w:val="2"/>
            <w:tcBorders>
              <w:top w:val="nil"/>
              <w:left w:val="nil"/>
              <w:bottom w:val="nil"/>
              <w:right w:val="nil"/>
            </w:tcBorders>
            <w:noWrap/>
            <w:vAlign w:val="center"/>
          </w:tcPr>
          <w:p w:rsidR="00D10E99" w:rsidRPr="00FB74E3" w:rsidRDefault="00D10E99" w:rsidP="00D10E99">
            <w:pPr>
              <w:rPr>
                <w:sz w:val="24"/>
                <w:szCs w:val="24"/>
              </w:rPr>
            </w:pPr>
            <w:r w:rsidRPr="00FB74E3">
              <w:rPr>
                <w:sz w:val="24"/>
                <w:szCs w:val="24"/>
              </w:rPr>
              <w:t xml:space="preserve"> с. Благовещенка</w:t>
            </w:r>
          </w:p>
        </w:tc>
        <w:tc>
          <w:tcPr>
            <w:tcW w:w="1056" w:type="dxa"/>
            <w:tcBorders>
              <w:top w:val="nil"/>
              <w:left w:val="nil"/>
              <w:bottom w:val="nil"/>
              <w:right w:val="nil"/>
            </w:tcBorders>
            <w:noWrap/>
            <w:vAlign w:val="center"/>
          </w:tcPr>
          <w:p w:rsidR="00D10E99" w:rsidRPr="00FB74E3" w:rsidRDefault="00D10E99" w:rsidP="00D10E99">
            <w:pPr>
              <w:rPr>
                <w:sz w:val="24"/>
                <w:szCs w:val="24"/>
              </w:rPr>
            </w:pPr>
          </w:p>
        </w:tc>
        <w:tc>
          <w:tcPr>
            <w:tcW w:w="869" w:type="dxa"/>
            <w:tcBorders>
              <w:top w:val="nil"/>
              <w:left w:val="nil"/>
              <w:bottom w:val="nil"/>
              <w:right w:val="nil"/>
            </w:tcBorders>
            <w:noWrap/>
            <w:vAlign w:val="center"/>
          </w:tcPr>
          <w:p w:rsidR="00D10E99" w:rsidRPr="00FB74E3" w:rsidRDefault="00D10E99" w:rsidP="00D10E99">
            <w:pPr>
              <w:rPr>
                <w:sz w:val="24"/>
                <w:szCs w:val="24"/>
              </w:rPr>
            </w:pPr>
          </w:p>
        </w:tc>
        <w:tc>
          <w:tcPr>
            <w:tcW w:w="1803" w:type="dxa"/>
            <w:gridSpan w:val="2"/>
            <w:tcBorders>
              <w:top w:val="nil"/>
              <w:left w:val="nil"/>
              <w:bottom w:val="nil"/>
              <w:right w:val="nil"/>
            </w:tcBorders>
            <w:noWrap/>
            <w:vAlign w:val="center"/>
          </w:tcPr>
          <w:p w:rsidR="00D10E99" w:rsidRPr="00FB74E3" w:rsidRDefault="00D10E99" w:rsidP="00D10E99">
            <w:pPr>
              <w:rPr>
                <w:sz w:val="24"/>
                <w:szCs w:val="24"/>
              </w:rPr>
            </w:pPr>
            <w:r w:rsidRPr="00FB74E3">
              <w:rPr>
                <w:sz w:val="24"/>
                <w:szCs w:val="24"/>
              </w:rPr>
              <w:t xml:space="preserve">      №  13</w:t>
            </w:r>
          </w:p>
        </w:tc>
      </w:tr>
    </w:tbl>
    <w:p w:rsidR="00D10E99" w:rsidRPr="00FB74E3" w:rsidRDefault="00D10E99" w:rsidP="00D10E99">
      <w:pPr>
        <w:rPr>
          <w:sz w:val="24"/>
          <w:szCs w:val="24"/>
        </w:rPr>
      </w:pPr>
    </w:p>
    <w:tbl>
      <w:tblPr>
        <w:tblW w:w="9751" w:type="dxa"/>
        <w:tblInd w:w="-4" w:type="dxa"/>
        <w:tblLook w:val="0000" w:firstRow="0" w:lastRow="0" w:firstColumn="0" w:lastColumn="0" w:noHBand="0" w:noVBand="0"/>
      </w:tblPr>
      <w:tblGrid>
        <w:gridCol w:w="9751"/>
      </w:tblGrid>
      <w:tr w:rsidR="00D10E99" w:rsidRPr="00FB74E3" w:rsidTr="00D10E99">
        <w:tblPrEx>
          <w:tblCellMar>
            <w:top w:w="0" w:type="dxa"/>
            <w:bottom w:w="0" w:type="dxa"/>
          </w:tblCellMar>
        </w:tblPrEx>
        <w:trPr>
          <w:trHeight w:val="837"/>
        </w:trPr>
        <w:tc>
          <w:tcPr>
            <w:tcW w:w="9751" w:type="dxa"/>
          </w:tcPr>
          <w:p w:rsidR="00D10E99" w:rsidRPr="00FB74E3" w:rsidRDefault="00D10E99" w:rsidP="00D10E99">
            <w:pPr>
              <w:ind w:left="-36"/>
              <w:jc w:val="both"/>
              <w:rPr>
                <w:sz w:val="24"/>
                <w:szCs w:val="24"/>
              </w:rPr>
            </w:pPr>
            <w:r w:rsidRPr="00FB74E3">
              <w:rPr>
                <w:sz w:val="24"/>
                <w:szCs w:val="24"/>
              </w:rPr>
              <w:lastRenderedPageBreak/>
              <w:t xml:space="preserve">О создании мобильной бригады, привлекаемой для оказания помощи жителям при проведении эвакуации на период пропуска снеговых талых вод и </w:t>
            </w:r>
            <w:proofErr w:type="spellStart"/>
            <w:r w:rsidRPr="00FB74E3">
              <w:rPr>
                <w:sz w:val="24"/>
                <w:szCs w:val="24"/>
              </w:rPr>
              <w:t>весенне</w:t>
            </w:r>
            <w:proofErr w:type="spellEnd"/>
            <w:r w:rsidRPr="00FB74E3">
              <w:rPr>
                <w:sz w:val="24"/>
                <w:szCs w:val="24"/>
              </w:rPr>
              <w:t xml:space="preserve"> – летнего половодья 2024 года </w:t>
            </w:r>
          </w:p>
        </w:tc>
      </w:tr>
    </w:tbl>
    <w:p w:rsidR="00D10E99" w:rsidRPr="00FB74E3" w:rsidRDefault="00D10E99" w:rsidP="00D10E99">
      <w:pPr>
        <w:jc w:val="both"/>
        <w:rPr>
          <w:sz w:val="24"/>
          <w:szCs w:val="24"/>
        </w:rPr>
      </w:pPr>
    </w:p>
    <w:p w:rsidR="00D10E99" w:rsidRPr="00FB74E3" w:rsidRDefault="00D10E99" w:rsidP="00D10E99">
      <w:pPr>
        <w:ind w:firstLine="567"/>
        <w:jc w:val="both"/>
        <w:rPr>
          <w:sz w:val="24"/>
          <w:szCs w:val="24"/>
        </w:rPr>
      </w:pPr>
      <w:r w:rsidRPr="00FB74E3">
        <w:rPr>
          <w:sz w:val="24"/>
          <w:szCs w:val="24"/>
        </w:rPr>
        <w:t>В целях предотвращения гибели людей во время поводка (затопления), для эвакуации детей и лиц, неспособных самостоятельно покинуть зону затопления, ПОСТАНОВЛЯЮ:</w:t>
      </w:r>
    </w:p>
    <w:p w:rsidR="00D10E99" w:rsidRPr="00FB74E3" w:rsidRDefault="00D10E99" w:rsidP="00D10E99">
      <w:pPr>
        <w:ind w:firstLine="567"/>
        <w:jc w:val="both"/>
        <w:rPr>
          <w:sz w:val="24"/>
          <w:szCs w:val="24"/>
        </w:rPr>
      </w:pPr>
      <w:r w:rsidRPr="00FB74E3">
        <w:rPr>
          <w:sz w:val="24"/>
          <w:szCs w:val="24"/>
        </w:rPr>
        <w:t xml:space="preserve">1. Создать и утвердить состав мобильной бригады, привлекаемой для оказания помощи жителям при проведении эвакуации на период пропуска снеговых талых вод и </w:t>
      </w:r>
      <w:proofErr w:type="spellStart"/>
      <w:r w:rsidRPr="00FB74E3">
        <w:rPr>
          <w:sz w:val="24"/>
          <w:szCs w:val="24"/>
        </w:rPr>
        <w:t>весенне</w:t>
      </w:r>
      <w:proofErr w:type="spellEnd"/>
      <w:r w:rsidRPr="00FB74E3">
        <w:rPr>
          <w:sz w:val="24"/>
          <w:szCs w:val="24"/>
        </w:rPr>
        <w:t xml:space="preserve"> – летнего половодья 2024 года (приложение 1). </w:t>
      </w:r>
    </w:p>
    <w:p w:rsidR="00D10E99" w:rsidRPr="00FB74E3" w:rsidRDefault="00D10E99" w:rsidP="00D10E99">
      <w:pPr>
        <w:ind w:firstLine="567"/>
        <w:jc w:val="both"/>
        <w:rPr>
          <w:sz w:val="24"/>
          <w:szCs w:val="24"/>
        </w:rPr>
      </w:pPr>
      <w:r w:rsidRPr="00FB74E3">
        <w:rPr>
          <w:sz w:val="24"/>
          <w:szCs w:val="24"/>
        </w:rPr>
        <w:t>2. Утвердить</w:t>
      </w:r>
    </w:p>
    <w:p w:rsidR="00D10E99" w:rsidRPr="00FB74E3" w:rsidRDefault="00D10E99" w:rsidP="00D10E99">
      <w:pPr>
        <w:pStyle w:val="af1"/>
        <w:ind w:firstLine="567"/>
        <w:rPr>
          <w:sz w:val="24"/>
          <w:szCs w:val="24"/>
        </w:rPr>
      </w:pPr>
      <w:r w:rsidRPr="00FB74E3">
        <w:rPr>
          <w:sz w:val="24"/>
          <w:szCs w:val="24"/>
        </w:rPr>
        <w:t>состав судовладельцев, привлекаемых для проведения спасательных работ (приложение 2).</w:t>
      </w:r>
    </w:p>
    <w:p w:rsidR="00D10E99" w:rsidRPr="00FB74E3" w:rsidRDefault="00D10E99" w:rsidP="00D10E99">
      <w:pPr>
        <w:pStyle w:val="af1"/>
        <w:ind w:firstLine="567"/>
        <w:rPr>
          <w:sz w:val="24"/>
          <w:szCs w:val="24"/>
        </w:rPr>
      </w:pPr>
      <w:r w:rsidRPr="00FB74E3">
        <w:rPr>
          <w:sz w:val="24"/>
          <w:szCs w:val="24"/>
        </w:rPr>
        <w:t xml:space="preserve">места размещения эвакуируемого населения, сельскохозяйственных животных, птицы, перечень эвакуируемого имущества граждан (приложение 3). </w:t>
      </w:r>
    </w:p>
    <w:p w:rsidR="00D10E99" w:rsidRPr="00FB74E3" w:rsidRDefault="00D10E99" w:rsidP="00D10E99">
      <w:pPr>
        <w:ind w:firstLine="567"/>
        <w:jc w:val="both"/>
        <w:rPr>
          <w:sz w:val="24"/>
          <w:szCs w:val="24"/>
        </w:rPr>
      </w:pPr>
      <w:r w:rsidRPr="00FB74E3">
        <w:rPr>
          <w:sz w:val="24"/>
          <w:szCs w:val="24"/>
        </w:rPr>
        <w:t>3.Утвердить Порядок действия мобильных бригад по оказанию адресной помощи малоимущим группам населения (приложение 4).</w:t>
      </w:r>
    </w:p>
    <w:p w:rsidR="00D10E99" w:rsidRPr="00FB74E3" w:rsidRDefault="00D10E99" w:rsidP="00D10E99">
      <w:pPr>
        <w:ind w:firstLine="567"/>
        <w:jc w:val="both"/>
        <w:rPr>
          <w:sz w:val="24"/>
          <w:szCs w:val="24"/>
        </w:rPr>
      </w:pPr>
      <w:r w:rsidRPr="00FB74E3">
        <w:rPr>
          <w:sz w:val="24"/>
          <w:szCs w:val="24"/>
        </w:rPr>
        <w:t>4. Рекомендовать руководителям организаций, находящихся на территории Благовещенского сельсовета (</w:t>
      </w:r>
      <w:proofErr w:type="spellStart"/>
      <w:r w:rsidRPr="00FB74E3">
        <w:rPr>
          <w:sz w:val="24"/>
          <w:szCs w:val="24"/>
        </w:rPr>
        <w:t>В.Н.Чумакова</w:t>
      </w:r>
      <w:proofErr w:type="spellEnd"/>
      <w:r w:rsidRPr="00FB74E3">
        <w:rPr>
          <w:sz w:val="24"/>
          <w:szCs w:val="24"/>
        </w:rPr>
        <w:t xml:space="preserve">, </w:t>
      </w:r>
      <w:proofErr w:type="spellStart"/>
      <w:r w:rsidRPr="00FB74E3">
        <w:rPr>
          <w:sz w:val="24"/>
          <w:szCs w:val="24"/>
        </w:rPr>
        <w:t>О.В.Головнина</w:t>
      </w:r>
      <w:proofErr w:type="spellEnd"/>
      <w:r w:rsidRPr="00FB74E3">
        <w:rPr>
          <w:sz w:val="24"/>
          <w:szCs w:val="24"/>
        </w:rPr>
        <w:t>):</w:t>
      </w:r>
    </w:p>
    <w:p w:rsidR="00D10E99" w:rsidRPr="00FB74E3" w:rsidRDefault="00D10E99" w:rsidP="00D10E99">
      <w:pPr>
        <w:jc w:val="both"/>
        <w:rPr>
          <w:sz w:val="24"/>
          <w:szCs w:val="24"/>
        </w:rPr>
      </w:pPr>
      <w:r w:rsidRPr="00FB74E3">
        <w:rPr>
          <w:sz w:val="24"/>
          <w:szCs w:val="24"/>
        </w:rPr>
        <w:t>обеспечить готовность транспортных средств для эвакуации людей из зоны затопления.</w:t>
      </w:r>
    </w:p>
    <w:p w:rsidR="00D10E99" w:rsidRPr="00FB74E3" w:rsidRDefault="00D10E99" w:rsidP="00D10E99">
      <w:pPr>
        <w:ind w:firstLine="574"/>
        <w:jc w:val="both"/>
        <w:rPr>
          <w:sz w:val="24"/>
          <w:szCs w:val="24"/>
        </w:rPr>
      </w:pPr>
      <w:r w:rsidRPr="00FB74E3">
        <w:rPr>
          <w:sz w:val="24"/>
          <w:szCs w:val="24"/>
        </w:rPr>
        <w:t>5. Возложить руководство за проведением эвакуационных мероприятий, при возникновении чрезвычайных ситуаций, на комиссию по предупреждению и ликвидации чрезвычайных ситуаций и обеспечению пожарной безопасности Благовещенского сельсовета.</w:t>
      </w:r>
    </w:p>
    <w:p w:rsidR="00D10E99" w:rsidRPr="00FB74E3" w:rsidRDefault="00D10E99" w:rsidP="00D10E99">
      <w:pPr>
        <w:pStyle w:val="af1"/>
        <w:ind w:firstLine="567"/>
        <w:rPr>
          <w:sz w:val="24"/>
          <w:szCs w:val="24"/>
        </w:rPr>
      </w:pPr>
      <w:r w:rsidRPr="00FB74E3">
        <w:rPr>
          <w:sz w:val="24"/>
          <w:szCs w:val="24"/>
        </w:rPr>
        <w:t xml:space="preserve">6. Считать утратившим силу постановление администрации Благовещенского сельсовета от 22.02.2023 г. № 13 </w:t>
      </w:r>
      <w:proofErr w:type="gramStart"/>
      <w:r w:rsidRPr="00FB74E3">
        <w:rPr>
          <w:sz w:val="24"/>
          <w:szCs w:val="24"/>
        </w:rPr>
        <w:t>« О</w:t>
      </w:r>
      <w:proofErr w:type="gramEnd"/>
      <w:r w:rsidRPr="00FB74E3">
        <w:rPr>
          <w:sz w:val="24"/>
          <w:szCs w:val="24"/>
        </w:rPr>
        <w:t xml:space="preserve"> создании мобильной бригады, привлекаемой для оказания помощи жителям при проведении эвакуации на период пропуска снеговых талых вод и </w:t>
      </w:r>
      <w:proofErr w:type="spellStart"/>
      <w:r w:rsidRPr="00FB74E3">
        <w:rPr>
          <w:sz w:val="24"/>
          <w:szCs w:val="24"/>
        </w:rPr>
        <w:t>весенне</w:t>
      </w:r>
      <w:proofErr w:type="spellEnd"/>
      <w:r w:rsidRPr="00FB74E3">
        <w:rPr>
          <w:sz w:val="24"/>
          <w:szCs w:val="24"/>
        </w:rPr>
        <w:t xml:space="preserve"> – летнего половодья 2023 года».</w:t>
      </w:r>
    </w:p>
    <w:p w:rsidR="00D10E99" w:rsidRPr="00FB74E3" w:rsidRDefault="00D10E99" w:rsidP="00D10E99">
      <w:pPr>
        <w:pStyle w:val="af1"/>
        <w:ind w:firstLine="567"/>
        <w:rPr>
          <w:sz w:val="24"/>
          <w:szCs w:val="24"/>
        </w:rPr>
      </w:pPr>
      <w:r w:rsidRPr="00FB74E3">
        <w:rPr>
          <w:sz w:val="24"/>
          <w:szCs w:val="24"/>
        </w:rPr>
        <w:t>7. Контроль за выполнением постановления оставляю за собой.</w:t>
      </w:r>
    </w:p>
    <w:p w:rsidR="00D10E99" w:rsidRPr="00FB74E3" w:rsidRDefault="00D10E99" w:rsidP="00D10E99">
      <w:pPr>
        <w:ind w:firstLine="567"/>
        <w:jc w:val="both"/>
        <w:outlineLvl w:val="0"/>
        <w:rPr>
          <w:sz w:val="24"/>
          <w:szCs w:val="24"/>
        </w:rPr>
      </w:pPr>
      <w:r w:rsidRPr="00FB74E3">
        <w:rPr>
          <w:sz w:val="24"/>
          <w:szCs w:val="24"/>
        </w:rPr>
        <w:t>8. Постановление вступает в силу в день, следующий за днем его официального опубликования в газете «Вестник Благовещенского сельсовета».</w:t>
      </w:r>
    </w:p>
    <w:p w:rsidR="00D10E99" w:rsidRPr="00FB74E3" w:rsidRDefault="00D10E99" w:rsidP="00D10E99">
      <w:pPr>
        <w:pStyle w:val="af1"/>
        <w:rPr>
          <w:sz w:val="24"/>
          <w:szCs w:val="24"/>
        </w:rPr>
      </w:pPr>
    </w:p>
    <w:tbl>
      <w:tblPr>
        <w:tblW w:w="0" w:type="auto"/>
        <w:tblLook w:val="01E0" w:firstRow="1" w:lastRow="1" w:firstColumn="1" w:lastColumn="1" w:noHBand="0" w:noVBand="0"/>
      </w:tblPr>
      <w:tblGrid>
        <w:gridCol w:w="4597"/>
        <w:gridCol w:w="4758"/>
      </w:tblGrid>
      <w:tr w:rsidR="00D10E99" w:rsidRPr="00FB74E3" w:rsidTr="00D10E99">
        <w:tc>
          <w:tcPr>
            <w:tcW w:w="4780" w:type="dxa"/>
          </w:tcPr>
          <w:p w:rsidR="00D10E99" w:rsidRPr="00FB74E3" w:rsidRDefault="00D10E99" w:rsidP="00D10E99">
            <w:pPr>
              <w:pStyle w:val="af1"/>
              <w:rPr>
                <w:sz w:val="24"/>
                <w:szCs w:val="24"/>
              </w:rPr>
            </w:pPr>
            <w:r w:rsidRPr="00FB74E3">
              <w:rPr>
                <w:sz w:val="24"/>
                <w:szCs w:val="24"/>
              </w:rPr>
              <w:t>Глава сельсовета</w:t>
            </w:r>
          </w:p>
        </w:tc>
        <w:tc>
          <w:tcPr>
            <w:tcW w:w="4790" w:type="dxa"/>
          </w:tcPr>
          <w:p w:rsidR="00D10E99" w:rsidRPr="00FB74E3" w:rsidRDefault="00D10E99" w:rsidP="00D10E99">
            <w:pPr>
              <w:pStyle w:val="af1"/>
              <w:ind w:left="2652" w:right="-285"/>
              <w:rPr>
                <w:sz w:val="24"/>
                <w:szCs w:val="24"/>
              </w:rPr>
            </w:pPr>
            <w:proofErr w:type="spellStart"/>
            <w:r w:rsidRPr="00FB74E3">
              <w:rPr>
                <w:sz w:val="24"/>
                <w:szCs w:val="24"/>
              </w:rPr>
              <w:t>А.В.Лапнова</w:t>
            </w:r>
            <w:proofErr w:type="spellEnd"/>
          </w:p>
        </w:tc>
      </w:tr>
    </w:tbl>
    <w:p w:rsidR="00D10E99" w:rsidRPr="00FB74E3" w:rsidRDefault="00D10E99" w:rsidP="00D10E99">
      <w:pPr>
        <w:jc w:val="right"/>
        <w:rPr>
          <w:sz w:val="24"/>
          <w:szCs w:val="24"/>
        </w:rPr>
      </w:pPr>
      <w:r w:rsidRPr="00FB74E3">
        <w:rPr>
          <w:sz w:val="24"/>
          <w:szCs w:val="24"/>
        </w:rPr>
        <w:t xml:space="preserve">                                                                                                                                                                                                                                                 </w:t>
      </w:r>
      <w:proofErr w:type="gramStart"/>
      <w:r w:rsidRPr="00FB74E3">
        <w:rPr>
          <w:sz w:val="24"/>
          <w:szCs w:val="24"/>
        </w:rPr>
        <w:t>Приложение  №</w:t>
      </w:r>
      <w:proofErr w:type="gramEnd"/>
      <w:r w:rsidRPr="00FB74E3">
        <w:rPr>
          <w:sz w:val="24"/>
          <w:szCs w:val="24"/>
        </w:rPr>
        <w:t>1</w:t>
      </w:r>
    </w:p>
    <w:p w:rsidR="00D10E99" w:rsidRPr="00FB74E3" w:rsidRDefault="00D10E99" w:rsidP="00D10E99">
      <w:pPr>
        <w:ind w:left="4920"/>
        <w:jc w:val="right"/>
        <w:rPr>
          <w:i/>
          <w:sz w:val="24"/>
          <w:szCs w:val="24"/>
          <w:u w:val="single"/>
        </w:rPr>
      </w:pPr>
      <w:r w:rsidRPr="00FB74E3">
        <w:rPr>
          <w:sz w:val="24"/>
          <w:szCs w:val="24"/>
        </w:rPr>
        <w:t xml:space="preserve">               к постановлению Администрации                                Благовещенского сельсовета</w:t>
      </w:r>
    </w:p>
    <w:p w:rsidR="00D10E99" w:rsidRPr="00FB74E3" w:rsidRDefault="00D10E99" w:rsidP="00D10E99">
      <w:pPr>
        <w:rPr>
          <w:sz w:val="24"/>
          <w:szCs w:val="24"/>
        </w:rPr>
      </w:pPr>
      <w:r w:rsidRPr="00FB74E3">
        <w:rPr>
          <w:sz w:val="24"/>
          <w:szCs w:val="24"/>
        </w:rPr>
        <w:t xml:space="preserve">                                                                                                                  от   06.03.2024 №13 </w:t>
      </w:r>
    </w:p>
    <w:p w:rsidR="00D10E99" w:rsidRPr="00FB74E3" w:rsidRDefault="00D10E99" w:rsidP="00D10E99">
      <w:pPr>
        <w:jc w:val="both"/>
        <w:rPr>
          <w:sz w:val="24"/>
          <w:szCs w:val="24"/>
        </w:rPr>
      </w:pPr>
    </w:p>
    <w:p w:rsidR="00D10E99" w:rsidRPr="00FB74E3" w:rsidRDefault="00D10E99" w:rsidP="00D10E99">
      <w:pPr>
        <w:jc w:val="both"/>
        <w:rPr>
          <w:sz w:val="24"/>
          <w:szCs w:val="24"/>
        </w:rPr>
      </w:pPr>
    </w:p>
    <w:p w:rsidR="00D10E99" w:rsidRPr="00FB74E3" w:rsidRDefault="00D10E99" w:rsidP="00D10E99">
      <w:pPr>
        <w:ind w:firstLine="561"/>
        <w:jc w:val="center"/>
        <w:rPr>
          <w:b/>
          <w:sz w:val="24"/>
          <w:szCs w:val="24"/>
        </w:rPr>
      </w:pPr>
      <w:r w:rsidRPr="00FB74E3">
        <w:rPr>
          <w:b/>
          <w:sz w:val="24"/>
          <w:szCs w:val="24"/>
        </w:rPr>
        <w:t>Состав мобильной бригады, привлекаемой для оказания помощи жителям при проведении эвакуации на период пропуска снеговых талых вод и весеннее- летнего половодья 2024 года.</w:t>
      </w:r>
    </w:p>
    <w:p w:rsidR="00D10E99" w:rsidRPr="00FB74E3" w:rsidRDefault="00D10E99" w:rsidP="00D10E99">
      <w:pPr>
        <w:ind w:firstLine="561"/>
        <w:jc w:val="center"/>
        <w:rPr>
          <w:b/>
          <w:sz w:val="24"/>
          <w:szCs w:val="24"/>
        </w:rPr>
      </w:pPr>
    </w:p>
    <w:p w:rsidR="00D10E99" w:rsidRPr="00FB74E3" w:rsidRDefault="00D10E99" w:rsidP="00D10E99">
      <w:pPr>
        <w:ind w:firstLine="561"/>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2409"/>
        <w:gridCol w:w="3271"/>
        <w:gridCol w:w="3002"/>
      </w:tblGrid>
      <w:tr w:rsidR="00D10E99" w:rsidRPr="00FB74E3" w:rsidTr="00D10E99">
        <w:tc>
          <w:tcPr>
            <w:tcW w:w="675" w:type="dxa"/>
          </w:tcPr>
          <w:p w:rsidR="00D10E99" w:rsidRPr="00FB74E3" w:rsidRDefault="00D10E99" w:rsidP="00D10E99">
            <w:pPr>
              <w:jc w:val="both"/>
              <w:rPr>
                <w:sz w:val="24"/>
                <w:szCs w:val="24"/>
              </w:rPr>
            </w:pPr>
            <w:r w:rsidRPr="00FB74E3">
              <w:rPr>
                <w:sz w:val="24"/>
                <w:szCs w:val="24"/>
              </w:rPr>
              <w:t>№ п\п</w:t>
            </w:r>
          </w:p>
        </w:tc>
        <w:tc>
          <w:tcPr>
            <w:tcW w:w="2410" w:type="dxa"/>
          </w:tcPr>
          <w:p w:rsidR="00D10E99" w:rsidRPr="00FB74E3" w:rsidRDefault="00D10E99" w:rsidP="00D10E99">
            <w:pPr>
              <w:jc w:val="both"/>
              <w:rPr>
                <w:sz w:val="24"/>
                <w:szCs w:val="24"/>
              </w:rPr>
            </w:pPr>
            <w:r w:rsidRPr="00FB74E3">
              <w:rPr>
                <w:sz w:val="24"/>
                <w:szCs w:val="24"/>
              </w:rPr>
              <w:t>Наименование техники для эвакуации населения</w:t>
            </w:r>
          </w:p>
        </w:tc>
        <w:tc>
          <w:tcPr>
            <w:tcW w:w="3402" w:type="dxa"/>
          </w:tcPr>
          <w:p w:rsidR="00D10E99" w:rsidRPr="00FB74E3" w:rsidRDefault="00D10E99" w:rsidP="00D10E99">
            <w:pPr>
              <w:jc w:val="both"/>
              <w:rPr>
                <w:sz w:val="24"/>
                <w:szCs w:val="24"/>
              </w:rPr>
            </w:pPr>
            <w:r w:rsidRPr="00FB74E3">
              <w:rPr>
                <w:sz w:val="24"/>
                <w:szCs w:val="24"/>
              </w:rPr>
              <w:t>Ф.И. О. водителя</w:t>
            </w:r>
          </w:p>
        </w:tc>
        <w:tc>
          <w:tcPr>
            <w:tcW w:w="3084" w:type="dxa"/>
          </w:tcPr>
          <w:p w:rsidR="00D10E99" w:rsidRPr="00FB74E3" w:rsidRDefault="00D10E99" w:rsidP="00D10E99">
            <w:pPr>
              <w:jc w:val="both"/>
              <w:rPr>
                <w:sz w:val="24"/>
                <w:szCs w:val="24"/>
              </w:rPr>
            </w:pPr>
            <w:r w:rsidRPr="00FB74E3">
              <w:rPr>
                <w:sz w:val="24"/>
                <w:szCs w:val="24"/>
              </w:rPr>
              <w:t>Задание по эвакуации жителей</w:t>
            </w:r>
          </w:p>
        </w:tc>
      </w:tr>
      <w:tr w:rsidR="00D10E99" w:rsidRPr="00FB74E3" w:rsidTr="00D10E99">
        <w:tc>
          <w:tcPr>
            <w:tcW w:w="675" w:type="dxa"/>
          </w:tcPr>
          <w:p w:rsidR="00D10E99" w:rsidRPr="00FB74E3" w:rsidRDefault="00D10E99" w:rsidP="00D10E99">
            <w:pPr>
              <w:jc w:val="both"/>
              <w:rPr>
                <w:sz w:val="24"/>
                <w:szCs w:val="24"/>
              </w:rPr>
            </w:pPr>
            <w:r w:rsidRPr="00FB74E3">
              <w:rPr>
                <w:sz w:val="24"/>
                <w:szCs w:val="24"/>
              </w:rPr>
              <w:lastRenderedPageBreak/>
              <w:t>1</w:t>
            </w:r>
          </w:p>
        </w:tc>
        <w:tc>
          <w:tcPr>
            <w:tcW w:w="2410" w:type="dxa"/>
          </w:tcPr>
          <w:p w:rsidR="00D10E99" w:rsidRPr="00FB74E3" w:rsidRDefault="00D10E99" w:rsidP="00D10E99">
            <w:pPr>
              <w:jc w:val="both"/>
              <w:rPr>
                <w:sz w:val="24"/>
                <w:szCs w:val="24"/>
              </w:rPr>
            </w:pPr>
            <w:r w:rsidRPr="00FB74E3">
              <w:rPr>
                <w:sz w:val="24"/>
                <w:szCs w:val="24"/>
              </w:rPr>
              <w:t>Автобус ПАЗ</w:t>
            </w:r>
          </w:p>
        </w:tc>
        <w:tc>
          <w:tcPr>
            <w:tcW w:w="3402" w:type="dxa"/>
          </w:tcPr>
          <w:p w:rsidR="00D10E99" w:rsidRPr="00FB74E3" w:rsidRDefault="00D10E99" w:rsidP="00D10E99">
            <w:pPr>
              <w:jc w:val="both"/>
              <w:rPr>
                <w:sz w:val="24"/>
                <w:szCs w:val="24"/>
              </w:rPr>
            </w:pPr>
            <w:r w:rsidRPr="00FB74E3">
              <w:rPr>
                <w:sz w:val="24"/>
                <w:szCs w:val="24"/>
              </w:rPr>
              <w:t xml:space="preserve">Мельников Александр Иванович, водитель МОБУ Благовещенская </w:t>
            </w:r>
            <w:proofErr w:type="spellStart"/>
            <w:r w:rsidRPr="00FB74E3">
              <w:rPr>
                <w:sz w:val="24"/>
                <w:szCs w:val="24"/>
              </w:rPr>
              <w:t>сош</w:t>
            </w:r>
            <w:proofErr w:type="spellEnd"/>
          </w:p>
        </w:tc>
        <w:tc>
          <w:tcPr>
            <w:tcW w:w="3084" w:type="dxa"/>
          </w:tcPr>
          <w:p w:rsidR="00D10E99" w:rsidRPr="00FB74E3" w:rsidRDefault="00D10E99" w:rsidP="00D10E99">
            <w:pPr>
              <w:jc w:val="both"/>
              <w:rPr>
                <w:sz w:val="24"/>
                <w:szCs w:val="24"/>
              </w:rPr>
            </w:pPr>
            <w:r w:rsidRPr="00FB74E3">
              <w:rPr>
                <w:sz w:val="24"/>
                <w:szCs w:val="24"/>
              </w:rPr>
              <w:t>Эвакуация людей д. Агул, ул. Проточная, ул. Центральная ,  в том числе женщин-8, инвалиды-1, дети-3., пенсионеры-5.</w:t>
            </w:r>
          </w:p>
        </w:tc>
      </w:tr>
      <w:tr w:rsidR="00D10E99" w:rsidRPr="00FB74E3" w:rsidTr="00D10E99">
        <w:tc>
          <w:tcPr>
            <w:tcW w:w="675" w:type="dxa"/>
          </w:tcPr>
          <w:p w:rsidR="00D10E99" w:rsidRPr="00FB74E3" w:rsidRDefault="00D10E99" w:rsidP="00D10E99">
            <w:pPr>
              <w:jc w:val="both"/>
              <w:rPr>
                <w:sz w:val="24"/>
                <w:szCs w:val="24"/>
              </w:rPr>
            </w:pPr>
            <w:r w:rsidRPr="00FB74E3">
              <w:rPr>
                <w:sz w:val="24"/>
                <w:szCs w:val="24"/>
              </w:rPr>
              <w:t>2</w:t>
            </w:r>
          </w:p>
        </w:tc>
        <w:tc>
          <w:tcPr>
            <w:tcW w:w="2410" w:type="dxa"/>
          </w:tcPr>
          <w:p w:rsidR="00D10E99" w:rsidRPr="00FB74E3" w:rsidRDefault="00D10E99" w:rsidP="00D10E99">
            <w:pPr>
              <w:jc w:val="both"/>
              <w:rPr>
                <w:sz w:val="24"/>
                <w:szCs w:val="24"/>
              </w:rPr>
            </w:pPr>
            <w:r w:rsidRPr="00FB74E3">
              <w:rPr>
                <w:sz w:val="24"/>
                <w:szCs w:val="24"/>
              </w:rPr>
              <w:t>Автобус ПАЗ</w:t>
            </w:r>
          </w:p>
        </w:tc>
        <w:tc>
          <w:tcPr>
            <w:tcW w:w="3402" w:type="dxa"/>
          </w:tcPr>
          <w:p w:rsidR="00D10E99" w:rsidRPr="00FB74E3" w:rsidRDefault="00D10E99" w:rsidP="00D10E99">
            <w:pPr>
              <w:jc w:val="both"/>
              <w:rPr>
                <w:sz w:val="24"/>
                <w:szCs w:val="24"/>
              </w:rPr>
            </w:pPr>
            <w:r w:rsidRPr="00FB74E3">
              <w:rPr>
                <w:sz w:val="24"/>
                <w:szCs w:val="24"/>
              </w:rPr>
              <w:t xml:space="preserve">Косолапов Сергей Александрович, водитель МОБУ Благовещенская </w:t>
            </w:r>
            <w:proofErr w:type="spellStart"/>
            <w:r w:rsidRPr="00FB74E3">
              <w:rPr>
                <w:sz w:val="24"/>
                <w:szCs w:val="24"/>
              </w:rPr>
              <w:t>сош</w:t>
            </w:r>
            <w:proofErr w:type="spellEnd"/>
          </w:p>
        </w:tc>
        <w:tc>
          <w:tcPr>
            <w:tcW w:w="3084" w:type="dxa"/>
          </w:tcPr>
          <w:p w:rsidR="00D10E99" w:rsidRPr="00FB74E3" w:rsidRDefault="00D10E99" w:rsidP="00D10E99">
            <w:pPr>
              <w:jc w:val="both"/>
              <w:rPr>
                <w:sz w:val="24"/>
                <w:szCs w:val="24"/>
              </w:rPr>
            </w:pPr>
            <w:r w:rsidRPr="00FB74E3">
              <w:rPr>
                <w:sz w:val="24"/>
                <w:szCs w:val="24"/>
              </w:rPr>
              <w:t>Эвакуация людей д. Стрелка, ул. Гаражная, ул. Молодежная,  в том числе женщин-10, пенсионеры 5, дети-4.</w:t>
            </w:r>
          </w:p>
        </w:tc>
      </w:tr>
      <w:tr w:rsidR="00D10E99" w:rsidRPr="00FB74E3" w:rsidTr="00D10E99">
        <w:tc>
          <w:tcPr>
            <w:tcW w:w="675" w:type="dxa"/>
          </w:tcPr>
          <w:p w:rsidR="00D10E99" w:rsidRPr="00FB74E3" w:rsidRDefault="00D10E99" w:rsidP="00D10E99">
            <w:pPr>
              <w:jc w:val="both"/>
              <w:rPr>
                <w:sz w:val="24"/>
                <w:szCs w:val="24"/>
              </w:rPr>
            </w:pPr>
            <w:r w:rsidRPr="00FB74E3">
              <w:rPr>
                <w:sz w:val="24"/>
                <w:szCs w:val="24"/>
              </w:rPr>
              <w:t>3</w:t>
            </w:r>
          </w:p>
        </w:tc>
        <w:tc>
          <w:tcPr>
            <w:tcW w:w="2410" w:type="dxa"/>
          </w:tcPr>
          <w:p w:rsidR="00D10E99" w:rsidRPr="00FB74E3" w:rsidRDefault="00D10E99" w:rsidP="00D10E99">
            <w:pPr>
              <w:jc w:val="both"/>
              <w:rPr>
                <w:sz w:val="24"/>
                <w:szCs w:val="24"/>
              </w:rPr>
            </w:pPr>
            <w:r w:rsidRPr="00FB74E3">
              <w:rPr>
                <w:sz w:val="24"/>
                <w:szCs w:val="24"/>
              </w:rPr>
              <w:t xml:space="preserve">Автомобиль специализированный </w:t>
            </w:r>
            <w:proofErr w:type="gramStart"/>
            <w:r w:rsidRPr="00FB74E3">
              <w:rPr>
                <w:sz w:val="24"/>
                <w:szCs w:val="24"/>
              </w:rPr>
              <w:t>пассажирский  УАЗ</w:t>
            </w:r>
            <w:proofErr w:type="gramEnd"/>
            <w:r w:rsidRPr="00FB74E3">
              <w:rPr>
                <w:sz w:val="24"/>
                <w:szCs w:val="24"/>
              </w:rPr>
              <w:t xml:space="preserve"> 396255</w:t>
            </w:r>
          </w:p>
          <w:p w:rsidR="00D10E99" w:rsidRPr="00FB74E3" w:rsidRDefault="00D10E99" w:rsidP="00D10E99">
            <w:pPr>
              <w:jc w:val="both"/>
              <w:rPr>
                <w:sz w:val="24"/>
                <w:szCs w:val="24"/>
              </w:rPr>
            </w:pPr>
          </w:p>
        </w:tc>
        <w:tc>
          <w:tcPr>
            <w:tcW w:w="3402" w:type="dxa"/>
          </w:tcPr>
          <w:p w:rsidR="00D10E99" w:rsidRPr="00FB74E3" w:rsidRDefault="00D10E99" w:rsidP="00D10E99">
            <w:pPr>
              <w:jc w:val="both"/>
              <w:rPr>
                <w:sz w:val="24"/>
                <w:szCs w:val="24"/>
              </w:rPr>
            </w:pPr>
            <w:proofErr w:type="spellStart"/>
            <w:r w:rsidRPr="00FB74E3">
              <w:rPr>
                <w:sz w:val="24"/>
                <w:szCs w:val="24"/>
              </w:rPr>
              <w:t>Лапнов</w:t>
            </w:r>
            <w:proofErr w:type="spellEnd"/>
            <w:r w:rsidRPr="00FB74E3">
              <w:rPr>
                <w:sz w:val="24"/>
                <w:szCs w:val="24"/>
              </w:rPr>
              <w:t xml:space="preserve"> Виктор Федорович</w:t>
            </w:r>
          </w:p>
          <w:p w:rsidR="00D10E99" w:rsidRPr="00FB74E3" w:rsidRDefault="00D10E99" w:rsidP="00D10E99">
            <w:pPr>
              <w:jc w:val="both"/>
              <w:rPr>
                <w:sz w:val="24"/>
                <w:szCs w:val="24"/>
              </w:rPr>
            </w:pPr>
            <w:r w:rsidRPr="00FB74E3">
              <w:rPr>
                <w:sz w:val="24"/>
                <w:szCs w:val="24"/>
              </w:rPr>
              <w:t>Водитель Благовещенского сельсовета</w:t>
            </w:r>
          </w:p>
        </w:tc>
        <w:tc>
          <w:tcPr>
            <w:tcW w:w="3084" w:type="dxa"/>
          </w:tcPr>
          <w:p w:rsidR="00D10E99" w:rsidRPr="00FB74E3" w:rsidRDefault="00D10E99" w:rsidP="00D10E99">
            <w:pPr>
              <w:jc w:val="both"/>
              <w:rPr>
                <w:sz w:val="24"/>
                <w:szCs w:val="24"/>
              </w:rPr>
            </w:pPr>
            <w:r w:rsidRPr="00FB74E3">
              <w:rPr>
                <w:sz w:val="24"/>
                <w:szCs w:val="24"/>
              </w:rPr>
              <w:t>Эвакуация людей д. Ильино- Посадское, ул. Набережная, ул. Заречная,  в том числе женщин-5, пенсионеры 2, дети-4.</w:t>
            </w:r>
          </w:p>
        </w:tc>
      </w:tr>
      <w:tr w:rsidR="00D10E99" w:rsidRPr="00FB74E3" w:rsidTr="00D10E99">
        <w:tc>
          <w:tcPr>
            <w:tcW w:w="675" w:type="dxa"/>
          </w:tcPr>
          <w:p w:rsidR="00D10E99" w:rsidRPr="00FB74E3" w:rsidRDefault="00D10E99" w:rsidP="00D10E99">
            <w:pPr>
              <w:jc w:val="both"/>
              <w:rPr>
                <w:sz w:val="24"/>
                <w:szCs w:val="24"/>
              </w:rPr>
            </w:pPr>
            <w:r w:rsidRPr="00FB74E3">
              <w:rPr>
                <w:sz w:val="24"/>
                <w:szCs w:val="24"/>
              </w:rPr>
              <w:t xml:space="preserve">4. </w:t>
            </w:r>
          </w:p>
        </w:tc>
        <w:tc>
          <w:tcPr>
            <w:tcW w:w="2410" w:type="dxa"/>
          </w:tcPr>
          <w:p w:rsidR="00D10E99" w:rsidRPr="00FB74E3" w:rsidRDefault="00D10E99" w:rsidP="00D10E99">
            <w:pPr>
              <w:jc w:val="both"/>
              <w:rPr>
                <w:sz w:val="24"/>
                <w:szCs w:val="24"/>
              </w:rPr>
            </w:pPr>
            <w:r w:rsidRPr="00FB74E3">
              <w:rPr>
                <w:sz w:val="24"/>
                <w:szCs w:val="24"/>
              </w:rPr>
              <w:t>Трактор МТЗ</w:t>
            </w:r>
          </w:p>
        </w:tc>
        <w:tc>
          <w:tcPr>
            <w:tcW w:w="3402" w:type="dxa"/>
          </w:tcPr>
          <w:p w:rsidR="00D10E99" w:rsidRPr="00FB74E3" w:rsidRDefault="00D10E99" w:rsidP="00D10E99">
            <w:pPr>
              <w:jc w:val="both"/>
              <w:rPr>
                <w:sz w:val="24"/>
                <w:szCs w:val="24"/>
              </w:rPr>
            </w:pPr>
            <w:r w:rsidRPr="00FB74E3">
              <w:rPr>
                <w:sz w:val="24"/>
                <w:szCs w:val="24"/>
              </w:rPr>
              <w:t>Головнин Александр Васильевич, тракторист</w:t>
            </w:r>
          </w:p>
        </w:tc>
        <w:tc>
          <w:tcPr>
            <w:tcW w:w="3084" w:type="dxa"/>
          </w:tcPr>
          <w:p w:rsidR="00D10E99" w:rsidRPr="00FB74E3" w:rsidRDefault="00D10E99" w:rsidP="00D10E99">
            <w:pPr>
              <w:jc w:val="both"/>
              <w:rPr>
                <w:sz w:val="24"/>
                <w:szCs w:val="24"/>
              </w:rPr>
            </w:pPr>
            <w:r w:rsidRPr="00FB74E3">
              <w:rPr>
                <w:sz w:val="24"/>
                <w:szCs w:val="24"/>
              </w:rPr>
              <w:t>Эвакуация имущества нетрудоспособного населения д. Ильино- Посадское.</w:t>
            </w:r>
          </w:p>
        </w:tc>
      </w:tr>
      <w:tr w:rsidR="00D10E99" w:rsidRPr="00FB74E3" w:rsidTr="00D10E99">
        <w:tc>
          <w:tcPr>
            <w:tcW w:w="675" w:type="dxa"/>
          </w:tcPr>
          <w:p w:rsidR="00D10E99" w:rsidRPr="00FB74E3" w:rsidRDefault="00D10E99" w:rsidP="00D10E99">
            <w:pPr>
              <w:jc w:val="both"/>
              <w:rPr>
                <w:sz w:val="24"/>
                <w:szCs w:val="24"/>
              </w:rPr>
            </w:pPr>
            <w:r w:rsidRPr="00FB74E3">
              <w:rPr>
                <w:sz w:val="24"/>
                <w:szCs w:val="24"/>
              </w:rPr>
              <w:t>5.</w:t>
            </w:r>
          </w:p>
        </w:tc>
        <w:tc>
          <w:tcPr>
            <w:tcW w:w="2410" w:type="dxa"/>
          </w:tcPr>
          <w:p w:rsidR="00D10E99" w:rsidRPr="00FB74E3" w:rsidRDefault="00D10E99" w:rsidP="00D10E99">
            <w:pPr>
              <w:jc w:val="both"/>
              <w:rPr>
                <w:sz w:val="24"/>
                <w:szCs w:val="24"/>
              </w:rPr>
            </w:pPr>
            <w:r w:rsidRPr="00FB74E3">
              <w:rPr>
                <w:sz w:val="24"/>
                <w:szCs w:val="24"/>
              </w:rPr>
              <w:t>Трактор Т-150</w:t>
            </w:r>
          </w:p>
        </w:tc>
        <w:tc>
          <w:tcPr>
            <w:tcW w:w="3402" w:type="dxa"/>
          </w:tcPr>
          <w:p w:rsidR="00D10E99" w:rsidRPr="00FB74E3" w:rsidRDefault="00D10E99" w:rsidP="00D10E99">
            <w:pPr>
              <w:jc w:val="both"/>
              <w:rPr>
                <w:sz w:val="24"/>
                <w:szCs w:val="24"/>
              </w:rPr>
            </w:pPr>
            <w:r w:rsidRPr="00FB74E3">
              <w:rPr>
                <w:sz w:val="24"/>
                <w:szCs w:val="24"/>
              </w:rPr>
              <w:t>Коробов Владимир Николаевич, тракторист</w:t>
            </w:r>
          </w:p>
        </w:tc>
        <w:tc>
          <w:tcPr>
            <w:tcW w:w="3084" w:type="dxa"/>
          </w:tcPr>
          <w:p w:rsidR="00D10E99" w:rsidRPr="00FB74E3" w:rsidRDefault="00D10E99" w:rsidP="00D10E99">
            <w:pPr>
              <w:jc w:val="both"/>
              <w:rPr>
                <w:sz w:val="24"/>
                <w:szCs w:val="24"/>
              </w:rPr>
            </w:pPr>
            <w:r w:rsidRPr="00FB74E3">
              <w:rPr>
                <w:sz w:val="24"/>
                <w:szCs w:val="24"/>
              </w:rPr>
              <w:t>Эвакуация имущества нетрудоспособного населения д. Агул.</w:t>
            </w:r>
          </w:p>
        </w:tc>
      </w:tr>
      <w:tr w:rsidR="00D10E99" w:rsidRPr="00FB74E3" w:rsidTr="00D10E99">
        <w:tc>
          <w:tcPr>
            <w:tcW w:w="675" w:type="dxa"/>
          </w:tcPr>
          <w:p w:rsidR="00D10E99" w:rsidRPr="00FB74E3" w:rsidRDefault="00D10E99" w:rsidP="00D10E99">
            <w:pPr>
              <w:jc w:val="both"/>
              <w:rPr>
                <w:sz w:val="24"/>
                <w:szCs w:val="24"/>
              </w:rPr>
            </w:pPr>
            <w:r w:rsidRPr="00FB74E3">
              <w:rPr>
                <w:sz w:val="24"/>
                <w:szCs w:val="24"/>
              </w:rPr>
              <w:t>6</w:t>
            </w:r>
          </w:p>
        </w:tc>
        <w:tc>
          <w:tcPr>
            <w:tcW w:w="2410" w:type="dxa"/>
          </w:tcPr>
          <w:p w:rsidR="00D10E99" w:rsidRPr="00FB74E3" w:rsidRDefault="00D10E99" w:rsidP="00D10E99">
            <w:pPr>
              <w:jc w:val="both"/>
              <w:rPr>
                <w:sz w:val="24"/>
                <w:szCs w:val="24"/>
              </w:rPr>
            </w:pPr>
            <w:r w:rsidRPr="00FB74E3">
              <w:rPr>
                <w:sz w:val="24"/>
                <w:szCs w:val="24"/>
              </w:rPr>
              <w:t>Автомобиль УРАЛ</w:t>
            </w:r>
          </w:p>
        </w:tc>
        <w:tc>
          <w:tcPr>
            <w:tcW w:w="3402" w:type="dxa"/>
          </w:tcPr>
          <w:p w:rsidR="00D10E99" w:rsidRPr="00FB74E3" w:rsidRDefault="00D10E99" w:rsidP="00D10E99">
            <w:pPr>
              <w:jc w:val="both"/>
              <w:rPr>
                <w:sz w:val="24"/>
                <w:szCs w:val="24"/>
              </w:rPr>
            </w:pPr>
            <w:r w:rsidRPr="00FB74E3">
              <w:rPr>
                <w:sz w:val="24"/>
                <w:szCs w:val="24"/>
              </w:rPr>
              <w:t>Коротких Сергей Николаевич, водитель</w:t>
            </w:r>
          </w:p>
        </w:tc>
        <w:tc>
          <w:tcPr>
            <w:tcW w:w="3084" w:type="dxa"/>
          </w:tcPr>
          <w:p w:rsidR="00D10E99" w:rsidRPr="00FB74E3" w:rsidRDefault="00D10E99" w:rsidP="00D10E99">
            <w:pPr>
              <w:jc w:val="both"/>
              <w:rPr>
                <w:sz w:val="24"/>
                <w:szCs w:val="24"/>
              </w:rPr>
            </w:pPr>
            <w:r w:rsidRPr="00FB74E3">
              <w:rPr>
                <w:sz w:val="24"/>
                <w:szCs w:val="24"/>
              </w:rPr>
              <w:t>Эвакуация имущества нетрудоспособного населения д. Стрелка</w:t>
            </w:r>
          </w:p>
        </w:tc>
      </w:tr>
    </w:tbl>
    <w:p w:rsidR="00D10E99" w:rsidRPr="00FB74E3" w:rsidRDefault="00D10E99" w:rsidP="00D10E99">
      <w:pPr>
        <w:pStyle w:val="1"/>
        <w:jc w:val="right"/>
        <w:rPr>
          <w:color w:val="000000"/>
          <w:sz w:val="24"/>
          <w:szCs w:val="24"/>
        </w:rPr>
      </w:pPr>
      <w:r w:rsidRPr="00FB74E3">
        <w:rPr>
          <w:color w:val="000000"/>
          <w:sz w:val="24"/>
          <w:szCs w:val="24"/>
        </w:rPr>
        <w:t xml:space="preserve">                                                                                                                                       </w:t>
      </w:r>
    </w:p>
    <w:p w:rsidR="00D10E99" w:rsidRPr="00FB74E3" w:rsidRDefault="00D10E99" w:rsidP="00D10E99">
      <w:pPr>
        <w:pStyle w:val="1"/>
        <w:jc w:val="right"/>
        <w:rPr>
          <w:color w:val="000000"/>
          <w:sz w:val="24"/>
          <w:szCs w:val="24"/>
        </w:rPr>
      </w:pPr>
      <w:proofErr w:type="gramStart"/>
      <w:r w:rsidRPr="00FB74E3">
        <w:rPr>
          <w:sz w:val="24"/>
          <w:szCs w:val="24"/>
        </w:rPr>
        <w:t>Приложение  №</w:t>
      </w:r>
      <w:proofErr w:type="gramEnd"/>
      <w:r w:rsidRPr="00FB74E3">
        <w:rPr>
          <w:sz w:val="24"/>
          <w:szCs w:val="24"/>
        </w:rPr>
        <w:t>2</w:t>
      </w:r>
    </w:p>
    <w:p w:rsidR="00D10E99" w:rsidRPr="00FB74E3" w:rsidRDefault="00D10E99" w:rsidP="00D10E99">
      <w:pPr>
        <w:ind w:left="4920"/>
        <w:jc w:val="right"/>
        <w:rPr>
          <w:i/>
          <w:sz w:val="24"/>
          <w:szCs w:val="24"/>
          <w:u w:val="single"/>
        </w:rPr>
      </w:pPr>
      <w:r w:rsidRPr="00FB74E3">
        <w:rPr>
          <w:sz w:val="24"/>
          <w:szCs w:val="24"/>
        </w:rPr>
        <w:t>к постановлению Администрации Благовещенского сельсовета</w:t>
      </w:r>
    </w:p>
    <w:p w:rsidR="00D10E99" w:rsidRPr="00FB74E3" w:rsidRDefault="00D10E99" w:rsidP="00D10E99">
      <w:pPr>
        <w:ind w:left="4920"/>
        <w:rPr>
          <w:sz w:val="24"/>
          <w:szCs w:val="24"/>
        </w:rPr>
      </w:pPr>
      <w:r w:rsidRPr="00FB74E3">
        <w:rPr>
          <w:sz w:val="24"/>
          <w:szCs w:val="24"/>
        </w:rPr>
        <w:t xml:space="preserve">                                     от 06.03.2024 №13</w:t>
      </w:r>
    </w:p>
    <w:p w:rsidR="00D10E99" w:rsidRPr="00FB74E3" w:rsidRDefault="00D10E99" w:rsidP="00D10E99">
      <w:pPr>
        <w:jc w:val="both"/>
        <w:rPr>
          <w:sz w:val="24"/>
          <w:szCs w:val="24"/>
        </w:rPr>
      </w:pPr>
    </w:p>
    <w:p w:rsidR="00D10E99" w:rsidRPr="00FB74E3" w:rsidRDefault="00D10E99" w:rsidP="00D10E99">
      <w:pPr>
        <w:jc w:val="center"/>
        <w:rPr>
          <w:b/>
          <w:sz w:val="24"/>
          <w:szCs w:val="24"/>
        </w:rPr>
      </w:pPr>
      <w:r w:rsidRPr="00FB74E3">
        <w:rPr>
          <w:b/>
          <w:sz w:val="24"/>
          <w:szCs w:val="24"/>
        </w:rPr>
        <w:t>СОСТАВ</w:t>
      </w:r>
    </w:p>
    <w:p w:rsidR="00D10E99" w:rsidRPr="00FB74E3" w:rsidRDefault="00D10E99" w:rsidP="00D10E99">
      <w:pPr>
        <w:jc w:val="center"/>
        <w:rPr>
          <w:b/>
          <w:sz w:val="24"/>
          <w:szCs w:val="24"/>
          <w:u w:val="single"/>
        </w:rPr>
      </w:pPr>
      <w:r w:rsidRPr="00FB74E3">
        <w:rPr>
          <w:b/>
          <w:sz w:val="24"/>
          <w:szCs w:val="24"/>
          <w:u w:val="single"/>
        </w:rPr>
        <w:t>судовладельцев, привлекаемых для проведения спасательных работ</w:t>
      </w:r>
    </w:p>
    <w:p w:rsidR="00D10E99" w:rsidRPr="00FB74E3" w:rsidRDefault="00D10E99" w:rsidP="00D10E9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2085"/>
        <w:gridCol w:w="2454"/>
        <w:gridCol w:w="4037"/>
      </w:tblGrid>
      <w:tr w:rsidR="00D10E99" w:rsidRPr="00FB74E3" w:rsidTr="00D10E99">
        <w:tc>
          <w:tcPr>
            <w:tcW w:w="769" w:type="dxa"/>
          </w:tcPr>
          <w:p w:rsidR="00D10E99" w:rsidRPr="00FB74E3" w:rsidRDefault="00D10E99" w:rsidP="00D10E99">
            <w:pPr>
              <w:jc w:val="both"/>
              <w:rPr>
                <w:sz w:val="24"/>
                <w:szCs w:val="24"/>
              </w:rPr>
            </w:pPr>
            <w:r w:rsidRPr="00FB74E3">
              <w:rPr>
                <w:sz w:val="24"/>
                <w:szCs w:val="24"/>
              </w:rPr>
              <w:t>№п\п</w:t>
            </w:r>
          </w:p>
        </w:tc>
        <w:tc>
          <w:tcPr>
            <w:tcW w:w="2118" w:type="dxa"/>
          </w:tcPr>
          <w:p w:rsidR="00D10E99" w:rsidRPr="00FB74E3" w:rsidRDefault="00D10E99" w:rsidP="00D10E99">
            <w:pPr>
              <w:jc w:val="both"/>
              <w:rPr>
                <w:sz w:val="24"/>
                <w:szCs w:val="24"/>
              </w:rPr>
            </w:pPr>
            <w:r w:rsidRPr="00FB74E3">
              <w:rPr>
                <w:sz w:val="24"/>
                <w:szCs w:val="24"/>
              </w:rPr>
              <w:t>Ф.И.О.</w:t>
            </w:r>
          </w:p>
        </w:tc>
        <w:tc>
          <w:tcPr>
            <w:tcW w:w="2521" w:type="dxa"/>
          </w:tcPr>
          <w:p w:rsidR="00D10E99" w:rsidRPr="00FB74E3" w:rsidRDefault="00D10E99" w:rsidP="00D10E99">
            <w:pPr>
              <w:jc w:val="both"/>
              <w:rPr>
                <w:sz w:val="24"/>
                <w:szCs w:val="24"/>
              </w:rPr>
            </w:pPr>
            <w:r w:rsidRPr="00FB74E3">
              <w:rPr>
                <w:sz w:val="24"/>
                <w:szCs w:val="24"/>
              </w:rPr>
              <w:t>Год рождения</w:t>
            </w:r>
          </w:p>
        </w:tc>
        <w:tc>
          <w:tcPr>
            <w:tcW w:w="4163" w:type="dxa"/>
          </w:tcPr>
          <w:p w:rsidR="00D10E99" w:rsidRPr="00FB74E3" w:rsidRDefault="00D10E99" w:rsidP="00D10E99">
            <w:pPr>
              <w:jc w:val="both"/>
              <w:rPr>
                <w:sz w:val="24"/>
                <w:szCs w:val="24"/>
              </w:rPr>
            </w:pPr>
            <w:r w:rsidRPr="00FB74E3">
              <w:rPr>
                <w:sz w:val="24"/>
                <w:szCs w:val="24"/>
              </w:rPr>
              <w:t xml:space="preserve">Наименование услуги </w:t>
            </w:r>
          </w:p>
        </w:tc>
      </w:tr>
      <w:tr w:rsidR="00D10E99" w:rsidRPr="00FB74E3" w:rsidTr="00D10E99">
        <w:tc>
          <w:tcPr>
            <w:tcW w:w="769" w:type="dxa"/>
          </w:tcPr>
          <w:p w:rsidR="00D10E99" w:rsidRPr="00FB74E3" w:rsidRDefault="00D10E99" w:rsidP="00D10E99">
            <w:pPr>
              <w:jc w:val="both"/>
              <w:rPr>
                <w:sz w:val="24"/>
                <w:szCs w:val="24"/>
              </w:rPr>
            </w:pPr>
            <w:r w:rsidRPr="00FB74E3">
              <w:rPr>
                <w:sz w:val="24"/>
                <w:szCs w:val="24"/>
              </w:rPr>
              <w:t>1</w:t>
            </w:r>
          </w:p>
        </w:tc>
        <w:tc>
          <w:tcPr>
            <w:tcW w:w="2118" w:type="dxa"/>
          </w:tcPr>
          <w:p w:rsidR="00D10E99" w:rsidRPr="00FB74E3" w:rsidRDefault="00D10E99" w:rsidP="00D10E99">
            <w:pPr>
              <w:jc w:val="both"/>
              <w:rPr>
                <w:sz w:val="24"/>
                <w:szCs w:val="24"/>
              </w:rPr>
            </w:pPr>
            <w:r w:rsidRPr="00FB74E3">
              <w:rPr>
                <w:sz w:val="24"/>
                <w:szCs w:val="24"/>
              </w:rPr>
              <w:t xml:space="preserve"> Иванов Василий Васильевич</w:t>
            </w:r>
          </w:p>
        </w:tc>
        <w:tc>
          <w:tcPr>
            <w:tcW w:w="2521" w:type="dxa"/>
          </w:tcPr>
          <w:p w:rsidR="00D10E99" w:rsidRPr="00FB74E3" w:rsidRDefault="00D10E99" w:rsidP="00D10E99">
            <w:pPr>
              <w:jc w:val="both"/>
              <w:rPr>
                <w:sz w:val="24"/>
                <w:szCs w:val="24"/>
              </w:rPr>
            </w:pPr>
            <w:r w:rsidRPr="00FB74E3">
              <w:rPr>
                <w:sz w:val="24"/>
                <w:szCs w:val="24"/>
              </w:rPr>
              <w:t>1956 г.р.</w:t>
            </w:r>
          </w:p>
        </w:tc>
        <w:tc>
          <w:tcPr>
            <w:tcW w:w="4163" w:type="dxa"/>
          </w:tcPr>
          <w:p w:rsidR="00D10E99" w:rsidRPr="00FB74E3" w:rsidRDefault="00D10E99" w:rsidP="00D10E99">
            <w:pPr>
              <w:jc w:val="both"/>
              <w:rPr>
                <w:sz w:val="24"/>
                <w:szCs w:val="24"/>
              </w:rPr>
            </w:pPr>
            <w:r w:rsidRPr="00FB74E3">
              <w:rPr>
                <w:sz w:val="24"/>
                <w:szCs w:val="24"/>
              </w:rPr>
              <w:t>Оказание услуги по перевозке населения ул. Набережная д. Ильино- Посадское</w:t>
            </w:r>
          </w:p>
        </w:tc>
      </w:tr>
      <w:tr w:rsidR="00D10E99" w:rsidRPr="00FB74E3" w:rsidTr="00D10E99">
        <w:trPr>
          <w:trHeight w:val="1068"/>
        </w:trPr>
        <w:tc>
          <w:tcPr>
            <w:tcW w:w="769" w:type="dxa"/>
          </w:tcPr>
          <w:p w:rsidR="00D10E99" w:rsidRPr="00FB74E3" w:rsidRDefault="00D10E99" w:rsidP="00D10E99">
            <w:pPr>
              <w:jc w:val="both"/>
              <w:rPr>
                <w:sz w:val="24"/>
                <w:szCs w:val="24"/>
              </w:rPr>
            </w:pPr>
            <w:r w:rsidRPr="00FB74E3">
              <w:rPr>
                <w:sz w:val="24"/>
                <w:szCs w:val="24"/>
              </w:rPr>
              <w:t>2</w:t>
            </w:r>
          </w:p>
        </w:tc>
        <w:tc>
          <w:tcPr>
            <w:tcW w:w="2118" w:type="dxa"/>
          </w:tcPr>
          <w:p w:rsidR="00D10E99" w:rsidRPr="00FB74E3" w:rsidRDefault="00D10E99" w:rsidP="00D10E99">
            <w:pPr>
              <w:jc w:val="both"/>
              <w:rPr>
                <w:sz w:val="24"/>
                <w:szCs w:val="24"/>
              </w:rPr>
            </w:pPr>
            <w:proofErr w:type="spellStart"/>
            <w:r w:rsidRPr="00FB74E3">
              <w:rPr>
                <w:sz w:val="24"/>
                <w:szCs w:val="24"/>
              </w:rPr>
              <w:t>Гуменко</w:t>
            </w:r>
            <w:proofErr w:type="spellEnd"/>
            <w:r w:rsidRPr="00FB74E3">
              <w:rPr>
                <w:sz w:val="24"/>
                <w:szCs w:val="24"/>
              </w:rPr>
              <w:t xml:space="preserve"> Дмитрий Леонидович</w:t>
            </w:r>
          </w:p>
        </w:tc>
        <w:tc>
          <w:tcPr>
            <w:tcW w:w="2521" w:type="dxa"/>
          </w:tcPr>
          <w:p w:rsidR="00D10E99" w:rsidRPr="00FB74E3" w:rsidRDefault="00D10E99" w:rsidP="00D10E99">
            <w:pPr>
              <w:jc w:val="both"/>
              <w:rPr>
                <w:sz w:val="24"/>
                <w:szCs w:val="24"/>
              </w:rPr>
            </w:pPr>
            <w:r w:rsidRPr="00FB74E3">
              <w:rPr>
                <w:sz w:val="24"/>
                <w:szCs w:val="24"/>
              </w:rPr>
              <w:t xml:space="preserve">1978 </w:t>
            </w:r>
            <w:proofErr w:type="spellStart"/>
            <w:r w:rsidRPr="00FB74E3">
              <w:rPr>
                <w:sz w:val="24"/>
                <w:szCs w:val="24"/>
              </w:rPr>
              <w:t>г.р</w:t>
            </w:r>
            <w:proofErr w:type="spellEnd"/>
          </w:p>
        </w:tc>
        <w:tc>
          <w:tcPr>
            <w:tcW w:w="4163" w:type="dxa"/>
          </w:tcPr>
          <w:p w:rsidR="00D10E99" w:rsidRPr="00FB74E3" w:rsidRDefault="00D10E99" w:rsidP="00D10E99">
            <w:pPr>
              <w:jc w:val="both"/>
              <w:rPr>
                <w:sz w:val="24"/>
                <w:szCs w:val="24"/>
              </w:rPr>
            </w:pPr>
            <w:r w:rsidRPr="00FB74E3">
              <w:rPr>
                <w:sz w:val="24"/>
                <w:szCs w:val="24"/>
              </w:rPr>
              <w:t>Оказание услуги по перевозке населения ул. Центральная  д. Агул</w:t>
            </w:r>
          </w:p>
        </w:tc>
      </w:tr>
      <w:tr w:rsidR="00D10E99" w:rsidRPr="00FB74E3" w:rsidTr="00D10E99">
        <w:tc>
          <w:tcPr>
            <w:tcW w:w="769" w:type="dxa"/>
          </w:tcPr>
          <w:p w:rsidR="00D10E99" w:rsidRPr="00FB74E3" w:rsidRDefault="00D10E99" w:rsidP="00D10E99">
            <w:pPr>
              <w:jc w:val="both"/>
              <w:rPr>
                <w:sz w:val="24"/>
                <w:szCs w:val="24"/>
              </w:rPr>
            </w:pPr>
            <w:r w:rsidRPr="00FB74E3">
              <w:rPr>
                <w:sz w:val="24"/>
                <w:szCs w:val="24"/>
              </w:rPr>
              <w:t>3</w:t>
            </w:r>
          </w:p>
        </w:tc>
        <w:tc>
          <w:tcPr>
            <w:tcW w:w="2118" w:type="dxa"/>
          </w:tcPr>
          <w:p w:rsidR="00D10E99" w:rsidRPr="00FB74E3" w:rsidRDefault="00D10E99" w:rsidP="00D10E99">
            <w:pPr>
              <w:jc w:val="both"/>
              <w:rPr>
                <w:sz w:val="24"/>
                <w:szCs w:val="24"/>
              </w:rPr>
            </w:pPr>
            <w:r w:rsidRPr="00FB74E3">
              <w:rPr>
                <w:sz w:val="24"/>
                <w:szCs w:val="24"/>
              </w:rPr>
              <w:t>Цветков Александр Васильевич</w:t>
            </w:r>
          </w:p>
        </w:tc>
        <w:tc>
          <w:tcPr>
            <w:tcW w:w="2521" w:type="dxa"/>
          </w:tcPr>
          <w:p w:rsidR="00D10E99" w:rsidRPr="00FB74E3" w:rsidRDefault="00D10E99" w:rsidP="00D10E99">
            <w:pPr>
              <w:jc w:val="both"/>
              <w:rPr>
                <w:sz w:val="24"/>
                <w:szCs w:val="24"/>
              </w:rPr>
            </w:pPr>
            <w:r w:rsidRPr="00FB74E3">
              <w:rPr>
                <w:sz w:val="24"/>
                <w:szCs w:val="24"/>
              </w:rPr>
              <w:t>1973 г.р.</w:t>
            </w:r>
          </w:p>
        </w:tc>
        <w:tc>
          <w:tcPr>
            <w:tcW w:w="4163" w:type="dxa"/>
          </w:tcPr>
          <w:p w:rsidR="00D10E99" w:rsidRPr="00FB74E3" w:rsidRDefault="00D10E99" w:rsidP="00D10E99">
            <w:pPr>
              <w:jc w:val="both"/>
              <w:rPr>
                <w:sz w:val="24"/>
                <w:szCs w:val="24"/>
              </w:rPr>
            </w:pPr>
            <w:r w:rsidRPr="00FB74E3">
              <w:rPr>
                <w:sz w:val="24"/>
                <w:szCs w:val="24"/>
              </w:rPr>
              <w:t>Оказание услуги по перевозке населения ул. Набережная, ул. Гаражная  д. Стрелка</w:t>
            </w:r>
          </w:p>
        </w:tc>
      </w:tr>
    </w:tbl>
    <w:p w:rsidR="00D10E99" w:rsidRPr="00FB74E3" w:rsidRDefault="00D10E99" w:rsidP="00D10E99">
      <w:pPr>
        <w:pStyle w:val="1"/>
        <w:jc w:val="left"/>
        <w:rPr>
          <w:color w:val="000000"/>
          <w:sz w:val="24"/>
          <w:szCs w:val="24"/>
        </w:rPr>
      </w:pPr>
      <w:r w:rsidRPr="00FB74E3">
        <w:rPr>
          <w:color w:val="000000"/>
          <w:sz w:val="24"/>
          <w:szCs w:val="24"/>
        </w:rPr>
        <w:t xml:space="preserve">                                                                                                                                                                     </w:t>
      </w:r>
    </w:p>
    <w:p w:rsidR="00D10E99" w:rsidRPr="00FB74E3" w:rsidRDefault="00D10E99" w:rsidP="00D10E99">
      <w:pPr>
        <w:pStyle w:val="1"/>
        <w:jc w:val="right"/>
        <w:rPr>
          <w:color w:val="000000"/>
          <w:sz w:val="24"/>
          <w:szCs w:val="24"/>
        </w:rPr>
      </w:pPr>
      <w:proofErr w:type="gramStart"/>
      <w:r w:rsidRPr="00FB74E3">
        <w:rPr>
          <w:sz w:val="24"/>
          <w:szCs w:val="24"/>
        </w:rPr>
        <w:t>Приложение  №</w:t>
      </w:r>
      <w:proofErr w:type="gramEnd"/>
      <w:r w:rsidRPr="00FB74E3">
        <w:rPr>
          <w:sz w:val="24"/>
          <w:szCs w:val="24"/>
        </w:rPr>
        <w:t>3</w:t>
      </w:r>
    </w:p>
    <w:p w:rsidR="00D10E99" w:rsidRPr="00FB74E3" w:rsidRDefault="00D10E99" w:rsidP="00D10E99">
      <w:pPr>
        <w:ind w:left="4920"/>
        <w:jc w:val="right"/>
        <w:rPr>
          <w:i/>
          <w:sz w:val="24"/>
          <w:szCs w:val="24"/>
          <w:u w:val="single"/>
        </w:rPr>
      </w:pPr>
      <w:r w:rsidRPr="00FB74E3">
        <w:rPr>
          <w:sz w:val="24"/>
          <w:szCs w:val="24"/>
        </w:rPr>
        <w:t>к постановлению Администрации Благовещенского сельсовета</w:t>
      </w:r>
    </w:p>
    <w:p w:rsidR="00D10E99" w:rsidRPr="00FB74E3" w:rsidRDefault="00D10E99" w:rsidP="00D10E99">
      <w:pPr>
        <w:rPr>
          <w:sz w:val="24"/>
          <w:szCs w:val="24"/>
        </w:rPr>
      </w:pPr>
      <w:r w:rsidRPr="00FB74E3">
        <w:rPr>
          <w:sz w:val="24"/>
          <w:szCs w:val="24"/>
        </w:rPr>
        <w:t xml:space="preserve">                                                                                                                    от .0.2024 №</w:t>
      </w:r>
    </w:p>
    <w:p w:rsidR="00D10E99" w:rsidRPr="00FB74E3" w:rsidRDefault="00D10E99" w:rsidP="00D10E99">
      <w:pPr>
        <w:jc w:val="both"/>
        <w:rPr>
          <w:sz w:val="24"/>
          <w:szCs w:val="24"/>
        </w:rPr>
      </w:pPr>
    </w:p>
    <w:p w:rsidR="00D10E99" w:rsidRPr="00FB74E3" w:rsidRDefault="00D10E99" w:rsidP="00D10E99">
      <w:pPr>
        <w:jc w:val="center"/>
        <w:rPr>
          <w:b/>
          <w:sz w:val="24"/>
          <w:szCs w:val="24"/>
          <w:u w:val="single"/>
        </w:rPr>
      </w:pPr>
      <w:r w:rsidRPr="00FB74E3">
        <w:rPr>
          <w:b/>
          <w:sz w:val="24"/>
          <w:szCs w:val="24"/>
          <w:u w:val="single"/>
        </w:rPr>
        <w:lastRenderedPageBreak/>
        <w:t>Места размещения эвакуируемого населения, подтопляемых территорий.</w:t>
      </w:r>
    </w:p>
    <w:p w:rsidR="00D10E99" w:rsidRPr="00FB74E3" w:rsidRDefault="00D10E99" w:rsidP="00D10E99">
      <w:pPr>
        <w:jc w:val="center"/>
        <w:rPr>
          <w:b/>
          <w:sz w:val="24"/>
          <w:szCs w:val="24"/>
          <w:u w:val="single"/>
        </w:rPr>
      </w:pPr>
    </w:p>
    <w:p w:rsidR="00D10E99" w:rsidRPr="00FB74E3" w:rsidRDefault="00D10E99" w:rsidP="00D10E99">
      <w:pPr>
        <w:jc w:val="center"/>
        <w:rPr>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1933"/>
        <w:gridCol w:w="1820"/>
        <w:gridCol w:w="1896"/>
        <w:gridCol w:w="1817"/>
      </w:tblGrid>
      <w:tr w:rsidR="00D10E99" w:rsidRPr="00FB74E3" w:rsidTr="00D10E99">
        <w:tc>
          <w:tcPr>
            <w:tcW w:w="1809" w:type="dxa"/>
          </w:tcPr>
          <w:p w:rsidR="00D10E99" w:rsidRPr="00FB74E3" w:rsidRDefault="00D10E99" w:rsidP="00D10E99">
            <w:pPr>
              <w:rPr>
                <w:sz w:val="24"/>
                <w:szCs w:val="24"/>
              </w:rPr>
            </w:pPr>
            <w:r w:rsidRPr="00FB74E3">
              <w:rPr>
                <w:sz w:val="24"/>
                <w:szCs w:val="24"/>
              </w:rPr>
              <w:t>Места размещения эвакуируемого населения</w:t>
            </w:r>
          </w:p>
        </w:tc>
        <w:tc>
          <w:tcPr>
            <w:tcW w:w="2019" w:type="dxa"/>
          </w:tcPr>
          <w:p w:rsidR="00D10E99" w:rsidRPr="00FB74E3" w:rsidRDefault="00D10E99" w:rsidP="00D10E99">
            <w:pPr>
              <w:rPr>
                <w:sz w:val="24"/>
                <w:szCs w:val="24"/>
              </w:rPr>
            </w:pPr>
            <w:r w:rsidRPr="00FB74E3">
              <w:rPr>
                <w:sz w:val="24"/>
                <w:szCs w:val="24"/>
              </w:rPr>
              <w:t>Емкость пункта временного размещения населения</w:t>
            </w:r>
          </w:p>
        </w:tc>
        <w:tc>
          <w:tcPr>
            <w:tcW w:w="1914" w:type="dxa"/>
          </w:tcPr>
          <w:p w:rsidR="00D10E99" w:rsidRPr="00FB74E3" w:rsidRDefault="00D10E99" w:rsidP="00D10E99">
            <w:pPr>
              <w:rPr>
                <w:sz w:val="24"/>
                <w:szCs w:val="24"/>
              </w:rPr>
            </w:pPr>
            <w:r w:rsidRPr="00FB74E3">
              <w:rPr>
                <w:sz w:val="24"/>
                <w:szCs w:val="24"/>
              </w:rPr>
              <w:t>Места отселения</w:t>
            </w:r>
          </w:p>
        </w:tc>
        <w:tc>
          <w:tcPr>
            <w:tcW w:w="1914" w:type="dxa"/>
          </w:tcPr>
          <w:p w:rsidR="00D10E99" w:rsidRPr="00FB74E3" w:rsidRDefault="00D10E99" w:rsidP="00D10E99">
            <w:pPr>
              <w:rPr>
                <w:sz w:val="24"/>
                <w:szCs w:val="24"/>
              </w:rPr>
            </w:pPr>
            <w:r w:rsidRPr="00FB74E3">
              <w:rPr>
                <w:sz w:val="24"/>
                <w:szCs w:val="24"/>
              </w:rPr>
              <w:t>Ответственный</w:t>
            </w:r>
          </w:p>
        </w:tc>
        <w:tc>
          <w:tcPr>
            <w:tcW w:w="1915" w:type="dxa"/>
          </w:tcPr>
          <w:p w:rsidR="00D10E99" w:rsidRPr="00FB74E3" w:rsidRDefault="00D10E99" w:rsidP="00D10E99">
            <w:pPr>
              <w:rPr>
                <w:sz w:val="24"/>
                <w:szCs w:val="24"/>
              </w:rPr>
            </w:pPr>
            <w:r w:rsidRPr="00FB74E3">
              <w:rPr>
                <w:sz w:val="24"/>
                <w:szCs w:val="24"/>
              </w:rPr>
              <w:t>Средства эвакуации</w:t>
            </w:r>
          </w:p>
        </w:tc>
      </w:tr>
      <w:tr w:rsidR="00D10E99" w:rsidRPr="00FB74E3" w:rsidTr="00D10E99">
        <w:tc>
          <w:tcPr>
            <w:tcW w:w="1809" w:type="dxa"/>
          </w:tcPr>
          <w:p w:rsidR="00D10E99" w:rsidRPr="00FB74E3" w:rsidRDefault="00D10E99" w:rsidP="00D10E99">
            <w:pPr>
              <w:rPr>
                <w:sz w:val="24"/>
                <w:szCs w:val="24"/>
              </w:rPr>
            </w:pPr>
            <w:r w:rsidRPr="00FB74E3">
              <w:rPr>
                <w:sz w:val="24"/>
                <w:szCs w:val="24"/>
              </w:rPr>
              <w:t xml:space="preserve">МОБУ Благовещенская </w:t>
            </w:r>
            <w:proofErr w:type="spellStart"/>
            <w:r w:rsidRPr="00FB74E3">
              <w:rPr>
                <w:sz w:val="24"/>
                <w:szCs w:val="24"/>
              </w:rPr>
              <w:t>сош</w:t>
            </w:r>
            <w:proofErr w:type="spellEnd"/>
          </w:p>
        </w:tc>
        <w:tc>
          <w:tcPr>
            <w:tcW w:w="2019" w:type="dxa"/>
          </w:tcPr>
          <w:p w:rsidR="00D10E99" w:rsidRPr="00FB74E3" w:rsidRDefault="00D10E99" w:rsidP="00D10E99">
            <w:pPr>
              <w:rPr>
                <w:sz w:val="24"/>
                <w:szCs w:val="24"/>
              </w:rPr>
            </w:pPr>
            <w:r w:rsidRPr="00FB74E3">
              <w:rPr>
                <w:sz w:val="24"/>
                <w:szCs w:val="24"/>
              </w:rPr>
              <w:t>150 человек</w:t>
            </w:r>
          </w:p>
        </w:tc>
        <w:tc>
          <w:tcPr>
            <w:tcW w:w="1914" w:type="dxa"/>
          </w:tcPr>
          <w:p w:rsidR="00D10E99" w:rsidRPr="00FB74E3" w:rsidRDefault="00D10E99" w:rsidP="00D10E99">
            <w:pPr>
              <w:rPr>
                <w:sz w:val="24"/>
                <w:szCs w:val="24"/>
              </w:rPr>
            </w:pPr>
            <w:r w:rsidRPr="00FB74E3">
              <w:rPr>
                <w:sz w:val="24"/>
                <w:szCs w:val="24"/>
              </w:rPr>
              <w:t>Д. Агул, д. Стрелка, д. Ильино- Посадское</w:t>
            </w:r>
          </w:p>
        </w:tc>
        <w:tc>
          <w:tcPr>
            <w:tcW w:w="1914" w:type="dxa"/>
          </w:tcPr>
          <w:p w:rsidR="00D10E99" w:rsidRPr="00FB74E3" w:rsidRDefault="00D10E99" w:rsidP="00D10E99">
            <w:pPr>
              <w:rPr>
                <w:sz w:val="24"/>
                <w:szCs w:val="24"/>
              </w:rPr>
            </w:pPr>
            <w:r w:rsidRPr="00FB74E3">
              <w:rPr>
                <w:sz w:val="24"/>
                <w:szCs w:val="24"/>
              </w:rPr>
              <w:t>Чумакова Валентина Николаевна</w:t>
            </w:r>
          </w:p>
        </w:tc>
        <w:tc>
          <w:tcPr>
            <w:tcW w:w="1915" w:type="dxa"/>
          </w:tcPr>
          <w:p w:rsidR="00D10E99" w:rsidRPr="00FB74E3" w:rsidRDefault="00D10E99" w:rsidP="00D10E99">
            <w:pPr>
              <w:rPr>
                <w:sz w:val="24"/>
                <w:szCs w:val="24"/>
              </w:rPr>
            </w:pPr>
            <w:r w:rsidRPr="00FB74E3">
              <w:rPr>
                <w:sz w:val="24"/>
                <w:szCs w:val="24"/>
              </w:rPr>
              <w:t>Автобус- ПАЗ-3</w:t>
            </w:r>
          </w:p>
        </w:tc>
      </w:tr>
    </w:tbl>
    <w:p w:rsidR="00D10E99" w:rsidRPr="00FB74E3" w:rsidRDefault="00D10E99" w:rsidP="00D10E99">
      <w:pPr>
        <w:rPr>
          <w:sz w:val="24"/>
          <w:szCs w:val="24"/>
          <w:u w:val="single"/>
        </w:rPr>
      </w:pPr>
    </w:p>
    <w:p w:rsidR="00D10E99" w:rsidRPr="00FB74E3" w:rsidRDefault="00D10E99" w:rsidP="00D10E99">
      <w:pPr>
        <w:jc w:val="center"/>
        <w:rPr>
          <w:b/>
          <w:sz w:val="24"/>
          <w:szCs w:val="24"/>
          <w:u w:val="single"/>
        </w:rPr>
      </w:pPr>
      <w:r w:rsidRPr="00FB74E3">
        <w:rPr>
          <w:b/>
          <w:sz w:val="24"/>
          <w:szCs w:val="24"/>
          <w:u w:val="single"/>
        </w:rPr>
        <w:t>МЕСТА</w:t>
      </w:r>
    </w:p>
    <w:p w:rsidR="00D10E99" w:rsidRPr="00FB74E3" w:rsidRDefault="00D10E99" w:rsidP="00D10E99">
      <w:pPr>
        <w:jc w:val="center"/>
        <w:rPr>
          <w:b/>
          <w:sz w:val="24"/>
          <w:szCs w:val="24"/>
          <w:u w:val="single"/>
        </w:rPr>
      </w:pPr>
      <w:r w:rsidRPr="00FB74E3">
        <w:rPr>
          <w:b/>
          <w:sz w:val="24"/>
          <w:szCs w:val="24"/>
          <w:u w:val="single"/>
        </w:rPr>
        <w:t>отселения сельскохозяйственных животных</w:t>
      </w:r>
    </w:p>
    <w:p w:rsidR="00D10E99" w:rsidRPr="00FB74E3" w:rsidRDefault="00D10E99" w:rsidP="00D10E99">
      <w:pPr>
        <w:rPr>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2333"/>
        <w:gridCol w:w="2317"/>
        <w:gridCol w:w="2352"/>
      </w:tblGrid>
      <w:tr w:rsidR="00D10E99" w:rsidRPr="00FB74E3" w:rsidTr="00D10E99">
        <w:tc>
          <w:tcPr>
            <w:tcW w:w="2392" w:type="dxa"/>
          </w:tcPr>
          <w:p w:rsidR="00D10E99" w:rsidRPr="00FB74E3" w:rsidRDefault="00D10E99" w:rsidP="00D10E99">
            <w:pPr>
              <w:rPr>
                <w:sz w:val="24"/>
                <w:szCs w:val="24"/>
              </w:rPr>
            </w:pPr>
            <w:r w:rsidRPr="00FB74E3">
              <w:rPr>
                <w:sz w:val="24"/>
                <w:szCs w:val="24"/>
              </w:rPr>
              <w:t>Места размещения животных</w:t>
            </w:r>
          </w:p>
        </w:tc>
        <w:tc>
          <w:tcPr>
            <w:tcW w:w="2393" w:type="dxa"/>
          </w:tcPr>
          <w:p w:rsidR="00D10E99" w:rsidRPr="00FB74E3" w:rsidRDefault="00D10E99" w:rsidP="00D10E99">
            <w:pPr>
              <w:rPr>
                <w:sz w:val="24"/>
                <w:szCs w:val="24"/>
              </w:rPr>
            </w:pPr>
            <w:r w:rsidRPr="00FB74E3">
              <w:rPr>
                <w:sz w:val="24"/>
                <w:szCs w:val="24"/>
              </w:rPr>
              <w:t>Численность поголовья</w:t>
            </w:r>
          </w:p>
        </w:tc>
        <w:tc>
          <w:tcPr>
            <w:tcW w:w="2393" w:type="dxa"/>
          </w:tcPr>
          <w:p w:rsidR="00D10E99" w:rsidRPr="00FB74E3" w:rsidRDefault="00D10E99" w:rsidP="00D10E99">
            <w:pPr>
              <w:rPr>
                <w:sz w:val="24"/>
                <w:szCs w:val="24"/>
              </w:rPr>
            </w:pPr>
            <w:r w:rsidRPr="00FB74E3">
              <w:rPr>
                <w:sz w:val="24"/>
                <w:szCs w:val="24"/>
              </w:rPr>
              <w:t>Места отселения</w:t>
            </w:r>
          </w:p>
        </w:tc>
        <w:tc>
          <w:tcPr>
            <w:tcW w:w="2393" w:type="dxa"/>
          </w:tcPr>
          <w:p w:rsidR="00D10E99" w:rsidRPr="00FB74E3" w:rsidRDefault="00D10E99" w:rsidP="00D10E99">
            <w:pPr>
              <w:rPr>
                <w:sz w:val="24"/>
                <w:szCs w:val="24"/>
              </w:rPr>
            </w:pPr>
            <w:r w:rsidRPr="00FB74E3">
              <w:rPr>
                <w:sz w:val="24"/>
                <w:szCs w:val="24"/>
              </w:rPr>
              <w:t>Ответственный за размещение</w:t>
            </w:r>
          </w:p>
        </w:tc>
      </w:tr>
      <w:tr w:rsidR="00D10E99" w:rsidRPr="00FB74E3" w:rsidTr="00D10E99">
        <w:tc>
          <w:tcPr>
            <w:tcW w:w="2392" w:type="dxa"/>
          </w:tcPr>
          <w:p w:rsidR="00D10E99" w:rsidRPr="00FB74E3" w:rsidRDefault="00D10E99" w:rsidP="00D10E99">
            <w:pPr>
              <w:rPr>
                <w:sz w:val="24"/>
                <w:szCs w:val="24"/>
              </w:rPr>
            </w:pPr>
            <w:r w:rsidRPr="00FB74E3">
              <w:rPr>
                <w:sz w:val="24"/>
                <w:szCs w:val="24"/>
              </w:rPr>
              <w:t>Д. Стрелка школьный приусадебный участок</w:t>
            </w:r>
          </w:p>
        </w:tc>
        <w:tc>
          <w:tcPr>
            <w:tcW w:w="2393" w:type="dxa"/>
          </w:tcPr>
          <w:p w:rsidR="00D10E99" w:rsidRPr="00FB74E3" w:rsidRDefault="00D10E99" w:rsidP="00D10E99">
            <w:pPr>
              <w:rPr>
                <w:sz w:val="24"/>
                <w:szCs w:val="24"/>
              </w:rPr>
            </w:pPr>
            <w:r w:rsidRPr="00FB74E3">
              <w:rPr>
                <w:sz w:val="24"/>
                <w:szCs w:val="24"/>
              </w:rPr>
              <w:t>Коровы- 32, свиньи-49, овец-4, лошади-11.</w:t>
            </w:r>
          </w:p>
        </w:tc>
        <w:tc>
          <w:tcPr>
            <w:tcW w:w="2393" w:type="dxa"/>
          </w:tcPr>
          <w:p w:rsidR="00D10E99" w:rsidRPr="00FB74E3" w:rsidRDefault="00D10E99" w:rsidP="00D10E99">
            <w:pPr>
              <w:rPr>
                <w:sz w:val="24"/>
                <w:szCs w:val="24"/>
              </w:rPr>
            </w:pPr>
            <w:r w:rsidRPr="00FB74E3">
              <w:rPr>
                <w:sz w:val="24"/>
                <w:szCs w:val="24"/>
              </w:rPr>
              <w:t>Д. Стрелка</w:t>
            </w:r>
          </w:p>
        </w:tc>
        <w:tc>
          <w:tcPr>
            <w:tcW w:w="2393" w:type="dxa"/>
          </w:tcPr>
          <w:p w:rsidR="00D10E99" w:rsidRPr="00FB74E3" w:rsidRDefault="00D10E99" w:rsidP="00D10E99">
            <w:pPr>
              <w:rPr>
                <w:sz w:val="24"/>
                <w:szCs w:val="24"/>
              </w:rPr>
            </w:pPr>
            <w:r w:rsidRPr="00FB74E3">
              <w:rPr>
                <w:sz w:val="24"/>
                <w:szCs w:val="24"/>
              </w:rPr>
              <w:t>Ефремов А.А.</w:t>
            </w:r>
          </w:p>
        </w:tc>
      </w:tr>
      <w:tr w:rsidR="00D10E99" w:rsidRPr="00FB74E3" w:rsidTr="00D10E99">
        <w:tc>
          <w:tcPr>
            <w:tcW w:w="2392" w:type="dxa"/>
          </w:tcPr>
          <w:p w:rsidR="00D10E99" w:rsidRPr="00FB74E3" w:rsidRDefault="00D10E99" w:rsidP="00D10E99">
            <w:pPr>
              <w:rPr>
                <w:sz w:val="24"/>
                <w:szCs w:val="24"/>
              </w:rPr>
            </w:pPr>
            <w:r w:rsidRPr="00FB74E3">
              <w:rPr>
                <w:sz w:val="24"/>
                <w:szCs w:val="24"/>
              </w:rPr>
              <w:t>Д. Агул, гора Школьная</w:t>
            </w:r>
          </w:p>
        </w:tc>
        <w:tc>
          <w:tcPr>
            <w:tcW w:w="2393" w:type="dxa"/>
          </w:tcPr>
          <w:p w:rsidR="00D10E99" w:rsidRPr="00FB74E3" w:rsidRDefault="00D10E99" w:rsidP="00D10E99">
            <w:pPr>
              <w:rPr>
                <w:sz w:val="24"/>
                <w:szCs w:val="24"/>
              </w:rPr>
            </w:pPr>
            <w:r w:rsidRPr="00FB74E3">
              <w:rPr>
                <w:sz w:val="24"/>
                <w:szCs w:val="24"/>
              </w:rPr>
              <w:t>Коровы-19, свиньи-41, овцы, козы- 4</w:t>
            </w:r>
          </w:p>
        </w:tc>
        <w:tc>
          <w:tcPr>
            <w:tcW w:w="2393" w:type="dxa"/>
          </w:tcPr>
          <w:p w:rsidR="00D10E99" w:rsidRPr="00FB74E3" w:rsidRDefault="00D10E99" w:rsidP="00D10E99">
            <w:pPr>
              <w:rPr>
                <w:sz w:val="24"/>
                <w:szCs w:val="24"/>
              </w:rPr>
            </w:pPr>
            <w:r w:rsidRPr="00FB74E3">
              <w:rPr>
                <w:sz w:val="24"/>
                <w:szCs w:val="24"/>
              </w:rPr>
              <w:t>Д. Агул</w:t>
            </w:r>
          </w:p>
        </w:tc>
        <w:tc>
          <w:tcPr>
            <w:tcW w:w="2393" w:type="dxa"/>
          </w:tcPr>
          <w:p w:rsidR="00D10E99" w:rsidRPr="00FB74E3" w:rsidRDefault="00D10E99" w:rsidP="00D10E99">
            <w:pPr>
              <w:rPr>
                <w:sz w:val="24"/>
                <w:szCs w:val="24"/>
              </w:rPr>
            </w:pPr>
            <w:proofErr w:type="spellStart"/>
            <w:r w:rsidRPr="00FB74E3">
              <w:rPr>
                <w:sz w:val="24"/>
                <w:szCs w:val="24"/>
              </w:rPr>
              <w:t>Гуменко</w:t>
            </w:r>
            <w:proofErr w:type="spellEnd"/>
            <w:r w:rsidRPr="00FB74E3">
              <w:rPr>
                <w:sz w:val="24"/>
                <w:szCs w:val="24"/>
              </w:rPr>
              <w:t xml:space="preserve"> А.Ф.</w:t>
            </w:r>
          </w:p>
        </w:tc>
      </w:tr>
      <w:tr w:rsidR="00D10E99" w:rsidRPr="00FB74E3" w:rsidTr="00D10E99">
        <w:tc>
          <w:tcPr>
            <w:tcW w:w="2392" w:type="dxa"/>
          </w:tcPr>
          <w:p w:rsidR="00D10E99" w:rsidRPr="00FB74E3" w:rsidRDefault="00D10E99" w:rsidP="00D10E99">
            <w:pPr>
              <w:rPr>
                <w:sz w:val="24"/>
                <w:szCs w:val="24"/>
              </w:rPr>
            </w:pPr>
            <w:r w:rsidRPr="00FB74E3">
              <w:rPr>
                <w:sz w:val="24"/>
                <w:szCs w:val="24"/>
              </w:rPr>
              <w:t xml:space="preserve">Д. Ильино- Посадское, гора в стороне д. </w:t>
            </w:r>
            <w:proofErr w:type="spellStart"/>
            <w:r w:rsidRPr="00FB74E3">
              <w:rPr>
                <w:sz w:val="24"/>
                <w:szCs w:val="24"/>
              </w:rPr>
              <w:t>Минушка</w:t>
            </w:r>
            <w:proofErr w:type="spellEnd"/>
          </w:p>
        </w:tc>
        <w:tc>
          <w:tcPr>
            <w:tcW w:w="2393" w:type="dxa"/>
          </w:tcPr>
          <w:p w:rsidR="00D10E99" w:rsidRPr="00FB74E3" w:rsidRDefault="00D10E99" w:rsidP="00D10E99">
            <w:pPr>
              <w:rPr>
                <w:sz w:val="24"/>
                <w:szCs w:val="24"/>
              </w:rPr>
            </w:pPr>
            <w:r w:rsidRPr="00FB74E3">
              <w:rPr>
                <w:sz w:val="24"/>
                <w:szCs w:val="24"/>
              </w:rPr>
              <w:t>Свиньи-9, козы-2</w:t>
            </w:r>
          </w:p>
        </w:tc>
        <w:tc>
          <w:tcPr>
            <w:tcW w:w="2393" w:type="dxa"/>
          </w:tcPr>
          <w:p w:rsidR="00D10E99" w:rsidRPr="00FB74E3" w:rsidRDefault="00D10E99" w:rsidP="00D10E99">
            <w:pPr>
              <w:rPr>
                <w:sz w:val="24"/>
                <w:szCs w:val="24"/>
              </w:rPr>
            </w:pPr>
            <w:r w:rsidRPr="00FB74E3">
              <w:rPr>
                <w:sz w:val="24"/>
                <w:szCs w:val="24"/>
              </w:rPr>
              <w:t>Д. Ильино- Посадское</w:t>
            </w:r>
          </w:p>
        </w:tc>
        <w:tc>
          <w:tcPr>
            <w:tcW w:w="2393" w:type="dxa"/>
          </w:tcPr>
          <w:p w:rsidR="00D10E99" w:rsidRPr="00FB74E3" w:rsidRDefault="00D10E99" w:rsidP="00D10E99">
            <w:pPr>
              <w:rPr>
                <w:sz w:val="24"/>
                <w:szCs w:val="24"/>
              </w:rPr>
            </w:pPr>
            <w:r w:rsidRPr="00FB74E3">
              <w:rPr>
                <w:sz w:val="24"/>
                <w:szCs w:val="24"/>
              </w:rPr>
              <w:t>Волков В. В.</w:t>
            </w:r>
          </w:p>
        </w:tc>
      </w:tr>
    </w:tbl>
    <w:p w:rsidR="00D10E99" w:rsidRPr="00FB74E3" w:rsidRDefault="00D10E99" w:rsidP="00D10E99">
      <w:pPr>
        <w:jc w:val="center"/>
        <w:rPr>
          <w:b/>
          <w:sz w:val="24"/>
          <w:szCs w:val="24"/>
          <w:u w:val="single"/>
        </w:rPr>
      </w:pPr>
    </w:p>
    <w:p w:rsidR="00D10E99" w:rsidRPr="00FB74E3" w:rsidRDefault="00D10E99" w:rsidP="00D10E99">
      <w:pPr>
        <w:jc w:val="center"/>
        <w:rPr>
          <w:b/>
          <w:sz w:val="24"/>
          <w:szCs w:val="24"/>
          <w:u w:val="single"/>
        </w:rPr>
      </w:pPr>
    </w:p>
    <w:p w:rsidR="00D10E99" w:rsidRPr="00FB74E3" w:rsidRDefault="00D10E99" w:rsidP="00D10E99">
      <w:pPr>
        <w:jc w:val="center"/>
        <w:rPr>
          <w:b/>
          <w:sz w:val="24"/>
          <w:szCs w:val="24"/>
          <w:u w:val="single"/>
        </w:rPr>
      </w:pPr>
      <w:r w:rsidRPr="00FB74E3">
        <w:rPr>
          <w:b/>
          <w:sz w:val="24"/>
          <w:szCs w:val="24"/>
          <w:u w:val="single"/>
        </w:rPr>
        <w:t>МЕСТА</w:t>
      </w:r>
    </w:p>
    <w:p w:rsidR="00D10E99" w:rsidRPr="00FB74E3" w:rsidRDefault="00D10E99" w:rsidP="00D10E99">
      <w:pPr>
        <w:jc w:val="center"/>
        <w:rPr>
          <w:b/>
          <w:sz w:val="24"/>
          <w:szCs w:val="24"/>
          <w:u w:val="single"/>
        </w:rPr>
      </w:pPr>
      <w:r w:rsidRPr="00FB74E3">
        <w:rPr>
          <w:b/>
          <w:sz w:val="24"/>
          <w:szCs w:val="24"/>
          <w:u w:val="single"/>
        </w:rPr>
        <w:t>размещения эвакуируемого имущества</w:t>
      </w:r>
    </w:p>
    <w:p w:rsidR="00D10E99" w:rsidRPr="00FB74E3" w:rsidRDefault="00D10E99" w:rsidP="00D10E99">
      <w:pPr>
        <w:rPr>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2344"/>
        <w:gridCol w:w="2310"/>
        <w:gridCol w:w="2348"/>
      </w:tblGrid>
      <w:tr w:rsidR="00D10E99" w:rsidRPr="00FB74E3" w:rsidTr="00D10E99">
        <w:tc>
          <w:tcPr>
            <w:tcW w:w="2392" w:type="dxa"/>
          </w:tcPr>
          <w:p w:rsidR="00D10E99" w:rsidRPr="00FB74E3" w:rsidRDefault="00D10E99" w:rsidP="00D10E99">
            <w:pPr>
              <w:rPr>
                <w:sz w:val="24"/>
                <w:szCs w:val="24"/>
              </w:rPr>
            </w:pPr>
            <w:r w:rsidRPr="00FB74E3">
              <w:rPr>
                <w:sz w:val="24"/>
                <w:szCs w:val="24"/>
              </w:rPr>
              <w:t>Места размещения эвакуируемого имущества</w:t>
            </w:r>
          </w:p>
        </w:tc>
        <w:tc>
          <w:tcPr>
            <w:tcW w:w="2393" w:type="dxa"/>
          </w:tcPr>
          <w:p w:rsidR="00D10E99" w:rsidRPr="00FB74E3" w:rsidRDefault="00D10E99" w:rsidP="00D10E99">
            <w:pPr>
              <w:rPr>
                <w:sz w:val="24"/>
                <w:szCs w:val="24"/>
              </w:rPr>
            </w:pPr>
            <w:r w:rsidRPr="00FB74E3">
              <w:rPr>
                <w:sz w:val="24"/>
                <w:szCs w:val="24"/>
              </w:rPr>
              <w:t>Перечень эвакуируемого имущества</w:t>
            </w:r>
          </w:p>
        </w:tc>
        <w:tc>
          <w:tcPr>
            <w:tcW w:w="2393" w:type="dxa"/>
          </w:tcPr>
          <w:p w:rsidR="00D10E99" w:rsidRPr="00FB74E3" w:rsidRDefault="00D10E99" w:rsidP="00D10E99">
            <w:pPr>
              <w:rPr>
                <w:sz w:val="24"/>
                <w:szCs w:val="24"/>
              </w:rPr>
            </w:pPr>
            <w:r w:rsidRPr="00FB74E3">
              <w:rPr>
                <w:sz w:val="24"/>
                <w:szCs w:val="24"/>
              </w:rPr>
              <w:t>Места отселения</w:t>
            </w:r>
          </w:p>
        </w:tc>
        <w:tc>
          <w:tcPr>
            <w:tcW w:w="2393" w:type="dxa"/>
          </w:tcPr>
          <w:p w:rsidR="00D10E99" w:rsidRPr="00FB74E3" w:rsidRDefault="00D10E99" w:rsidP="00D10E99">
            <w:pPr>
              <w:rPr>
                <w:sz w:val="24"/>
                <w:szCs w:val="24"/>
              </w:rPr>
            </w:pPr>
            <w:r w:rsidRPr="00FB74E3">
              <w:rPr>
                <w:sz w:val="24"/>
                <w:szCs w:val="24"/>
              </w:rPr>
              <w:t>Ответственный за размещение и сохранность</w:t>
            </w:r>
          </w:p>
        </w:tc>
      </w:tr>
      <w:tr w:rsidR="00D10E99" w:rsidRPr="00FB74E3" w:rsidTr="00D10E99">
        <w:tc>
          <w:tcPr>
            <w:tcW w:w="2392" w:type="dxa"/>
          </w:tcPr>
          <w:p w:rsidR="00D10E99" w:rsidRPr="00FB74E3" w:rsidRDefault="00D10E99" w:rsidP="00D10E99">
            <w:pPr>
              <w:rPr>
                <w:sz w:val="24"/>
                <w:szCs w:val="24"/>
              </w:rPr>
            </w:pPr>
            <w:r w:rsidRPr="00FB74E3">
              <w:rPr>
                <w:sz w:val="24"/>
                <w:szCs w:val="24"/>
              </w:rPr>
              <w:t>Д. Стрелка,  школа</w:t>
            </w:r>
          </w:p>
        </w:tc>
        <w:tc>
          <w:tcPr>
            <w:tcW w:w="2393" w:type="dxa"/>
          </w:tcPr>
          <w:p w:rsidR="00D10E99" w:rsidRPr="00FB74E3" w:rsidRDefault="00D10E99" w:rsidP="00D10E99">
            <w:pPr>
              <w:rPr>
                <w:sz w:val="24"/>
                <w:szCs w:val="24"/>
              </w:rPr>
            </w:pPr>
            <w:r w:rsidRPr="00FB74E3">
              <w:rPr>
                <w:sz w:val="24"/>
                <w:szCs w:val="24"/>
              </w:rPr>
              <w:t>Телевизор- 6, холодильник- 6, стиральная машина-6</w:t>
            </w:r>
          </w:p>
        </w:tc>
        <w:tc>
          <w:tcPr>
            <w:tcW w:w="2393" w:type="dxa"/>
          </w:tcPr>
          <w:p w:rsidR="00D10E99" w:rsidRPr="00FB74E3" w:rsidRDefault="00D10E99" w:rsidP="00D10E99">
            <w:pPr>
              <w:rPr>
                <w:sz w:val="24"/>
                <w:szCs w:val="24"/>
              </w:rPr>
            </w:pPr>
            <w:r w:rsidRPr="00FB74E3">
              <w:rPr>
                <w:sz w:val="24"/>
                <w:szCs w:val="24"/>
              </w:rPr>
              <w:t>Д. Стрелка</w:t>
            </w:r>
          </w:p>
        </w:tc>
        <w:tc>
          <w:tcPr>
            <w:tcW w:w="2393" w:type="dxa"/>
          </w:tcPr>
          <w:p w:rsidR="00D10E99" w:rsidRPr="00FB74E3" w:rsidRDefault="00D10E99" w:rsidP="00D10E99">
            <w:pPr>
              <w:rPr>
                <w:sz w:val="24"/>
                <w:szCs w:val="24"/>
              </w:rPr>
            </w:pPr>
            <w:r w:rsidRPr="00FB74E3">
              <w:rPr>
                <w:sz w:val="24"/>
                <w:szCs w:val="24"/>
              </w:rPr>
              <w:t>Новоселова И.А.</w:t>
            </w:r>
          </w:p>
        </w:tc>
      </w:tr>
      <w:tr w:rsidR="00D10E99" w:rsidRPr="00FB74E3" w:rsidTr="00D10E99">
        <w:tc>
          <w:tcPr>
            <w:tcW w:w="2392" w:type="dxa"/>
          </w:tcPr>
          <w:p w:rsidR="00D10E99" w:rsidRPr="00FB74E3" w:rsidRDefault="00D10E99" w:rsidP="00D10E99">
            <w:pPr>
              <w:rPr>
                <w:sz w:val="24"/>
                <w:szCs w:val="24"/>
              </w:rPr>
            </w:pPr>
            <w:r w:rsidRPr="00FB74E3">
              <w:rPr>
                <w:sz w:val="24"/>
                <w:szCs w:val="24"/>
              </w:rPr>
              <w:t>С. Благовещенка, сельсовет, склад</w:t>
            </w:r>
          </w:p>
        </w:tc>
        <w:tc>
          <w:tcPr>
            <w:tcW w:w="2393" w:type="dxa"/>
          </w:tcPr>
          <w:p w:rsidR="00D10E99" w:rsidRPr="00FB74E3" w:rsidRDefault="00D10E99" w:rsidP="00D10E99">
            <w:pPr>
              <w:rPr>
                <w:sz w:val="24"/>
                <w:szCs w:val="24"/>
              </w:rPr>
            </w:pPr>
            <w:r w:rsidRPr="00FB74E3">
              <w:rPr>
                <w:sz w:val="24"/>
                <w:szCs w:val="24"/>
              </w:rPr>
              <w:t>Телевизор- 4, холодильник- 4, стиральная машина-4</w:t>
            </w:r>
          </w:p>
        </w:tc>
        <w:tc>
          <w:tcPr>
            <w:tcW w:w="2393" w:type="dxa"/>
          </w:tcPr>
          <w:p w:rsidR="00D10E99" w:rsidRPr="00FB74E3" w:rsidRDefault="00D10E99" w:rsidP="00D10E99">
            <w:pPr>
              <w:rPr>
                <w:sz w:val="24"/>
                <w:szCs w:val="24"/>
              </w:rPr>
            </w:pPr>
            <w:r w:rsidRPr="00FB74E3">
              <w:rPr>
                <w:sz w:val="24"/>
                <w:szCs w:val="24"/>
              </w:rPr>
              <w:t>Д. Агул</w:t>
            </w:r>
          </w:p>
        </w:tc>
        <w:tc>
          <w:tcPr>
            <w:tcW w:w="2393" w:type="dxa"/>
          </w:tcPr>
          <w:p w:rsidR="00D10E99" w:rsidRPr="00FB74E3" w:rsidRDefault="00D10E99" w:rsidP="00D10E99">
            <w:pPr>
              <w:rPr>
                <w:sz w:val="24"/>
                <w:szCs w:val="24"/>
              </w:rPr>
            </w:pPr>
            <w:proofErr w:type="spellStart"/>
            <w:r w:rsidRPr="00FB74E3">
              <w:rPr>
                <w:sz w:val="24"/>
                <w:szCs w:val="24"/>
              </w:rPr>
              <w:t>Кулашкова</w:t>
            </w:r>
            <w:proofErr w:type="spellEnd"/>
            <w:r w:rsidRPr="00FB74E3">
              <w:rPr>
                <w:sz w:val="24"/>
                <w:szCs w:val="24"/>
              </w:rPr>
              <w:t xml:space="preserve"> М.А.</w:t>
            </w:r>
          </w:p>
        </w:tc>
      </w:tr>
      <w:tr w:rsidR="00D10E99" w:rsidRPr="00FB74E3" w:rsidTr="00D10E99">
        <w:tc>
          <w:tcPr>
            <w:tcW w:w="2392" w:type="dxa"/>
          </w:tcPr>
          <w:p w:rsidR="00D10E99" w:rsidRPr="00FB74E3" w:rsidRDefault="00D10E99" w:rsidP="00D10E99">
            <w:pPr>
              <w:rPr>
                <w:sz w:val="24"/>
                <w:szCs w:val="24"/>
              </w:rPr>
            </w:pPr>
            <w:r w:rsidRPr="00FB74E3">
              <w:rPr>
                <w:sz w:val="24"/>
                <w:szCs w:val="24"/>
              </w:rPr>
              <w:t>С. Благовещенка, сельсовет, склад</w:t>
            </w:r>
          </w:p>
        </w:tc>
        <w:tc>
          <w:tcPr>
            <w:tcW w:w="2393" w:type="dxa"/>
          </w:tcPr>
          <w:p w:rsidR="00D10E99" w:rsidRPr="00FB74E3" w:rsidRDefault="00D10E99" w:rsidP="00D10E99">
            <w:pPr>
              <w:rPr>
                <w:sz w:val="24"/>
                <w:szCs w:val="24"/>
              </w:rPr>
            </w:pPr>
            <w:r w:rsidRPr="00FB74E3">
              <w:rPr>
                <w:sz w:val="24"/>
                <w:szCs w:val="24"/>
              </w:rPr>
              <w:t>Телевизор- 2, холодильник- 2.</w:t>
            </w:r>
          </w:p>
        </w:tc>
        <w:tc>
          <w:tcPr>
            <w:tcW w:w="2393" w:type="dxa"/>
          </w:tcPr>
          <w:p w:rsidR="00D10E99" w:rsidRPr="00FB74E3" w:rsidRDefault="00D10E99" w:rsidP="00D10E99">
            <w:pPr>
              <w:rPr>
                <w:sz w:val="24"/>
                <w:szCs w:val="24"/>
              </w:rPr>
            </w:pPr>
            <w:r w:rsidRPr="00FB74E3">
              <w:rPr>
                <w:sz w:val="24"/>
                <w:szCs w:val="24"/>
              </w:rPr>
              <w:t>Д. Ильино- Посадское</w:t>
            </w:r>
          </w:p>
        </w:tc>
        <w:tc>
          <w:tcPr>
            <w:tcW w:w="2393" w:type="dxa"/>
          </w:tcPr>
          <w:p w:rsidR="00D10E99" w:rsidRPr="00FB74E3" w:rsidRDefault="00D10E99" w:rsidP="00D10E99">
            <w:pPr>
              <w:rPr>
                <w:sz w:val="24"/>
                <w:szCs w:val="24"/>
              </w:rPr>
            </w:pPr>
            <w:proofErr w:type="spellStart"/>
            <w:r w:rsidRPr="00FB74E3">
              <w:rPr>
                <w:sz w:val="24"/>
                <w:szCs w:val="24"/>
              </w:rPr>
              <w:t>Черкавская</w:t>
            </w:r>
            <w:proofErr w:type="spellEnd"/>
            <w:r w:rsidRPr="00FB74E3">
              <w:rPr>
                <w:sz w:val="24"/>
                <w:szCs w:val="24"/>
              </w:rPr>
              <w:t xml:space="preserve"> Е. В.</w:t>
            </w:r>
          </w:p>
        </w:tc>
      </w:tr>
    </w:tbl>
    <w:p w:rsidR="00D10E99" w:rsidRPr="00FB74E3" w:rsidRDefault="00D10E99" w:rsidP="00D10E99">
      <w:pPr>
        <w:rPr>
          <w:b/>
          <w:sz w:val="24"/>
          <w:szCs w:val="24"/>
          <w:u w:val="single"/>
        </w:rPr>
      </w:pPr>
    </w:p>
    <w:p w:rsidR="00D10E99" w:rsidRPr="00FB74E3" w:rsidRDefault="00D10E99" w:rsidP="00D10E99">
      <w:pPr>
        <w:pStyle w:val="1"/>
        <w:jc w:val="left"/>
        <w:rPr>
          <w:sz w:val="24"/>
          <w:szCs w:val="24"/>
        </w:rPr>
      </w:pPr>
      <w:r w:rsidRPr="00FB74E3">
        <w:rPr>
          <w:sz w:val="24"/>
          <w:szCs w:val="24"/>
        </w:rPr>
        <w:t xml:space="preserve">                                                                                    </w:t>
      </w:r>
    </w:p>
    <w:p w:rsidR="00D10E99" w:rsidRPr="00FB74E3" w:rsidRDefault="00D10E99" w:rsidP="00D10E99">
      <w:pPr>
        <w:pStyle w:val="1"/>
        <w:jc w:val="left"/>
        <w:rPr>
          <w:color w:val="000000"/>
          <w:sz w:val="24"/>
          <w:szCs w:val="24"/>
        </w:rPr>
      </w:pPr>
      <w:r w:rsidRPr="00FB74E3">
        <w:rPr>
          <w:sz w:val="24"/>
          <w:szCs w:val="24"/>
        </w:rPr>
        <w:t xml:space="preserve">                                                                                                                   </w:t>
      </w:r>
      <w:proofErr w:type="gramStart"/>
      <w:r w:rsidRPr="00FB74E3">
        <w:rPr>
          <w:sz w:val="24"/>
          <w:szCs w:val="24"/>
        </w:rPr>
        <w:t>Приложение  №</w:t>
      </w:r>
      <w:proofErr w:type="gramEnd"/>
      <w:r w:rsidRPr="00FB74E3">
        <w:rPr>
          <w:sz w:val="24"/>
          <w:szCs w:val="24"/>
        </w:rPr>
        <w:t>4</w:t>
      </w:r>
    </w:p>
    <w:p w:rsidR="00D10E99" w:rsidRPr="00FB74E3" w:rsidRDefault="00D10E99" w:rsidP="00D10E99">
      <w:pPr>
        <w:ind w:left="4920"/>
        <w:jc w:val="right"/>
        <w:rPr>
          <w:i/>
          <w:sz w:val="24"/>
          <w:szCs w:val="24"/>
          <w:u w:val="single"/>
        </w:rPr>
      </w:pPr>
      <w:r w:rsidRPr="00FB74E3">
        <w:rPr>
          <w:sz w:val="24"/>
          <w:szCs w:val="24"/>
        </w:rPr>
        <w:t>к постановлению Администрации Благовещенского сельсовета</w:t>
      </w:r>
    </w:p>
    <w:p w:rsidR="00D10E99" w:rsidRPr="00FB74E3" w:rsidRDefault="00D10E99" w:rsidP="00D10E99">
      <w:pPr>
        <w:ind w:left="4920"/>
        <w:jc w:val="center"/>
        <w:rPr>
          <w:sz w:val="24"/>
          <w:szCs w:val="24"/>
        </w:rPr>
      </w:pPr>
      <w:r w:rsidRPr="00FB74E3">
        <w:rPr>
          <w:sz w:val="24"/>
          <w:szCs w:val="24"/>
        </w:rPr>
        <w:t xml:space="preserve">от    06.03.2024 №13 </w:t>
      </w:r>
    </w:p>
    <w:p w:rsidR="00D10E99" w:rsidRPr="00FB74E3" w:rsidRDefault="00D10E99" w:rsidP="00D10E99">
      <w:pPr>
        <w:ind w:left="4920"/>
        <w:jc w:val="center"/>
        <w:rPr>
          <w:sz w:val="24"/>
          <w:szCs w:val="24"/>
        </w:rPr>
      </w:pPr>
    </w:p>
    <w:p w:rsidR="00D10E99" w:rsidRPr="00FB74E3" w:rsidRDefault="00D10E99" w:rsidP="00D10E99">
      <w:pPr>
        <w:jc w:val="center"/>
        <w:rPr>
          <w:b/>
          <w:sz w:val="24"/>
          <w:szCs w:val="24"/>
        </w:rPr>
      </w:pPr>
      <w:r w:rsidRPr="00FB74E3">
        <w:rPr>
          <w:b/>
          <w:sz w:val="24"/>
          <w:szCs w:val="24"/>
        </w:rPr>
        <w:lastRenderedPageBreak/>
        <w:t xml:space="preserve">Порядок действия мобильных бригад по оказанию </w:t>
      </w:r>
    </w:p>
    <w:p w:rsidR="00D10E99" w:rsidRPr="00FB74E3" w:rsidRDefault="00D10E99" w:rsidP="00D10E99">
      <w:pPr>
        <w:jc w:val="center"/>
        <w:rPr>
          <w:b/>
          <w:sz w:val="24"/>
          <w:szCs w:val="24"/>
        </w:rPr>
      </w:pPr>
      <w:r w:rsidRPr="00FB74E3">
        <w:rPr>
          <w:b/>
          <w:sz w:val="24"/>
          <w:szCs w:val="24"/>
        </w:rPr>
        <w:t>адресной помощи малоимущим группам населения</w:t>
      </w:r>
    </w:p>
    <w:p w:rsidR="00D10E99" w:rsidRPr="00FB74E3" w:rsidRDefault="00D10E99" w:rsidP="00D10E99">
      <w:pPr>
        <w:jc w:val="center"/>
        <w:rPr>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402"/>
        <w:gridCol w:w="568"/>
        <w:gridCol w:w="4819"/>
      </w:tblGrid>
      <w:tr w:rsidR="00D10E99" w:rsidRPr="00FB74E3" w:rsidTr="00D10E99">
        <w:tc>
          <w:tcPr>
            <w:tcW w:w="675" w:type="dxa"/>
          </w:tcPr>
          <w:p w:rsidR="00D10E99" w:rsidRPr="00FB74E3" w:rsidRDefault="00D10E99" w:rsidP="00D10E99">
            <w:pPr>
              <w:jc w:val="center"/>
              <w:rPr>
                <w:sz w:val="24"/>
                <w:szCs w:val="24"/>
              </w:rPr>
            </w:pPr>
          </w:p>
        </w:tc>
        <w:tc>
          <w:tcPr>
            <w:tcW w:w="3402" w:type="dxa"/>
          </w:tcPr>
          <w:p w:rsidR="00D10E99" w:rsidRPr="00FB74E3" w:rsidRDefault="00D10E99" w:rsidP="00D10E99">
            <w:pPr>
              <w:jc w:val="center"/>
              <w:rPr>
                <w:sz w:val="24"/>
                <w:szCs w:val="24"/>
              </w:rPr>
            </w:pPr>
            <w:r w:rsidRPr="00FB74E3">
              <w:rPr>
                <w:b/>
                <w:sz w:val="24"/>
                <w:szCs w:val="24"/>
              </w:rPr>
              <w:t>с. Благовещенка</w:t>
            </w:r>
          </w:p>
        </w:tc>
        <w:tc>
          <w:tcPr>
            <w:tcW w:w="568" w:type="dxa"/>
          </w:tcPr>
          <w:p w:rsidR="00D10E99" w:rsidRPr="00FB74E3" w:rsidRDefault="00D10E99" w:rsidP="00D10E99">
            <w:pPr>
              <w:jc w:val="center"/>
              <w:rPr>
                <w:sz w:val="24"/>
                <w:szCs w:val="24"/>
              </w:rPr>
            </w:pPr>
          </w:p>
        </w:tc>
        <w:tc>
          <w:tcPr>
            <w:tcW w:w="4819" w:type="dxa"/>
          </w:tcPr>
          <w:p w:rsidR="00D10E99" w:rsidRPr="00FB74E3" w:rsidRDefault="00D10E99" w:rsidP="00D10E99">
            <w:pPr>
              <w:jc w:val="center"/>
              <w:rPr>
                <w:sz w:val="24"/>
                <w:szCs w:val="24"/>
              </w:rPr>
            </w:pPr>
          </w:p>
        </w:tc>
      </w:tr>
      <w:tr w:rsidR="00D10E99" w:rsidRPr="00FB74E3" w:rsidTr="00D10E99">
        <w:tc>
          <w:tcPr>
            <w:tcW w:w="675" w:type="dxa"/>
          </w:tcPr>
          <w:p w:rsidR="00D10E99" w:rsidRPr="00FB74E3" w:rsidRDefault="00D10E99" w:rsidP="00D10E99">
            <w:pPr>
              <w:jc w:val="center"/>
              <w:rPr>
                <w:sz w:val="24"/>
                <w:szCs w:val="24"/>
              </w:rPr>
            </w:pPr>
            <w:r w:rsidRPr="00FB74E3">
              <w:rPr>
                <w:sz w:val="24"/>
                <w:szCs w:val="24"/>
              </w:rPr>
              <w:t>1</w:t>
            </w:r>
          </w:p>
        </w:tc>
        <w:tc>
          <w:tcPr>
            <w:tcW w:w="3402" w:type="dxa"/>
          </w:tcPr>
          <w:p w:rsidR="00D10E99" w:rsidRPr="00FB74E3" w:rsidRDefault="00D10E99" w:rsidP="00D10E99">
            <w:pPr>
              <w:jc w:val="both"/>
              <w:rPr>
                <w:sz w:val="24"/>
                <w:szCs w:val="24"/>
              </w:rPr>
            </w:pPr>
            <w:r w:rsidRPr="00FB74E3">
              <w:rPr>
                <w:b/>
                <w:sz w:val="24"/>
                <w:szCs w:val="24"/>
              </w:rPr>
              <w:t>Дежурный водомерного поста</w:t>
            </w:r>
            <w:r w:rsidRPr="00FB74E3">
              <w:rPr>
                <w:sz w:val="24"/>
                <w:szCs w:val="24"/>
              </w:rPr>
              <w:t xml:space="preserve"> сообщает о возникновении ЧС (угрозе затопления):</w:t>
            </w:r>
          </w:p>
          <w:p w:rsidR="00D10E99" w:rsidRPr="00FB74E3" w:rsidRDefault="00D10E99" w:rsidP="00D10E99">
            <w:pPr>
              <w:jc w:val="both"/>
              <w:rPr>
                <w:sz w:val="24"/>
                <w:szCs w:val="24"/>
              </w:rPr>
            </w:pPr>
            <w:proofErr w:type="spellStart"/>
            <w:r w:rsidRPr="00FB74E3">
              <w:rPr>
                <w:sz w:val="24"/>
                <w:szCs w:val="24"/>
              </w:rPr>
              <w:t>А.В.Лапновой</w:t>
            </w:r>
            <w:proofErr w:type="spellEnd"/>
            <w:r w:rsidRPr="00FB74E3">
              <w:rPr>
                <w:sz w:val="24"/>
                <w:szCs w:val="24"/>
              </w:rPr>
              <w:t xml:space="preserve"> главе сельсовета, ответственному за оповещение населения средствами подачи звуковых сигналов (</w:t>
            </w:r>
            <w:proofErr w:type="spellStart"/>
            <w:r w:rsidRPr="00FB74E3">
              <w:rPr>
                <w:sz w:val="24"/>
                <w:szCs w:val="24"/>
              </w:rPr>
              <w:t>электросирены</w:t>
            </w:r>
            <w:proofErr w:type="spellEnd"/>
            <w:r w:rsidRPr="00FB74E3">
              <w:rPr>
                <w:sz w:val="24"/>
                <w:szCs w:val="24"/>
              </w:rPr>
              <w:t xml:space="preserve">) </w:t>
            </w:r>
          </w:p>
        </w:tc>
        <w:tc>
          <w:tcPr>
            <w:tcW w:w="568" w:type="dxa"/>
          </w:tcPr>
          <w:p w:rsidR="00D10E99" w:rsidRPr="00FB74E3" w:rsidRDefault="00D10E99" w:rsidP="00D10E99">
            <w:pPr>
              <w:jc w:val="center"/>
              <w:rPr>
                <w:sz w:val="24"/>
                <w:szCs w:val="24"/>
              </w:rPr>
            </w:pPr>
          </w:p>
        </w:tc>
        <w:tc>
          <w:tcPr>
            <w:tcW w:w="4819" w:type="dxa"/>
          </w:tcPr>
          <w:p w:rsidR="00D10E99" w:rsidRPr="00FB74E3" w:rsidRDefault="00D10E99" w:rsidP="00D10E99">
            <w:pPr>
              <w:jc w:val="center"/>
              <w:rPr>
                <w:sz w:val="24"/>
                <w:szCs w:val="24"/>
              </w:rPr>
            </w:pPr>
          </w:p>
        </w:tc>
      </w:tr>
      <w:tr w:rsidR="00D10E99" w:rsidRPr="00FB74E3" w:rsidTr="00D10E99">
        <w:tc>
          <w:tcPr>
            <w:tcW w:w="675" w:type="dxa"/>
          </w:tcPr>
          <w:p w:rsidR="00D10E99" w:rsidRPr="00FB74E3" w:rsidRDefault="00D10E99" w:rsidP="00D10E99">
            <w:pPr>
              <w:jc w:val="center"/>
              <w:rPr>
                <w:sz w:val="24"/>
                <w:szCs w:val="24"/>
              </w:rPr>
            </w:pPr>
            <w:r w:rsidRPr="00FB74E3">
              <w:rPr>
                <w:sz w:val="24"/>
                <w:szCs w:val="24"/>
              </w:rPr>
              <w:t>2</w:t>
            </w:r>
          </w:p>
        </w:tc>
        <w:tc>
          <w:tcPr>
            <w:tcW w:w="3402" w:type="dxa"/>
          </w:tcPr>
          <w:p w:rsidR="00D10E99" w:rsidRPr="00FB74E3" w:rsidRDefault="00D10E99" w:rsidP="00D10E99">
            <w:pPr>
              <w:jc w:val="both"/>
              <w:rPr>
                <w:sz w:val="24"/>
                <w:szCs w:val="24"/>
              </w:rPr>
            </w:pPr>
            <w:proofErr w:type="spellStart"/>
            <w:r w:rsidRPr="00FB74E3">
              <w:rPr>
                <w:b/>
                <w:sz w:val="24"/>
                <w:szCs w:val="24"/>
              </w:rPr>
              <w:t>А.В.Лапнова</w:t>
            </w:r>
            <w:proofErr w:type="spellEnd"/>
            <w:r w:rsidRPr="00FB74E3">
              <w:rPr>
                <w:sz w:val="24"/>
                <w:szCs w:val="24"/>
              </w:rPr>
              <w:t xml:space="preserve"> включает систему громкого оповещения </w:t>
            </w:r>
          </w:p>
        </w:tc>
        <w:tc>
          <w:tcPr>
            <w:tcW w:w="568" w:type="dxa"/>
          </w:tcPr>
          <w:p w:rsidR="00D10E99" w:rsidRPr="00FB74E3" w:rsidRDefault="00D10E99" w:rsidP="00D10E99">
            <w:pPr>
              <w:jc w:val="center"/>
              <w:rPr>
                <w:sz w:val="24"/>
                <w:szCs w:val="24"/>
              </w:rPr>
            </w:pPr>
          </w:p>
        </w:tc>
        <w:tc>
          <w:tcPr>
            <w:tcW w:w="4819" w:type="dxa"/>
          </w:tcPr>
          <w:p w:rsidR="00D10E99" w:rsidRPr="00FB74E3" w:rsidRDefault="00D10E99" w:rsidP="00D10E99">
            <w:pPr>
              <w:jc w:val="center"/>
              <w:rPr>
                <w:sz w:val="24"/>
                <w:szCs w:val="24"/>
              </w:rPr>
            </w:pPr>
          </w:p>
        </w:tc>
      </w:tr>
      <w:tr w:rsidR="00D10E99" w:rsidRPr="00FB74E3" w:rsidTr="00D10E99">
        <w:tc>
          <w:tcPr>
            <w:tcW w:w="675" w:type="dxa"/>
          </w:tcPr>
          <w:p w:rsidR="00D10E99" w:rsidRPr="00FB74E3" w:rsidRDefault="00D10E99" w:rsidP="00D10E99">
            <w:pPr>
              <w:jc w:val="center"/>
              <w:rPr>
                <w:sz w:val="24"/>
                <w:szCs w:val="24"/>
              </w:rPr>
            </w:pPr>
            <w:r w:rsidRPr="00FB74E3">
              <w:rPr>
                <w:sz w:val="24"/>
                <w:szCs w:val="24"/>
              </w:rPr>
              <w:t>3</w:t>
            </w:r>
          </w:p>
        </w:tc>
        <w:tc>
          <w:tcPr>
            <w:tcW w:w="3402" w:type="dxa"/>
          </w:tcPr>
          <w:p w:rsidR="00D10E99" w:rsidRPr="00FB74E3" w:rsidRDefault="00D10E99" w:rsidP="00D10E99">
            <w:pPr>
              <w:rPr>
                <w:sz w:val="24"/>
                <w:szCs w:val="24"/>
              </w:rPr>
            </w:pPr>
            <w:r w:rsidRPr="00FB74E3">
              <w:rPr>
                <w:b/>
                <w:sz w:val="24"/>
                <w:szCs w:val="24"/>
              </w:rPr>
              <w:t>Руководитель водомерного поста</w:t>
            </w:r>
            <w:r w:rsidRPr="00FB74E3">
              <w:rPr>
                <w:sz w:val="24"/>
                <w:szCs w:val="24"/>
              </w:rPr>
              <w:t xml:space="preserve"> сообщает о возникновении ЧС (угрозе затопления):</w:t>
            </w:r>
          </w:p>
          <w:p w:rsidR="00D10E99" w:rsidRPr="00FB74E3" w:rsidRDefault="00D10E99" w:rsidP="00D10E99">
            <w:pPr>
              <w:rPr>
                <w:sz w:val="24"/>
                <w:szCs w:val="24"/>
              </w:rPr>
            </w:pPr>
            <w:r w:rsidRPr="00FB74E3">
              <w:rPr>
                <w:sz w:val="24"/>
                <w:szCs w:val="24"/>
              </w:rPr>
              <w:t>а) главе сельсовета (89914179936) или дежурному администрации сельсовета (34-2-60);</w:t>
            </w:r>
          </w:p>
          <w:p w:rsidR="00D10E99" w:rsidRPr="00FB74E3" w:rsidRDefault="00D10E99" w:rsidP="00D10E99">
            <w:pPr>
              <w:rPr>
                <w:sz w:val="24"/>
                <w:szCs w:val="24"/>
              </w:rPr>
            </w:pPr>
            <w:r w:rsidRPr="00FB74E3">
              <w:rPr>
                <w:sz w:val="24"/>
                <w:szCs w:val="24"/>
              </w:rPr>
              <w:t>б) дежурному диспетчеру МКУ «Центр информационных систем» (31-6-90)</w:t>
            </w:r>
          </w:p>
        </w:tc>
        <w:tc>
          <w:tcPr>
            <w:tcW w:w="568" w:type="dxa"/>
          </w:tcPr>
          <w:p w:rsidR="00D10E99" w:rsidRPr="00FB74E3" w:rsidRDefault="00D10E99" w:rsidP="00D10E99">
            <w:pPr>
              <w:jc w:val="center"/>
              <w:rPr>
                <w:sz w:val="24"/>
                <w:szCs w:val="24"/>
              </w:rPr>
            </w:pPr>
            <w:r w:rsidRPr="00FB74E3">
              <w:rPr>
                <w:sz w:val="24"/>
                <w:szCs w:val="24"/>
              </w:rPr>
              <w:t>1</w:t>
            </w:r>
          </w:p>
        </w:tc>
        <w:tc>
          <w:tcPr>
            <w:tcW w:w="4819" w:type="dxa"/>
          </w:tcPr>
          <w:p w:rsidR="00D10E99" w:rsidRPr="00FB74E3" w:rsidRDefault="00D10E99" w:rsidP="00D10E99">
            <w:pPr>
              <w:jc w:val="both"/>
              <w:rPr>
                <w:sz w:val="24"/>
                <w:szCs w:val="24"/>
              </w:rPr>
            </w:pPr>
            <w:r w:rsidRPr="00FB74E3">
              <w:rPr>
                <w:b/>
                <w:sz w:val="24"/>
                <w:szCs w:val="24"/>
              </w:rPr>
              <w:t>Глава сельсовета</w:t>
            </w:r>
            <w:r w:rsidRPr="00FB74E3">
              <w:rPr>
                <w:sz w:val="24"/>
                <w:szCs w:val="24"/>
              </w:rPr>
              <w:t xml:space="preserve"> сообщает о возникновении ЧС:</w:t>
            </w:r>
          </w:p>
          <w:p w:rsidR="00D10E99" w:rsidRPr="00FB74E3" w:rsidRDefault="00D10E99" w:rsidP="00D10E99">
            <w:pPr>
              <w:jc w:val="both"/>
              <w:rPr>
                <w:sz w:val="24"/>
                <w:szCs w:val="24"/>
              </w:rPr>
            </w:pPr>
            <w:r w:rsidRPr="00FB74E3">
              <w:rPr>
                <w:sz w:val="24"/>
                <w:szCs w:val="24"/>
              </w:rPr>
              <w:t>а) Терешковой Ф.Р. (р.т.34-2-60), ответственному за оповещение мобильной бригады средствами подачи звуковых сигналов (</w:t>
            </w:r>
            <w:proofErr w:type="spellStart"/>
            <w:r w:rsidRPr="00FB74E3">
              <w:rPr>
                <w:sz w:val="24"/>
                <w:szCs w:val="24"/>
              </w:rPr>
              <w:t>электросирены</w:t>
            </w:r>
            <w:proofErr w:type="spellEnd"/>
            <w:r w:rsidRPr="00FB74E3">
              <w:rPr>
                <w:sz w:val="24"/>
                <w:szCs w:val="24"/>
              </w:rPr>
              <w:t>);</w:t>
            </w:r>
          </w:p>
          <w:p w:rsidR="00D10E99" w:rsidRPr="00FB74E3" w:rsidRDefault="00D10E99" w:rsidP="00D10E99">
            <w:pPr>
              <w:rPr>
                <w:sz w:val="24"/>
                <w:szCs w:val="24"/>
              </w:rPr>
            </w:pPr>
          </w:p>
          <w:p w:rsidR="00D10E99" w:rsidRPr="00FB74E3" w:rsidRDefault="00D10E99" w:rsidP="00D10E99">
            <w:pPr>
              <w:rPr>
                <w:sz w:val="24"/>
                <w:szCs w:val="24"/>
              </w:rPr>
            </w:pPr>
            <w:r w:rsidRPr="00FB74E3">
              <w:rPr>
                <w:sz w:val="24"/>
                <w:szCs w:val="24"/>
              </w:rPr>
              <w:t xml:space="preserve">б) </w:t>
            </w:r>
            <w:proofErr w:type="spellStart"/>
            <w:r w:rsidRPr="00FB74E3">
              <w:rPr>
                <w:sz w:val="24"/>
                <w:szCs w:val="24"/>
              </w:rPr>
              <w:t>Лапнову</w:t>
            </w:r>
            <w:proofErr w:type="spellEnd"/>
            <w:r w:rsidRPr="00FB74E3">
              <w:rPr>
                <w:sz w:val="24"/>
                <w:szCs w:val="24"/>
              </w:rPr>
              <w:t xml:space="preserve"> </w:t>
            </w:r>
            <w:proofErr w:type="gramStart"/>
            <w:r w:rsidRPr="00FB74E3">
              <w:rPr>
                <w:sz w:val="24"/>
                <w:szCs w:val="24"/>
              </w:rPr>
              <w:t>В.Ф.(</w:t>
            </w:r>
            <w:proofErr w:type="spellStart"/>
            <w:proofErr w:type="gramEnd"/>
            <w:r w:rsidRPr="00FB74E3">
              <w:rPr>
                <w:sz w:val="24"/>
                <w:szCs w:val="24"/>
              </w:rPr>
              <w:t>д.т</w:t>
            </w:r>
            <w:proofErr w:type="spellEnd"/>
            <w:r w:rsidRPr="00FB74E3">
              <w:rPr>
                <w:sz w:val="24"/>
                <w:szCs w:val="24"/>
              </w:rPr>
              <w:t>. 34-2,60) водителю, сопровождающему главу сельсовета;</w:t>
            </w:r>
          </w:p>
          <w:p w:rsidR="00D10E99" w:rsidRPr="00FB74E3" w:rsidRDefault="00D10E99" w:rsidP="00D10E99">
            <w:pPr>
              <w:jc w:val="both"/>
              <w:rPr>
                <w:sz w:val="24"/>
                <w:szCs w:val="24"/>
              </w:rPr>
            </w:pPr>
          </w:p>
          <w:p w:rsidR="00D10E99" w:rsidRPr="00FB74E3" w:rsidRDefault="00D10E99" w:rsidP="00D10E99">
            <w:pPr>
              <w:jc w:val="both"/>
              <w:rPr>
                <w:sz w:val="24"/>
                <w:szCs w:val="24"/>
              </w:rPr>
            </w:pPr>
            <w:r w:rsidRPr="00FB74E3">
              <w:rPr>
                <w:sz w:val="24"/>
                <w:szCs w:val="24"/>
              </w:rPr>
              <w:t xml:space="preserve">в) </w:t>
            </w:r>
            <w:proofErr w:type="spellStart"/>
            <w:r w:rsidRPr="00FB74E3">
              <w:rPr>
                <w:sz w:val="24"/>
                <w:szCs w:val="24"/>
              </w:rPr>
              <w:t>Чумаковой</w:t>
            </w:r>
            <w:proofErr w:type="spellEnd"/>
            <w:r w:rsidRPr="00FB74E3">
              <w:rPr>
                <w:sz w:val="24"/>
                <w:szCs w:val="24"/>
              </w:rPr>
              <w:t xml:space="preserve"> В.Н. (</w:t>
            </w:r>
            <w:proofErr w:type="spellStart"/>
            <w:r w:rsidRPr="00FB74E3">
              <w:rPr>
                <w:sz w:val="24"/>
                <w:szCs w:val="24"/>
              </w:rPr>
              <w:t>р.т</w:t>
            </w:r>
            <w:proofErr w:type="spellEnd"/>
            <w:r w:rsidRPr="00FB74E3">
              <w:rPr>
                <w:sz w:val="24"/>
                <w:szCs w:val="24"/>
              </w:rPr>
              <w:t>. 34-5-93), ответственной за оповещение водителей автобусов.</w:t>
            </w:r>
          </w:p>
          <w:p w:rsidR="00D10E99" w:rsidRPr="00FB74E3" w:rsidRDefault="00D10E99" w:rsidP="00D10E99">
            <w:pPr>
              <w:jc w:val="both"/>
              <w:rPr>
                <w:sz w:val="24"/>
                <w:szCs w:val="24"/>
              </w:rPr>
            </w:pPr>
          </w:p>
          <w:p w:rsidR="00D10E99" w:rsidRPr="00FB74E3" w:rsidRDefault="00D10E99" w:rsidP="00D10E99">
            <w:pPr>
              <w:jc w:val="both"/>
              <w:rPr>
                <w:sz w:val="24"/>
                <w:szCs w:val="24"/>
              </w:rPr>
            </w:pPr>
            <w:r w:rsidRPr="00FB74E3">
              <w:rPr>
                <w:b/>
                <w:sz w:val="24"/>
                <w:szCs w:val="24"/>
              </w:rPr>
              <w:t>Заместитель главы сельсовета</w:t>
            </w:r>
            <w:r w:rsidRPr="00FB74E3">
              <w:rPr>
                <w:sz w:val="24"/>
                <w:szCs w:val="24"/>
              </w:rPr>
              <w:t xml:space="preserve"> сообщает о возникновении ЧС:</w:t>
            </w:r>
          </w:p>
          <w:p w:rsidR="00D10E99" w:rsidRPr="00FB74E3" w:rsidRDefault="00D10E99" w:rsidP="00D10E99">
            <w:pPr>
              <w:jc w:val="both"/>
              <w:rPr>
                <w:sz w:val="24"/>
                <w:szCs w:val="24"/>
              </w:rPr>
            </w:pPr>
            <w:r w:rsidRPr="00FB74E3">
              <w:rPr>
                <w:sz w:val="24"/>
                <w:szCs w:val="24"/>
              </w:rPr>
              <w:t xml:space="preserve">а) в </w:t>
            </w:r>
            <w:proofErr w:type="spellStart"/>
            <w:r w:rsidRPr="00FB74E3">
              <w:rPr>
                <w:sz w:val="24"/>
                <w:szCs w:val="24"/>
              </w:rPr>
              <w:t>Ирбейский</w:t>
            </w:r>
            <w:proofErr w:type="spellEnd"/>
            <w:r w:rsidRPr="00FB74E3">
              <w:rPr>
                <w:sz w:val="24"/>
                <w:szCs w:val="24"/>
              </w:rPr>
              <w:t xml:space="preserve"> РЭС (31-3-24), ответственным за экстренное отключение электроподстанций в зоне затопления;</w:t>
            </w:r>
          </w:p>
          <w:p w:rsidR="00D10E99" w:rsidRPr="00FB74E3" w:rsidRDefault="00D10E99" w:rsidP="00D10E99">
            <w:pPr>
              <w:jc w:val="both"/>
              <w:rPr>
                <w:sz w:val="24"/>
                <w:szCs w:val="24"/>
              </w:rPr>
            </w:pPr>
          </w:p>
          <w:p w:rsidR="00D10E99" w:rsidRPr="00FB74E3" w:rsidRDefault="00D10E99" w:rsidP="00D10E99">
            <w:pPr>
              <w:jc w:val="both"/>
              <w:rPr>
                <w:sz w:val="24"/>
                <w:szCs w:val="24"/>
              </w:rPr>
            </w:pPr>
            <w:r w:rsidRPr="00FB74E3">
              <w:rPr>
                <w:sz w:val="24"/>
                <w:szCs w:val="24"/>
              </w:rPr>
              <w:t xml:space="preserve">б) </w:t>
            </w:r>
            <w:proofErr w:type="spellStart"/>
            <w:r w:rsidRPr="00FB74E3">
              <w:rPr>
                <w:sz w:val="24"/>
                <w:szCs w:val="24"/>
              </w:rPr>
              <w:t>А.В.Лапновой</w:t>
            </w:r>
            <w:proofErr w:type="spellEnd"/>
            <w:r w:rsidRPr="00FB74E3">
              <w:rPr>
                <w:sz w:val="24"/>
                <w:szCs w:val="24"/>
              </w:rPr>
              <w:t xml:space="preserve"> (</w:t>
            </w:r>
            <w:proofErr w:type="spellStart"/>
            <w:r w:rsidRPr="00FB74E3">
              <w:rPr>
                <w:sz w:val="24"/>
                <w:szCs w:val="24"/>
              </w:rPr>
              <w:t>р.т</w:t>
            </w:r>
            <w:proofErr w:type="spellEnd"/>
            <w:r w:rsidRPr="00FB74E3">
              <w:rPr>
                <w:sz w:val="24"/>
                <w:szCs w:val="24"/>
              </w:rPr>
              <w:t>. 89914179936), ответственному за организацию охраны территории, оказавшейся в зоне затопления.</w:t>
            </w:r>
          </w:p>
          <w:p w:rsidR="00D10E99" w:rsidRPr="00FB74E3" w:rsidRDefault="00D10E99" w:rsidP="00D10E99">
            <w:pPr>
              <w:rPr>
                <w:b/>
                <w:sz w:val="24"/>
                <w:szCs w:val="24"/>
              </w:rPr>
            </w:pPr>
          </w:p>
          <w:p w:rsidR="00D10E99" w:rsidRPr="00FB74E3" w:rsidRDefault="00D10E99" w:rsidP="00D10E99">
            <w:pPr>
              <w:rPr>
                <w:b/>
                <w:sz w:val="24"/>
                <w:szCs w:val="24"/>
              </w:rPr>
            </w:pPr>
            <w:r w:rsidRPr="00FB74E3">
              <w:rPr>
                <w:b/>
                <w:sz w:val="24"/>
                <w:szCs w:val="24"/>
              </w:rPr>
              <w:t xml:space="preserve">Дежурный администрации сельсовета </w:t>
            </w:r>
          </w:p>
          <w:p w:rsidR="00D10E99" w:rsidRPr="00FB74E3" w:rsidRDefault="00D10E99" w:rsidP="00D10E99">
            <w:pPr>
              <w:jc w:val="both"/>
              <w:rPr>
                <w:sz w:val="24"/>
                <w:szCs w:val="24"/>
              </w:rPr>
            </w:pPr>
            <w:r w:rsidRPr="00FB74E3">
              <w:rPr>
                <w:sz w:val="24"/>
                <w:szCs w:val="24"/>
              </w:rPr>
              <w:t>сообщает о возникновении ЧС:</w:t>
            </w:r>
          </w:p>
          <w:p w:rsidR="00D10E99" w:rsidRPr="00FB74E3" w:rsidRDefault="00D10E99" w:rsidP="00D10E99">
            <w:pPr>
              <w:rPr>
                <w:sz w:val="24"/>
                <w:szCs w:val="24"/>
              </w:rPr>
            </w:pPr>
          </w:p>
          <w:p w:rsidR="00D10E99" w:rsidRPr="00FB74E3" w:rsidRDefault="00D10E99" w:rsidP="00D10E99">
            <w:pPr>
              <w:rPr>
                <w:sz w:val="24"/>
                <w:szCs w:val="24"/>
              </w:rPr>
            </w:pPr>
            <w:r w:rsidRPr="00FB74E3">
              <w:rPr>
                <w:sz w:val="24"/>
                <w:szCs w:val="24"/>
              </w:rPr>
              <w:t xml:space="preserve">а) водителям </w:t>
            </w:r>
            <w:proofErr w:type="spellStart"/>
            <w:r w:rsidRPr="00FB74E3">
              <w:rPr>
                <w:sz w:val="24"/>
                <w:szCs w:val="24"/>
              </w:rPr>
              <w:t>Лапнову</w:t>
            </w:r>
            <w:proofErr w:type="spellEnd"/>
            <w:r w:rsidRPr="00FB74E3">
              <w:rPr>
                <w:sz w:val="24"/>
                <w:szCs w:val="24"/>
              </w:rPr>
              <w:t xml:space="preserve"> </w:t>
            </w:r>
            <w:proofErr w:type="spellStart"/>
            <w:proofErr w:type="gramStart"/>
            <w:r w:rsidRPr="00FB74E3">
              <w:rPr>
                <w:sz w:val="24"/>
                <w:szCs w:val="24"/>
              </w:rPr>
              <w:t>В.Ф.,Головнину</w:t>
            </w:r>
            <w:proofErr w:type="spellEnd"/>
            <w:proofErr w:type="gramEnd"/>
            <w:r w:rsidRPr="00FB74E3">
              <w:rPr>
                <w:sz w:val="24"/>
                <w:szCs w:val="24"/>
              </w:rPr>
              <w:t xml:space="preserve"> </w:t>
            </w:r>
            <w:proofErr w:type="spellStart"/>
            <w:r w:rsidRPr="00FB74E3">
              <w:rPr>
                <w:sz w:val="24"/>
                <w:szCs w:val="24"/>
              </w:rPr>
              <w:t>А.В.Коротких</w:t>
            </w:r>
            <w:proofErr w:type="spellEnd"/>
            <w:r w:rsidRPr="00FB74E3">
              <w:rPr>
                <w:sz w:val="24"/>
                <w:szCs w:val="24"/>
              </w:rPr>
              <w:t xml:space="preserve"> С.Н.. (д.т.34-5-58), ответственным за эвакуацию имущества нетрудоспособного населения </w:t>
            </w:r>
            <w:proofErr w:type="spellStart"/>
            <w:r w:rsidRPr="00FB74E3">
              <w:rPr>
                <w:sz w:val="24"/>
                <w:szCs w:val="24"/>
              </w:rPr>
              <w:t>д.Агул</w:t>
            </w:r>
            <w:proofErr w:type="spellEnd"/>
            <w:r w:rsidRPr="00FB74E3">
              <w:rPr>
                <w:sz w:val="24"/>
                <w:szCs w:val="24"/>
              </w:rPr>
              <w:t xml:space="preserve">, д. Стрелка, </w:t>
            </w:r>
            <w:proofErr w:type="spellStart"/>
            <w:r w:rsidRPr="00FB74E3">
              <w:rPr>
                <w:sz w:val="24"/>
                <w:szCs w:val="24"/>
              </w:rPr>
              <w:t>д.Ильино</w:t>
            </w:r>
            <w:proofErr w:type="spellEnd"/>
            <w:r w:rsidRPr="00FB74E3">
              <w:rPr>
                <w:sz w:val="24"/>
                <w:szCs w:val="24"/>
              </w:rPr>
              <w:t>-Посадское</w:t>
            </w:r>
          </w:p>
          <w:p w:rsidR="00D10E99" w:rsidRPr="00FB74E3" w:rsidRDefault="00D10E99" w:rsidP="00D10E99">
            <w:pPr>
              <w:rPr>
                <w:sz w:val="24"/>
                <w:szCs w:val="24"/>
              </w:rPr>
            </w:pPr>
          </w:p>
          <w:p w:rsidR="00D10E99" w:rsidRPr="00FB74E3" w:rsidRDefault="00D10E99" w:rsidP="00D10E99">
            <w:pPr>
              <w:jc w:val="both"/>
              <w:rPr>
                <w:sz w:val="24"/>
                <w:szCs w:val="24"/>
              </w:rPr>
            </w:pPr>
            <w:r w:rsidRPr="00FB74E3">
              <w:rPr>
                <w:sz w:val="24"/>
                <w:szCs w:val="24"/>
              </w:rPr>
              <w:t xml:space="preserve">б) водителям автобусов: Мельникову А.И., ответственному за эвакуацию людей д. Агул, ул. Проточная, ул. </w:t>
            </w:r>
            <w:proofErr w:type="gramStart"/>
            <w:r w:rsidRPr="00FB74E3">
              <w:rPr>
                <w:sz w:val="24"/>
                <w:szCs w:val="24"/>
              </w:rPr>
              <w:t>Центральная ,</w:t>
            </w:r>
            <w:proofErr w:type="gramEnd"/>
            <w:r w:rsidRPr="00FB74E3">
              <w:rPr>
                <w:sz w:val="24"/>
                <w:szCs w:val="24"/>
              </w:rPr>
              <w:t xml:space="preserve">  в том числе </w:t>
            </w:r>
            <w:r w:rsidRPr="00FB74E3">
              <w:rPr>
                <w:sz w:val="24"/>
                <w:szCs w:val="24"/>
              </w:rPr>
              <w:lastRenderedPageBreak/>
              <w:t>женщин-8, инвалиды-1, дети-3., пенсионеры-5;</w:t>
            </w:r>
          </w:p>
          <w:p w:rsidR="00D10E99" w:rsidRPr="00FB74E3" w:rsidRDefault="00D10E99" w:rsidP="00D10E99">
            <w:pPr>
              <w:jc w:val="both"/>
              <w:rPr>
                <w:sz w:val="24"/>
                <w:szCs w:val="24"/>
              </w:rPr>
            </w:pPr>
            <w:r w:rsidRPr="00FB74E3">
              <w:rPr>
                <w:sz w:val="24"/>
                <w:szCs w:val="24"/>
              </w:rPr>
              <w:t xml:space="preserve">Косолапову С.А. ответственному </w:t>
            </w:r>
            <w:proofErr w:type="gramStart"/>
            <w:r w:rsidRPr="00FB74E3">
              <w:rPr>
                <w:sz w:val="24"/>
                <w:szCs w:val="24"/>
              </w:rPr>
              <w:t>за  эвакуация</w:t>
            </w:r>
            <w:proofErr w:type="gramEnd"/>
            <w:r w:rsidRPr="00FB74E3">
              <w:rPr>
                <w:sz w:val="24"/>
                <w:szCs w:val="24"/>
              </w:rPr>
              <w:t xml:space="preserve"> людей д. Стрелка, ул. Гаражная, ул. Молодежная,  в том числе женщин-10, пенсионеры 5, дети-4.</w:t>
            </w:r>
          </w:p>
          <w:p w:rsidR="00D10E99" w:rsidRPr="00FB74E3" w:rsidRDefault="00D10E99" w:rsidP="00D10E99">
            <w:pPr>
              <w:rPr>
                <w:sz w:val="24"/>
                <w:szCs w:val="24"/>
              </w:rPr>
            </w:pPr>
          </w:p>
        </w:tc>
      </w:tr>
      <w:tr w:rsidR="00D10E99" w:rsidRPr="00FB74E3" w:rsidTr="00D10E99">
        <w:tc>
          <w:tcPr>
            <w:tcW w:w="675" w:type="dxa"/>
          </w:tcPr>
          <w:p w:rsidR="00D10E99" w:rsidRPr="00FB74E3" w:rsidRDefault="00D10E99" w:rsidP="00D10E99">
            <w:pPr>
              <w:jc w:val="center"/>
              <w:rPr>
                <w:sz w:val="24"/>
                <w:szCs w:val="24"/>
              </w:rPr>
            </w:pPr>
          </w:p>
        </w:tc>
        <w:tc>
          <w:tcPr>
            <w:tcW w:w="3402" w:type="dxa"/>
          </w:tcPr>
          <w:p w:rsidR="00D10E99" w:rsidRPr="00FB74E3" w:rsidRDefault="00D10E99" w:rsidP="00D10E99">
            <w:pPr>
              <w:rPr>
                <w:sz w:val="24"/>
                <w:szCs w:val="24"/>
              </w:rPr>
            </w:pPr>
          </w:p>
        </w:tc>
        <w:tc>
          <w:tcPr>
            <w:tcW w:w="568" w:type="dxa"/>
          </w:tcPr>
          <w:p w:rsidR="00D10E99" w:rsidRPr="00FB74E3" w:rsidRDefault="00D10E99" w:rsidP="00D10E99">
            <w:pPr>
              <w:jc w:val="center"/>
              <w:rPr>
                <w:sz w:val="24"/>
                <w:szCs w:val="24"/>
              </w:rPr>
            </w:pPr>
            <w:r w:rsidRPr="00FB74E3">
              <w:rPr>
                <w:sz w:val="24"/>
                <w:szCs w:val="24"/>
              </w:rPr>
              <w:t>2</w:t>
            </w:r>
          </w:p>
        </w:tc>
        <w:tc>
          <w:tcPr>
            <w:tcW w:w="4819" w:type="dxa"/>
          </w:tcPr>
          <w:p w:rsidR="00D10E99" w:rsidRPr="00FB74E3" w:rsidRDefault="00D10E99" w:rsidP="00D10E99">
            <w:pPr>
              <w:jc w:val="both"/>
              <w:rPr>
                <w:sz w:val="24"/>
                <w:szCs w:val="24"/>
              </w:rPr>
            </w:pPr>
            <w:proofErr w:type="spellStart"/>
            <w:r w:rsidRPr="00FB74E3">
              <w:rPr>
                <w:sz w:val="24"/>
                <w:szCs w:val="24"/>
              </w:rPr>
              <w:t>А.В.Лапнова</w:t>
            </w:r>
            <w:proofErr w:type="spellEnd"/>
            <w:r w:rsidRPr="00FB74E3">
              <w:rPr>
                <w:sz w:val="24"/>
                <w:szCs w:val="24"/>
              </w:rPr>
              <w:t>. включает систему громкого оповещения «Сирена»</w:t>
            </w:r>
          </w:p>
          <w:p w:rsidR="00D10E99" w:rsidRPr="00FB74E3" w:rsidRDefault="00D10E99" w:rsidP="00D10E99">
            <w:pPr>
              <w:jc w:val="both"/>
              <w:rPr>
                <w:sz w:val="24"/>
                <w:szCs w:val="24"/>
              </w:rPr>
            </w:pPr>
          </w:p>
        </w:tc>
      </w:tr>
      <w:tr w:rsidR="00D10E99" w:rsidRPr="00FB74E3" w:rsidTr="00D10E99">
        <w:tc>
          <w:tcPr>
            <w:tcW w:w="675" w:type="dxa"/>
          </w:tcPr>
          <w:p w:rsidR="00D10E99" w:rsidRPr="00FB74E3" w:rsidRDefault="00D10E99" w:rsidP="00D10E99">
            <w:pPr>
              <w:jc w:val="center"/>
              <w:rPr>
                <w:sz w:val="24"/>
                <w:szCs w:val="24"/>
              </w:rPr>
            </w:pPr>
            <w:r w:rsidRPr="00FB74E3">
              <w:rPr>
                <w:sz w:val="24"/>
                <w:szCs w:val="24"/>
              </w:rPr>
              <w:t>4</w:t>
            </w:r>
          </w:p>
        </w:tc>
        <w:tc>
          <w:tcPr>
            <w:tcW w:w="3402" w:type="dxa"/>
          </w:tcPr>
          <w:p w:rsidR="00D10E99" w:rsidRPr="00FB74E3" w:rsidRDefault="00D10E99" w:rsidP="00D10E99">
            <w:pPr>
              <w:rPr>
                <w:sz w:val="24"/>
                <w:szCs w:val="24"/>
              </w:rPr>
            </w:pPr>
            <w:r w:rsidRPr="00FB74E3">
              <w:rPr>
                <w:sz w:val="24"/>
                <w:szCs w:val="24"/>
              </w:rPr>
              <w:t>Работа мобильных бригад по эвакуации населения, имущества, животных:</w:t>
            </w:r>
          </w:p>
          <w:p w:rsidR="00D10E99" w:rsidRPr="00FB74E3" w:rsidRDefault="00D10E99" w:rsidP="00D10E99">
            <w:pPr>
              <w:rPr>
                <w:sz w:val="24"/>
                <w:szCs w:val="24"/>
              </w:rPr>
            </w:pPr>
            <w:r w:rsidRPr="00FB74E3">
              <w:rPr>
                <w:sz w:val="24"/>
                <w:szCs w:val="24"/>
              </w:rPr>
              <w:t>а) по сигналу «Сирены» (3 коротких) начинается эвакуация животных;</w:t>
            </w:r>
          </w:p>
          <w:p w:rsidR="00D10E99" w:rsidRPr="00FB74E3" w:rsidRDefault="00D10E99" w:rsidP="00D10E99">
            <w:pPr>
              <w:rPr>
                <w:sz w:val="24"/>
                <w:szCs w:val="24"/>
              </w:rPr>
            </w:pPr>
          </w:p>
          <w:p w:rsidR="00D10E99" w:rsidRPr="00FB74E3" w:rsidRDefault="00D10E99" w:rsidP="00D10E99">
            <w:pPr>
              <w:rPr>
                <w:sz w:val="24"/>
                <w:szCs w:val="24"/>
              </w:rPr>
            </w:pPr>
            <w:r w:rsidRPr="00FB74E3">
              <w:rPr>
                <w:sz w:val="24"/>
                <w:szCs w:val="24"/>
              </w:rPr>
              <w:t>б) по сигналу «Сирены» (длинный сигнал) начинается эвакуация населения.</w:t>
            </w:r>
          </w:p>
          <w:p w:rsidR="00D10E99" w:rsidRPr="00FB74E3" w:rsidRDefault="00D10E99" w:rsidP="00D10E99">
            <w:pPr>
              <w:rPr>
                <w:sz w:val="24"/>
                <w:szCs w:val="24"/>
              </w:rPr>
            </w:pPr>
          </w:p>
        </w:tc>
        <w:tc>
          <w:tcPr>
            <w:tcW w:w="568" w:type="dxa"/>
          </w:tcPr>
          <w:p w:rsidR="00D10E99" w:rsidRPr="00FB74E3" w:rsidRDefault="00D10E99" w:rsidP="00D10E99">
            <w:pPr>
              <w:jc w:val="center"/>
              <w:rPr>
                <w:sz w:val="24"/>
                <w:szCs w:val="24"/>
              </w:rPr>
            </w:pPr>
            <w:r w:rsidRPr="00FB74E3">
              <w:rPr>
                <w:sz w:val="24"/>
                <w:szCs w:val="24"/>
              </w:rPr>
              <w:t>3</w:t>
            </w:r>
          </w:p>
        </w:tc>
        <w:tc>
          <w:tcPr>
            <w:tcW w:w="4819" w:type="dxa"/>
          </w:tcPr>
          <w:p w:rsidR="00D10E99" w:rsidRPr="00FB74E3" w:rsidRDefault="00D10E99" w:rsidP="00D10E99">
            <w:pPr>
              <w:rPr>
                <w:sz w:val="24"/>
                <w:szCs w:val="24"/>
              </w:rPr>
            </w:pPr>
            <w:proofErr w:type="gramStart"/>
            <w:r w:rsidRPr="00FB74E3">
              <w:rPr>
                <w:sz w:val="24"/>
                <w:szCs w:val="24"/>
              </w:rPr>
              <w:t>Сбор  мобильной</w:t>
            </w:r>
            <w:proofErr w:type="gramEnd"/>
            <w:r w:rsidRPr="00FB74E3">
              <w:rPr>
                <w:sz w:val="24"/>
                <w:szCs w:val="24"/>
              </w:rPr>
              <w:t xml:space="preserve"> бригады в течение 15 минут</w:t>
            </w:r>
          </w:p>
          <w:p w:rsidR="00D10E99" w:rsidRPr="00FB74E3" w:rsidRDefault="00D10E99" w:rsidP="00D10E99">
            <w:pPr>
              <w:rPr>
                <w:sz w:val="24"/>
                <w:szCs w:val="24"/>
              </w:rPr>
            </w:pPr>
          </w:p>
          <w:p w:rsidR="00D10E99" w:rsidRPr="00FB74E3" w:rsidRDefault="00D10E99" w:rsidP="00D10E99">
            <w:pPr>
              <w:rPr>
                <w:sz w:val="24"/>
                <w:szCs w:val="24"/>
              </w:rPr>
            </w:pPr>
            <w:r w:rsidRPr="00FB74E3">
              <w:rPr>
                <w:sz w:val="24"/>
                <w:szCs w:val="24"/>
              </w:rPr>
              <w:t>Отъезд мобильных бригад на место эвакуации в течение 15 минут</w:t>
            </w:r>
          </w:p>
          <w:p w:rsidR="00D10E99" w:rsidRPr="00FB74E3" w:rsidRDefault="00D10E99" w:rsidP="00D10E99">
            <w:pPr>
              <w:rPr>
                <w:sz w:val="24"/>
                <w:szCs w:val="24"/>
              </w:rPr>
            </w:pPr>
          </w:p>
        </w:tc>
      </w:tr>
    </w:tbl>
    <w:p w:rsidR="00D10E99" w:rsidRPr="00FB74E3" w:rsidRDefault="00D10E99" w:rsidP="00D10E99">
      <w:pPr>
        <w:rPr>
          <w:sz w:val="24"/>
          <w:szCs w:val="24"/>
        </w:rPr>
      </w:pPr>
    </w:p>
    <w:p w:rsidR="00D10E99" w:rsidRPr="00FB74E3" w:rsidRDefault="00D10E99" w:rsidP="00D10E99">
      <w:pPr>
        <w:rPr>
          <w:sz w:val="24"/>
          <w:szCs w:val="24"/>
        </w:rPr>
      </w:pPr>
    </w:p>
    <w:p w:rsidR="00D10E99" w:rsidRPr="00FB74E3" w:rsidRDefault="00D10E99" w:rsidP="00D10E99">
      <w:pPr>
        <w:jc w:val="right"/>
        <w:rPr>
          <w:sz w:val="24"/>
          <w:szCs w:val="24"/>
        </w:rPr>
      </w:pPr>
    </w:p>
    <w:p w:rsidR="00D10E99" w:rsidRPr="00FB74E3" w:rsidRDefault="00D10E99" w:rsidP="00D10E99">
      <w:pPr>
        <w:jc w:val="center"/>
        <w:rPr>
          <w:b/>
          <w:sz w:val="24"/>
          <w:szCs w:val="24"/>
        </w:rPr>
      </w:pPr>
      <w:r w:rsidRPr="00FB74E3">
        <w:rPr>
          <w:b/>
          <w:sz w:val="24"/>
          <w:szCs w:val="24"/>
        </w:rPr>
        <w:t>ЛИСТ ОЗНАКОМЛЕНИЯ</w:t>
      </w:r>
    </w:p>
    <w:p w:rsidR="00D10E99" w:rsidRPr="00FB74E3" w:rsidRDefault="00D10E99" w:rsidP="00D10E99">
      <w:pPr>
        <w:ind w:firstLine="561"/>
        <w:jc w:val="center"/>
        <w:rPr>
          <w:b/>
          <w:sz w:val="24"/>
          <w:szCs w:val="24"/>
        </w:rPr>
      </w:pPr>
      <w:r w:rsidRPr="00FB74E3">
        <w:rPr>
          <w:b/>
          <w:sz w:val="24"/>
          <w:szCs w:val="24"/>
        </w:rPr>
        <w:t>С постановлением администрации Благовещенского сельсовета от г № «О создании мобильной бригады, привлекаемой для оказания помощи жителям при проведении эвакуации на период пропуска снеговых талых вод и весеннее- летнего половодья 2024 года.»</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044"/>
        <w:gridCol w:w="4320"/>
        <w:gridCol w:w="1701"/>
      </w:tblGrid>
      <w:tr w:rsidR="00D10E99" w:rsidRPr="00FB74E3" w:rsidTr="00D10E99">
        <w:tc>
          <w:tcPr>
            <w:tcW w:w="567" w:type="dxa"/>
          </w:tcPr>
          <w:p w:rsidR="00D10E99" w:rsidRPr="00FB74E3" w:rsidRDefault="00D10E99" w:rsidP="00D10E99">
            <w:pPr>
              <w:jc w:val="both"/>
              <w:rPr>
                <w:sz w:val="24"/>
                <w:szCs w:val="24"/>
              </w:rPr>
            </w:pPr>
            <w:r w:rsidRPr="00FB74E3">
              <w:rPr>
                <w:sz w:val="24"/>
                <w:szCs w:val="24"/>
              </w:rPr>
              <w:t>№ п\п</w:t>
            </w:r>
          </w:p>
        </w:tc>
        <w:tc>
          <w:tcPr>
            <w:tcW w:w="4044" w:type="dxa"/>
          </w:tcPr>
          <w:p w:rsidR="00D10E99" w:rsidRPr="00FB74E3" w:rsidRDefault="00D10E99" w:rsidP="00D10E99">
            <w:pPr>
              <w:jc w:val="both"/>
              <w:rPr>
                <w:sz w:val="24"/>
                <w:szCs w:val="24"/>
              </w:rPr>
            </w:pPr>
            <w:r w:rsidRPr="00FB74E3">
              <w:rPr>
                <w:sz w:val="24"/>
                <w:szCs w:val="24"/>
              </w:rPr>
              <w:t>Ф.И. О. водителя</w:t>
            </w:r>
          </w:p>
        </w:tc>
        <w:tc>
          <w:tcPr>
            <w:tcW w:w="4320" w:type="dxa"/>
          </w:tcPr>
          <w:p w:rsidR="00D10E99" w:rsidRPr="00FB74E3" w:rsidRDefault="00D10E99" w:rsidP="00D10E99">
            <w:pPr>
              <w:jc w:val="both"/>
              <w:rPr>
                <w:sz w:val="24"/>
                <w:szCs w:val="24"/>
              </w:rPr>
            </w:pPr>
            <w:r w:rsidRPr="00FB74E3">
              <w:rPr>
                <w:sz w:val="24"/>
                <w:szCs w:val="24"/>
              </w:rPr>
              <w:t>Задание по эвакуации жителей</w:t>
            </w:r>
          </w:p>
        </w:tc>
        <w:tc>
          <w:tcPr>
            <w:tcW w:w="1701" w:type="dxa"/>
          </w:tcPr>
          <w:p w:rsidR="00D10E99" w:rsidRPr="00FB74E3" w:rsidRDefault="00D10E99" w:rsidP="00D10E99">
            <w:pPr>
              <w:jc w:val="both"/>
              <w:rPr>
                <w:sz w:val="24"/>
                <w:szCs w:val="24"/>
              </w:rPr>
            </w:pPr>
            <w:r w:rsidRPr="00FB74E3">
              <w:rPr>
                <w:sz w:val="24"/>
                <w:szCs w:val="24"/>
              </w:rPr>
              <w:t>Ознакомление (дата, роспись)</w:t>
            </w:r>
          </w:p>
        </w:tc>
      </w:tr>
      <w:tr w:rsidR="00D10E99" w:rsidRPr="00FB74E3" w:rsidTr="00D10E99">
        <w:tc>
          <w:tcPr>
            <w:tcW w:w="567" w:type="dxa"/>
          </w:tcPr>
          <w:p w:rsidR="00D10E99" w:rsidRPr="00FB74E3" w:rsidRDefault="00D10E99" w:rsidP="00D10E99">
            <w:pPr>
              <w:jc w:val="both"/>
              <w:rPr>
                <w:sz w:val="24"/>
                <w:szCs w:val="24"/>
              </w:rPr>
            </w:pPr>
            <w:r w:rsidRPr="00FB74E3">
              <w:rPr>
                <w:sz w:val="24"/>
                <w:szCs w:val="24"/>
              </w:rPr>
              <w:t>1</w:t>
            </w:r>
          </w:p>
        </w:tc>
        <w:tc>
          <w:tcPr>
            <w:tcW w:w="4044" w:type="dxa"/>
          </w:tcPr>
          <w:p w:rsidR="00D10E99" w:rsidRPr="00FB74E3" w:rsidRDefault="00D10E99" w:rsidP="00D10E99">
            <w:pPr>
              <w:jc w:val="both"/>
              <w:rPr>
                <w:sz w:val="24"/>
                <w:szCs w:val="24"/>
              </w:rPr>
            </w:pPr>
            <w:r w:rsidRPr="00FB74E3">
              <w:rPr>
                <w:sz w:val="24"/>
                <w:szCs w:val="24"/>
              </w:rPr>
              <w:t xml:space="preserve">Мельников Александр Иванович, водитель МОБУ Благовещенская </w:t>
            </w:r>
            <w:proofErr w:type="spellStart"/>
            <w:r w:rsidRPr="00FB74E3">
              <w:rPr>
                <w:sz w:val="24"/>
                <w:szCs w:val="24"/>
              </w:rPr>
              <w:t>сош</w:t>
            </w:r>
            <w:proofErr w:type="spellEnd"/>
            <w:r w:rsidRPr="00FB74E3">
              <w:rPr>
                <w:sz w:val="24"/>
                <w:szCs w:val="24"/>
              </w:rPr>
              <w:t xml:space="preserve"> (автобус ПАЗ)</w:t>
            </w:r>
          </w:p>
        </w:tc>
        <w:tc>
          <w:tcPr>
            <w:tcW w:w="4320" w:type="dxa"/>
          </w:tcPr>
          <w:p w:rsidR="00D10E99" w:rsidRPr="00FB74E3" w:rsidRDefault="00D10E99" w:rsidP="00D10E99">
            <w:pPr>
              <w:jc w:val="both"/>
              <w:rPr>
                <w:sz w:val="24"/>
                <w:szCs w:val="24"/>
              </w:rPr>
            </w:pPr>
            <w:r w:rsidRPr="00FB74E3">
              <w:rPr>
                <w:sz w:val="24"/>
                <w:szCs w:val="24"/>
              </w:rPr>
              <w:t>Эвакуация людей д. Агул, ул. Проточная, ул. Центральная ,  в том числе женщин-8, инвалиды-1, дети-12., пенсионеры-5.</w:t>
            </w:r>
          </w:p>
        </w:tc>
        <w:tc>
          <w:tcPr>
            <w:tcW w:w="1701" w:type="dxa"/>
          </w:tcPr>
          <w:p w:rsidR="00D10E99" w:rsidRPr="00FB74E3" w:rsidRDefault="00D10E99" w:rsidP="00D10E99">
            <w:pPr>
              <w:jc w:val="both"/>
              <w:rPr>
                <w:sz w:val="24"/>
                <w:szCs w:val="24"/>
              </w:rPr>
            </w:pPr>
          </w:p>
        </w:tc>
      </w:tr>
      <w:tr w:rsidR="00D10E99" w:rsidRPr="00FB74E3" w:rsidTr="00D10E99">
        <w:tc>
          <w:tcPr>
            <w:tcW w:w="567" w:type="dxa"/>
          </w:tcPr>
          <w:p w:rsidR="00D10E99" w:rsidRPr="00FB74E3" w:rsidRDefault="00D10E99" w:rsidP="00D10E99">
            <w:pPr>
              <w:jc w:val="both"/>
              <w:rPr>
                <w:sz w:val="24"/>
                <w:szCs w:val="24"/>
              </w:rPr>
            </w:pPr>
            <w:r w:rsidRPr="00FB74E3">
              <w:rPr>
                <w:sz w:val="24"/>
                <w:szCs w:val="24"/>
              </w:rPr>
              <w:t>2</w:t>
            </w:r>
          </w:p>
        </w:tc>
        <w:tc>
          <w:tcPr>
            <w:tcW w:w="4044" w:type="dxa"/>
          </w:tcPr>
          <w:p w:rsidR="00D10E99" w:rsidRPr="00FB74E3" w:rsidRDefault="00D10E99" w:rsidP="00D10E99">
            <w:pPr>
              <w:jc w:val="both"/>
              <w:rPr>
                <w:sz w:val="24"/>
                <w:szCs w:val="24"/>
              </w:rPr>
            </w:pPr>
            <w:r w:rsidRPr="00FB74E3">
              <w:rPr>
                <w:sz w:val="24"/>
                <w:szCs w:val="24"/>
              </w:rPr>
              <w:t xml:space="preserve">Косолапов Сергей Александрович, водитель МОБУ Благовещенская </w:t>
            </w:r>
            <w:proofErr w:type="spellStart"/>
            <w:r w:rsidRPr="00FB74E3">
              <w:rPr>
                <w:sz w:val="24"/>
                <w:szCs w:val="24"/>
              </w:rPr>
              <w:t>сош</w:t>
            </w:r>
            <w:proofErr w:type="spellEnd"/>
            <w:r w:rsidRPr="00FB74E3">
              <w:rPr>
                <w:sz w:val="24"/>
                <w:szCs w:val="24"/>
              </w:rPr>
              <w:t xml:space="preserve"> (автобус ПАЗ)</w:t>
            </w:r>
          </w:p>
        </w:tc>
        <w:tc>
          <w:tcPr>
            <w:tcW w:w="4320" w:type="dxa"/>
          </w:tcPr>
          <w:p w:rsidR="00D10E99" w:rsidRPr="00FB74E3" w:rsidRDefault="00D10E99" w:rsidP="00D10E99">
            <w:pPr>
              <w:jc w:val="both"/>
              <w:rPr>
                <w:sz w:val="24"/>
                <w:szCs w:val="24"/>
              </w:rPr>
            </w:pPr>
            <w:r w:rsidRPr="00FB74E3">
              <w:rPr>
                <w:sz w:val="24"/>
                <w:szCs w:val="24"/>
              </w:rPr>
              <w:t>Эвакуация людей д. Стрелка, ул. Гаражная, ул. Молодежная,  в том числе женщин-10, пенсионеры 5, дети-12.</w:t>
            </w:r>
          </w:p>
        </w:tc>
        <w:tc>
          <w:tcPr>
            <w:tcW w:w="1701" w:type="dxa"/>
          </w:tcPr>
          <w:p w:rsidR="00D10E99" w:rsidRPr="00FB74E3" w:rsidRDefault="00D10E99" w:rsidP="00D10E99">
            <w:pPr>
              <w:jc w:val="both"/>
              <w:rPr>
                <w:sz w:val="24"/>
                <w:szCs w:val="24"/>
              </w:rPr>
            </w:pPr>
          </w:p>
        </w:tc>
      </w:tr>
      <w:tr w:rsidR="00D10E99" w:rsidRPr="00FB74E3" w:rsidTr="00D10E99">
        <w:tc>
          <w:tcPr>
            <w:tcW w:w="567" w:type="dxa"/>
          </w:tcPr>
          <w:p w:rsidR="00D10E99" w:rsidRPr="00FB74E3" w:rsidRDefault="00D10E99" w:rsidP="00D10E99">
            <w:pPr>
              <w:jc w:val="both"/>
              <w:rPr>
                <w:sz w:val="24"/>
                <w:szCs w:val="24"/>
              </w:rPr>
            </w:pPr>
            <w:r w:rsidRPr="00FB74E3">
              <w:rPr>
                <w:sz w:val="24"/>
                <w:szCs w:val="24"/>
              </w:rPr>
              <w:t>3</w:t>
            </w:r>
          </w:p>
        </w:tc>
        <w:tc>
          <w:tcPr>
            <w:tcW w:w="4044" w:type="dxa"/>
          </w:tcPr>
          <w:p w:rsidR="00D10E99" w:rsidRPr="00FB74E3" w:rsidRDefault="00D10E99" w:rsidP="00D10E99">
            <w:pPr>
              <w:jc w:val="both"/>
              <w:rPr>
                <w:sz w:val="24"/>
                <w:szCs w:val="24"/>
              </w:rPr>
            </w:pPr>
            <w:proofErr w:type="spellStart"/>
            <w:r w:rsidRPr="00FB74E3">
              <w:rPr>
                <w:sz w:val="24"/>
                <w:szCs w:val="24"/>
              </w:rPr>
              <w:t>Лапнов</w:t>
            </w:r>
            <w:proofErr w:type="spellEnd"/>
            <w:r w:rsidRPr="00FB74E3">
              <w:rPr>
                <w:sz w:val="24"/>
                <w:szCs w:val="24"/>
              </w:rPr>
              <w:t xml:space="preserve"> Виктор Федорович автомобиль специализированный </w:t>
            </w:r>
            <w:proofErr w:type="gramStart"/>
            <w:r w:rsidRPr="00FB74E3">
              <w:rPr>
                <w:sz w:val="24"/>
                <w:szCs w:val="24"/>
              </w:rPr>
              <w:t>пассажирский  УАЗ</w:t>
            </w:r>
            <w:proofErr w:type="gramEnd"/>
            <w:r w:rsidRPr="00FB74E3">
              <w:rPr>
                <w:sz w:val="24"/>
                <w:szCs w:val="24"/>
              </w:rPr>
              <w:t xml:space="preserve"> 396255</w:t>
            </w:r>
          </w:p>
          <w:p w:rsidR="00D10E99" w:rsidRPr="00FB74E3" w:rsidRDefault="00D10E99" w:rsidP="00D10E99">
            <w:pPr>
              <w:jc w:val="both"/>
              <w:rPr>
                <w:sz w:val="24"/>
                <w:szCs w:val="24"/>
              </w:rPr>
            </w:pPr>
          </w:p>
        </w:tc>
        <w:tc>
          <w:tcPr>
            <w:tcW w:w="4320" w:type="dxa"/>
          </w:tcPr>
          <w:p w:rsidR="00D10E99" w:rsidRPr="00FB74E3" w:rsidRDefault="00D10E99" w:rsidP="00D10E99">
            <w:pPr>
              <w:jc w:val="both"/>
              <w:rPr>
                <w:sz w:val="24"/>
                <w:szCs w:val="24"/>
              </w:rPr>
            </w:pPr>
            <w:r w:rsidRPr="00FB74E3">
              <w:rPr>
                <w:sz w:val="24"/>
                <w:szCs w:val="24"/>
              </w:rPr>
              <w:t>Эвакуация людей д. Ильино- Посадское, ул. Набережная, ул. Заречная,  в том числе женщин-10, пенсионеры 2, дети-8.</w:t>
            </w:r>
          </w:p>
        </w:tc>
        <w:tc>
          <w:tcPr>
            <w:tcW w:w="1701" w:type="dxa"/>
          </w:tcPr>
          <w:p w:rsidR="00D10E99" w:rsidRPr="00FB74E3" w:rsidRDefault="00D10E99" w:rsidP="00D10E99">
            <w:pPr>
              <w:jc w:val="both"/>
              <w:rPr>
                <w:sz w:val="24"/>
                <w:szCs w:val="24"/>
              </w:rPr>
            </w:pPr>
          </w:p>
        </w:tc>
      </w:tr>
      <w:tr w:rsidR="00D10E99" w:rsidRPr="00FB74E3" w:rsidTr="00D10E99">
        <w:tc>
          <w:tcPr>
            <w:tcW w:w="567" w:type="dxa"/>
          </w:tcPr>
          <w:p w:rsidR="00D10E99" w:rsidRPr="00FB74E3" w:rsidRDefault="00D10E99" w:rsidP="00D10E99">
            <w:pPr>
              <w:jc w:val="both"/>
              <w:rPr>
                <w:sz w:val="24"/>
                <w:szCs w:val="24"/>
              </w:rPr>
            </w:pPr>
            <w:r w:rsidRPr="00FB74E3">
              <w:rPr>
                <w:sz w:val="24"/>
                <w:szCs w:val="24"/>
              </w:rPr>
              <w:t xml:space="preserve">4. </w:t>
            </w:r>
          </w:p>
        </w:tc>
        <w:tc>
          <w:tcPr>
            <w:tcW w:w="4044" w:type="dxa"/>
          </w:tcPr>
          <w:p w:rsidR="00D10E99" w:rsidRPr="00FB74E3" w:rsidRDefault="00D10E99" w:rsidP="00D10E99">
            <w:pPr>
              <w:jc w:val="both"/>
              <w:rPr>
                <w:sz w:val="24"/>
                <w:szCs w:val="24"/>
              </w:rPr>
            </w:pPr>
            <w:r w:rsidRPr="00FB74E3">
              <w:rPr>
                <w:sz w:val="24"/>
                <w:szCs w:val="24"/>
              </w:rPr>
              <w:t>Головнин Александр Васильевич, тракторист (трактор МТЗ)</w:t>
            </w:r>
          </w:p>
        </w:tc>
        <w:tc>
          <w:tcPr>
            <w:tcW w:w="4320" w:type="dxa"/>
          </w:tcPr>
          <w:p w:rsidR="00D10E99" w:rsidRPr="00FB74E3" w:rsidRDefault="00D10E99" w:rsidP="00D10E99">
            <w:pPr>
              <w:jc w:val="both"/>
              <w:rPr>
                <w:sz w:val="24"/>
                <w:szCs w:val="24"/>
              </w:rPr>
            </w:pPr>
            <w:r w:rsidRPr="00FB74E3">
              <w:rPr>
                <w:sz w:val="24"/>
                <w:szCs w:val="24"/>
              </w:rPr>
              <w:t>Эвакуация имущества нетрудоспособного населения д. Ильино- Посадское.</w:t>
            </w:r>
          </w:p>
        </w:tc>
        <w:tc>
          <w:tcPr>
            <w:tcW w:w="1701" w:type="dxa"/>
          </w:tcPr>
          <w:p w:rsidR="00D10E99" w:rsidRPr="00FB74E3" w:rsidRDefault="00D10E99" w:rsidP="00D10E99">
            <w:pPr>
              <w:jc w:val="both"/>
              <w:rPr>
                <w:sz w:val="24"/>
                <w:szCs w:val="24"/>
              </w:rPr>
            </w:pPr>
          </w:p>
        </w:tc>
      </w:tr>
      <w:tr w:rsidR="00D10E99" w:rsidRPr="00FB74E3" w:rsidTr="00D10E99">
        <w:tc>
          <w:tcPr>
            <w:tcW w:w="567" w:type="dxa"/>
          </w:tcPr>
          <w:p w:rsidR="00D10E99" w:rsidRPr="00FB74E3" w:rsidRDefault="00D10E99" w:rsidP="00D10E99">
            <w:pPr>
              <w:jc w:val="both"/>
              <w:rPr>
                <w:sz w:val="24"/>
                <w:szCs w:val="24"/>
              </w:rPr>
            </w:pPr>
            <w:r w:rsidRPr="00FB74E3">
              <w:rPr>
                <w:sz w:val="24"/>
                <w:szCs w:val="24"/>
              </w:rPr>
              <w:t>5.</w:t>
            </w:r>
          </w:p>
        </w:tc>
        <w:tc>
          <w:tcPr>
            <w:tcW w:w="4044" w:type="dxa"/>
          </w:tcPr>
          <w:p w:rsidR="00D10E99" w:rsidRPr="00FB74E3" w:rsidRDefault="00D10E99" w:rsidP="00D10E99">
            <w:pPr>
              <w:jc w:val="both"/>
              <w:rPr>
                <w:sz w:val="24"/>
                <w:szCs w:val="24"/>
              </w:rPr>
            </w:pPr>
            <w:r w:rsidRPr="00FB74E3">
              <w:rPr>
                <w:sz w:val="24"/>
                <w:szCs w:val="24"/>
              </w:rPr>
              <w:t>Коробов Владимир Николаевич, тракторист</w:t>
            </w:r>
          </w:p>
        </w:tc>
        <w:tc>
          <w:tcPr>
            <w:tcW w:w="4320" w:type="dxa"/>
          </w:tcPr>
          <w:p w:rsidR="00D10E99" w:rsidRPr="00FB74E3" w:rsidRDefault="00D10E99" w:rsidP="00D10E99">
            <w:pPr>
              <w:jc w:val="both"/>
              <w:rPr>
                <w:sz w:val="24"/>
                <w:szCs w:val="24"/>
              </w:rPr>
            </w:pPr>
            <w:r w:rsidRPr="00FB74E3">
              <w:rPr>
                <w:sz w:val="24"/>
                <w:szCs w:val="24"/>
              </w:rPr>
              <w:t>Эвакуация имущества нетрудоспособного населения д. Агул.</w:t>
            </w:r>
          </w:p>
        </w:tc>
        <w:tc>
          <w:tcPr>
            <w:tcW w:w="1701" w:type="dxa"/>
          </w:tcPr>
          <w:p w:rsidR="00D10E99" w:rsidRPr="00FB74E3" w:rsidRDefault="00D10E99" w:rsidP="00D10E99">
            <w:pPr>
              <w:jc w:val="both"/>
              <w:rPr>
                <w:sz w:val="24"/>
                <w:szCs w:val="24"/>
              </w:rPr>
            </w:pPr>
          </w:p>
        </w:tc>
      </w:tr>
      <w:tr w:rsidR="00D10E99" w:rsidRPr="00FB74E3" w:rsidTr="00D10E99">
        <w:tc>
          <w:tcPr>
            <w:tcW w:w="567" w:type="dxa"/>
          </w:tcPr>
          <w:p w:rsidR="00D10E99" w:rsidRPr="00FB74E3" w:rsidRDefault="00D10E99" w:rsidP="00D10E99">
            <w:pPr>
              <w:jc w:val="both"/>
              <w:rPr>
                <w:sz w:val="24"/>
                <w:szCs w:val="24"/>
              </w:rPr>
            </w:pPr>
            <w:r w:rsidRPr="00FB74E3">
              <w:rPr>
                <w:sz w:val="24"/>
                <w:szCs w:val="24"/>
              </w:rPr>
              <w:t>6</w:t>
            </w:r>
          </w:p>
        </w:tc>
        <w:tc>
          <w:tcPr>
            <w:tcW w:w="4044" w:type="dxa"/>
          </w:tcPr>
          <w:p w:rsidR="00D10E99" w:rsidRPr="00FB74E3" w:rsidRDefault="00D10E99" w:rsidP="00D10E99">
            <w:pPr>
              <w:jc w:val="both"/>
              <w:rPr>
                <w:sz w:val="24"/>
                <w:szCs w:val="24"/>
              </w:rPr>
            </w:pPr>
            <w:r w:rsidRPr="00FB74E3">
              <w:rPr>
                <w:sz w:val="24"/>
                <w:szCs w:val="24"/>
              </w:rPr>
              <w:t>Коротких Сергей Николаевич, водитель (автомобиль КАМАЗ)</w:t>
            </w:r>
          </w:p>
        </w:tc>
        <w:tc>
          <w:tcPr>
            <w:tcW w:w="4320" w:type="dxa"/>
          </w:tcPr>
          <w:p w:rsidR="00D10E99" w:rsidRPr="00FB74E3" w:rsidRDefault="00D10E99" w:rsidP="00D10E99">
            <w:pPr>
              <w:jc w:val="both"/>
              <w:rPr>
                <w:sz w:val="24"/>
                <w:szCs w:val="24"/>
              </w:rPr>
            </w:pPr>
            <w:r w:rsidRPr="00FB74E3">
              <w:rPr>
                <w:sz w:val="24"/>
                <w:szCs w:val="24"/>
              </w:rPr>
              <w:t>Эвакуация имущества нетрудоспособного населения д. Стрелка</w:t>
            </w:r>
          </w:p>
        </w:tc>
        <w:tc>
          <w:tcPr>
            <w:tcW w:w="1701" w:type="dxa"/>
          </w:tcPr>
          <w:p w:rsidR="00D10E99" w:rsidRPr="00FB74E3" w:rsidRDefault="00D10E99" w:rsidP="00D10E99">
            <w:pPr>
              <w:jc w:val="both"/>
              <w:rPr>
                <w:sz w:val="24"/>
                <w:szCs w:val="24"/>
              </w:rPr>
            </w:pPr>
          </w:p>
        </w:tc>
      </w:tr>
    </w:tbl>
    <w:p w:rsidR="00D10E99" w:rsidRPr="00FB74E3" w:rsidRDefault="00D10E99" w:rsidP="00D10E99">
      <w:pPr>
        <w:jc w:val="center"/>
        <w:rPr>
          <w:b/>
          <w:sz w:val="24"/>
          <w:szCs w:val="24"/>
        </w:rPr>
      </w:pPr>
    </w:p>
    <w:p w:rsidR="00D10E99" w:rsidRPr="00FB74E3" w:rsidRDefault="00D10E99" w:rsidP="00D10E99">
      <w:pPr>
        <w:jc w:val="center"/>
        <w:rPr>
          <w:b/>
          <w:sz w:val="24"/>
          <w:szCs w:val="24"/>
        </w:rPr>
      </w:pPr>
      <w:r w:rsidRPr="00FB74E3">
        <w:rPr>
          <w:b/>
          <w:sz w:val="24"/>
          <w:szCs w:val="24"/>
        </w:rPr>
        <w:t>Задание по эвакуации имущества</w:t>
      </w:r>
    </w:p>
    <w:p w:rsidR="00D10E99" w:rsidRPr="00FB74E3" w:rsidRDefault="00D10E99" w:rsidP="00D10E99">
      <w:pPr>
        <w:jc w:val="center"/>
        <w:rPr>
          <w:b/>
          <w:sz w:val="24"/>
          <w:szCs w:val="24"/>
        </w:rPr>
      </w:pPr>
      <w:r w:rsidRPr="00FB74E3">
        <w:rPr>
          <w:b/>
          <w:sz w:val="24"/>
          <w:szCs w:val="24"/>
        </w:rPr>
        <w:t xml:space="preserve">нетрудоспособного населения </w:t>
      </w:r>
      <w:proofErr w:type="spellStart"/>
      <w:r w:rsidRPr="00FB74E3">
        <w:rPr>
          <w:b/>
          <w:sz w:val="24"/>
          <w:szCs w:val="24"/>
        </w:rPr>
        <w:t>Мосейков</w:t>
      </w:r>
      <w:proofErr w:type="spellEnd"/>
      <w:r w:rsidRPr="00FB74E3">
        <w:rPr>
          <w:b/>
          <w:sz w:val="24"/>
          <w:szCs w:val="24"/>
        </w:rPr>
        <w:t xml:space="preserve"> Петр Николаевич, трактор МТЗ, д. Ильино- Посадское.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D10E99" w:rsidRPr="00FB74E3" w:rsidTr="00D10E99">
        <w:tc>
          <w:tcPr>
            <w:tcW w:w="4786" w:type="dxa"/>
          </w:tcPr>
          <w:p w:rsidR="00D10E99" w:rsidRPr="00FB74E3" w:rsidRDefault="00D10E99" w:rsidP="00D10E99">
            <w:pPr>
              <w:jc w:val="both"/>
              <w:rPr>
                <w:sz w:val="24"/>
                <w:szCs w:val="24"/>
              </w:rPr>
            </w:pPr>
            <w:r w:rsidRPr="00FB74E3">
              <w:rPr>
                <w:sz w:val="24"/>
                <w:szCs w:val="24"/>
              </w:rPr>
              <w:t>Адрес, ФИО хозяев</w:t>
            </w:r>
          </w:p>
        </w:tc>
        <w:tc>
          <w:tcPr>
            <w:tcW w:w="4394" w:type="dxa"/>
          </w:tcPr>
          <w:p w:rsidR="00D10E99" w:rsidRPr="00FB74E3" w:rsidRDefault="00D10E99" w:rsidP="00D10E99">
            <w:pPr>
              <w:jc w:val="both"/>
              <w:rPr>
                <w:sz w:val="24"/>
                <w:szCs w:val="24"/>
              </w:rPr>
            </w:pPr>
            <w:r w:rsidRPr="00FB74E3">
              <w:rPr>
                <w:sz w:val="24"/>
                <w:szCs w:val="24"/>
              </w:rPr>
              <w:t>Эвакуируемое имущество</w:t>
            </w:r>
          </w:p>
        </w:tc>
      </w:tr>
      <w:tr w:rsidR="00D10E99" w:rsidRPr="00FB74E3" w:rsidTr="00D10E99">
        <w:tc>
          <w:tcPr>
            <w:tcW w:w="4786" w:type="dxa"/>
          </w:tcPr>
          <w:p w:rsidR="00D10E99" w:rsidRPr="00FB74E3" w:rsidRDefault="00D10E99" w:rsidP="00D10E99">
            <w:pPr>
              <w:jc w:val="both"/>
              <w:rPr>
                <w:sz w:val="24"/>
                <w:szCs w:val="24"/>
              </w:rPr>
            </w:pPr>
            <w:r w:rsidRPr="00FB74E3">
              <w:rPr>
                <w:sz w:val="24"/>
                <w:szCs w:val="24"/>
              </w:rPr>
              <w:t>Морозов В. В. ул. Набережная д. 17</w:t>
            </w:r>
          </w:p>
        </w:tc>
        <w:tc>
          <w:tcPr>
            <w:tcW w:w="4394" w:type="dxa"/>
          </w:tcPr>
          <w:p w:rsidR="00D10E99" w:rsidRPr="00FB74E3" w:rsidRDefault="00D10E99" w:rsidP="00D10E99">
            <w:pPr>
              <w:jc w:val="both"/>
              <w:rPr>
                <w:sz w:val="24"/>
                <w:szCs w:val="24"/>
              </w:rPr>
            </w:pPr>
            <w:r w:rsidRPr="00FB74E3">
              <w:rPr>
                <w:sz w:val="24"/>
                <w:szCs w:val="24"/>
              </w:rPr>
              <w:t>телевизор</w:t>
            </w:r>
          </w:p>
        </w:tc>
      </w:tr>
      <w:tr w:rsidR="00D10E99" w:rsidRPr="00FB74E3" w:rsidTr="00D10E99">
        <w:tc>
          <w:tcPr>
            <w:tcW w:w="4786" w:type="dxa"/>
          </w:tcPr>
          <w:p w:rsidR="00D10E99" w:rsidRPr="00FB74E3" w:rsidRDefault="00D10E99" w:rsidP="00D10E99">
            <w:pPr>
              <w:jc w:val="both"/>
              <w:rPr>
                <w:sz w:val="24"/>
                <w:szCs w:val="24"/>
              </w:rPr>
            </w:pPr>
            <w:r w:rsidRPr="00FB74E3">
              <w:rPr>
                <w:sz w:val="24"/>
                <w:szCs w:val="24"/>
              </w:rPr>
              <w:t>Старостина Т. В. ул. Набережная 18</w:t>
            </w:r>
          </w:p>
        </w:tc>
        <w:tc>
          <w:tcPr>
            <w:tcW w:w="4394" w:type="dxa"/>
          </w:tcPr>
          <w:p w:rsidR="00D10E99" w:rsidRPr="00FB74E3" w:rsidRDefault="00D10E99" w:rsidP="00D10E99">
            <w:pPr>
              <w:jc w:val="both"/>
              <w:rPr>
                <w:sz w:val="24"/>
                <w:szCs w:val="24"/>
              </w:rPr>
            </w:pPr>
            <w:r w:rsidRPr="00FB74E3">
              <w:rPr>
                <w:sz w:val="24"/>
                <w:szCs w:val="24"/>
              </w:rPr>
              <w:t>Телевизор</w:t>
            </w:r>
          </w:p>
          <w:p w:rsidR="00D10E99" w:rsidRPr="00FB74E3" w:rsidRDefault="00D10E99" w:rsidP="00D10E99">
            <w:pPr>
              <w:jc w:val="both"/>
              <w:rPr>
                <w:sz w:val="24"/>
                <w:szCs w:val="24"/>
              </w:rPr>
            </w:pPr>
            <w:r w:rsidRPr="00FB74E3">
              <w:rPr>
                <w:sz w:val="24"/>
                <w:szCs w:val="24"/>
              </w:rPr>
              <w:t>Холодильник</w:t>
            </w:r>
          </w:p>
        </w:tc>
      </w:tr>
      <w:tr w:rsidR="00D10E99" w:rsidRPr="00FB74E3" w:rsidTr="00D10E99">
        <w:tc>
          <w:tcPr>
            <w:tcW w:w="4786" w:type="dxa"/>
          </w:tcPr>
          <w:p w:rsidR="00D10E99" w:rsidRPr="00FB74E3" w:rsidRDefault="00D10E99" w:rsidP="00D10E99">
            <w:pPr>
              <w:jc w:val="both"/>
              <w:rPr>
                <w:sz w:val="24"/>
                <w:szCs w:val="24"/>
              </w:rPr>
            </w:pPr>
            <w:r w:rsidRPr="00FB74E3">
              <w:rPr>
                <w:sz w:val="24"/>
                <w:szCs w:val="24"/>
              </w:rPr>
              <w:t>Головнина Г. Я.  ул. Набережная 8</w:t>
            </w:r>
          </w:p>
        </w:tc>
        <w:tc>
          <w:tcPr>
            <w:tcW w:w="4394" w:type="dxa"/>
          </w:tcPr>
          <w:p w:rsidR="00D10E99" w:rsidRPr="00FB74E3" w:rsidRDefault="00D10E99" w:rsidP="00D10E99">
            <w:pPr>
              <w:jc w:val="both"/>
              <w:rPr>
                <w:sz w:val="24"/>
                <w:szCs w:val="24"/>
              </w:rPr>
            </w:pPr>
            <w:r w:rsidRPr="00FB74E3">
              <w:rPr>
                <w:sz w:val="24"/>
                <w:szCs w:val="24"/>
              </w:rPr>
              <w:t>Холодильник, телевизор</w:t>
            </w:r>
          </w:p>
        </w:tc>
      </w:tr>
    </w:tbl>
    <w:p w:rsidR="00D10E99" w:rsidRPr="00FB74E3" w:rsidRDefault="00D10E99" w:rsidP="00D10E99">
      <w:pPr>
        <w:jc w:val="center"/>
        <w:rPr>
          <w:b/>
          <w:sz w:val="24"/>
          <w:szCs w:val="24"/>
        </w:rPr>
      </w:pPr>
      <w:r w:rsidRPr="00FB74E3">
        <w:rPr>
          <w:b/>
          <w:sz w:val="24"/>
          <w:szCs w:val="24"/>
        </w:rPr>
        <w:t>Задание по эвакуации имущества</w:t>
      </w:r>
    </w:p>
    <w:p w:rsidR="00D10E99" w:rsidRPr="00FB74E3" w:rsidRDefault="00D10E99" w:rsidP="00D10E99">
      <w:pPr>
        <w:jc w:val="center"/>
        <w:rPr>
          <w:b/>
          <w:sz w:val="24"/>
          <w:szCs w:val="24"/>
        </w:rPr>
      </w:pPr>
      <w:r w:rsidRPr="00FB74E3">
        <w:rPr>
          <w:b/>
          <w:sz w:val="24"/>
          <w:szCs w:val="24"/>
        </w:rPr>
        <w:t>нетрудоспособного населения Коробов Владимир Николаевич, трактор Т-150, д. Агул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D10E99" w:rsidRPr="00FB74E3" w:rsidTr="00D10E99">
        <w:tc>
          <w:tcPr>
            <w:tcW w:w="4786" w:type="dxa"/>
          </w:tcPr>
          <w:p w:rsidR="00D10E99" w:rsidRPr="00FB74E3" w:rsidRDefault="00D10E99" w:rsidP="00D10E99">
            <w:pPr>
              <w:jc w:val="both"/>
              <w:rPr>
                <w:sz w:val="24"/>
                <w:szCs w:val="24"/>
              </w:rPr>
            </w:pPr>
            <w:r w:rsidRPr="00FB74E3">
              <w:rPr>
                <w:sz w:val="24"/>
                <w:szCs w:val="24"/>
              </w:rPr>
              <w:t>Адрес, ФИО хозяев</w:t>
            </w:r>
          </w:p>
        </w:tc>
        <w:tc>
          <w:tcPr>
            <w:tcW w:w="4394" w:type="dxa"/>
          </w:tcPr>
          <w:p w:rsidR="00D10E99" w:rsidRPr="00FB74E3" w:rsidRDefault="00D10E99" w:rsidP="00D10E99">
            <w:pPr>
              <w:jc w:val="both"/>
              <w:rPr>
                <w:sz w:val="24"/>
                <w:szCs w:val="24"/>
              </w:rPr>
            </w:pPr>
            <w:r w:rsidRPr="00FB74E3">
              <w:rPr>
                <w:sz w:val="24"/>
                <w:szCs w:val="24"/>
              </w:rPr>
              <w:t>Эвакуируемое имущество</w:t>
            </w:r>
          </w:p>
        </w:tc>
      </w:tr>
      <w:tr w:rsidR="00D10E99" w:rsidRPr="00FB74E3" w:rsidTr="00D10E99">
        <w:tc>
          <w:tcPr>
            <w:tcW w:w="4786" w:type="dxa"/>
          </w:tcPr>
          <w:p w:rsidR="00D10E99" w:rsidRPr="00FB74E3" w:rsidRDefault="00D10E99" w:rsidP="00D10E99">
            <w:pPr>
              <w:jc w:val="both"/>
              <w:rPr>
                <w:sz w:val="24"/>
                <w:szCs w:val="24"/>
              </w:rPr>
            </w:pPr>
            <w:proofErr w:type="spellStart"/>
            <w:r w:rsidRPr="00FB74E3">
              <w:rPr>
                <w:sz w:val="24"/>
                <w:szCs w:val="24"/>
              </w:rPr>
              <w:t>Кулашков</w:t>
            </w:r>
            <w:proofErr w:type="spellEnd"/>
            <w:r w:rsidRPr="00FB74E3">
              <w:rPr>
                <w:sz w:val="24"/>
                <w:szCs w:val="24"/>
              </w:rPr>
              <w:t xml:space="preserve"> А. Н.. ул. Центральная 8</w:t>
            </w:r>
          </w:p>
        </w:tc>
        <w:tc>
          <w:tcPr>
            <w:tcW w:w="4394" w:type="dxa"/>
          </w:tcPr>
          <w:p w:rsidR="00D10E99" w:rsidRPr="00FB74E3" w:rsidRDefault="00D10E99" w:rsidP="00D10E99">
            <w:pPr>
              <w:jc w:val="both"/>
              <w:rPr>
                <w:sz w:val="24"/>
                <w:szCs w:val="24"/>
              </w:rPr>
            </w:pPr>
            <w:r w:rsidRPr="00FB74E3">
              <w:rPr>
                <w:sz w:val="24"/>
                <w:szCs w:val="24"/>
              </w:rPr>
              <w:t>Телевизор, холодильник, стиральная машина</w:t>
            </w:r>
          </w:p>
        </w:tc>
      </w:tr>
      <w:tr w:rsidR="00D10E99" w:rsidRPr="00FB74E3" w:rsidTr="00D10E99">
        <w:tc>
          <w:tcPr>
            <w:tcW w:w="4786" w:type="dxa"/>
          </w:tcPr>
          <w:p w:rsidR="00D10E99" w:rsidRPr="00FB74E3" w:rsidRDefault="00D10E99" w:rsidP="00D10E99">
            <w:pPr>
              <w:jc w:val="both"/>
              <w:rPr>
                <w:sz w:val="24"/>
                <w:szCs w:val="24"/>
              </w:rPr>
            </w:pPr>
            <w:r w:rsidRPr="00FB74E3">
              <w:rPr>
                <w:sz w:val="24"/>
                <w:szCs w:val="24"/>
              </w:rPr>
              <w:t>Червяков С.В. ул. Школьная 11а</w:t>
            </w:r>
          </w:p>
        </w:tc>
        <w:tc>
          <w:tcPr>
            <w:tcW w:w="4394" w:type="dxa"/>
          </w:tcPr>
          <w:p w:rsidR="00D10E99" w:rsidRPr="00FB74E3" w:rsidRDefault="00D10E99" w:rsidP="00D10E99">
            <w:pPr>
              <w:jc w:val="both"/>
              <w:rPr>
                <w:sz w:val="24"/>
                <w:szCs w:val="24"/>
              </w:rPr>
            </w:pPr>
            <w:r w:rsidRPr="00FB74E3">
              <w:rPr>
                <w:sz w:val="24"/>
                <w:szCs w:val="24"/>
              </w:rPr>
              <w:t>Холодильник, стиральная машина, телевизор</w:t>
            </w:r>
          </w:p>
        </w:tc>
      </w:tr>
      <w:tr w:rsidR="00D10E99" w:rsidRPr="00FB74E3" w:rsidTr="00D10E99">
        <w:tc>
          <w:tcPr>
            <w:tcW w:w="4786" w:type="dxa"/>
          </w:tcPr>
          <w:p w:rsidR="00D10E99" w:rsidRPr="00FB74E3" w:rsidRDefault="00D10E99" w:rsidP="00D10E99">
            <w:pPr>
              <w:jc w:val="both"/>
              <w:rPr>
                <w:sz w:val="24"/>
                <w:szCs w:val="24"/>
              </w:rPr>
            </w:pPr>
            <w:r w:rsidRPr="00FB74E3">
              <w:rPr>
                <w:sz w:val="24"/>
                <w:szCs w:val="24"/>
              </w:rPr>
              <w:t>Панфилова Г.П. ул. Школьная 12</w:t>
            </w:r>
          </w:p>
        </w:tc>
        <w:tc>
          <w:tcPr>
            <w:tcW w:w="4394" w:type="dxa"/>
          </w:tcPr>
          <w:p w:rsidR="00D10E99" w:rsidRPr="00FB74E3" w:rsidRDefault="00D10E99" w:rsidP="00D10E99">
            <w:pPr>
              <w:jc w:val="both"/>
              <w:rPr>
                <w:sz w:val="24"/>
                <w:szCs w:val="24"/>
              </w:rPr>
            </w:pPr>
            <w:r w:rsidRPr="00FB74E3">
              <w:rPr>
                <w:sz w:val="24"/>
                <w:szCs w:val="24"/>
              </w:rPr>
              <w:t>Телевизор, холодильник, стиральная машина</w:t>
            </w:r>
          </w:p>
        </w:tc>
      </w:tr>
      <w:tr w:rsidR="00D10E99" w:rsidRPr="00FB74E3" w:rsidTr="00D10E99">
        <w:tc>
          <w:tcPr>
            <w:tcW w:w="4786" w:type="dxa"/>
          </w:tcPr>
          <w:p w:rsidR="00D10E99" w:rsidRPr="00FB74E3" w:rsidRDefault="00D10E99" w:rsidP="00D10E99">
            <w:pPr>
              <w:jc w:val="both"/>
              <w:rPr>
                <w:sz w:val="24"/>
                <w:szCs w:val="24"/>
              </w:rPr>
            </w:pPr>
            <w:r w:rsidRPr="00FB74E3">
              <w:rPr>
                <w:sz w:val="24"/>
                <w:szCs w:val="24"/>
              </w:rPr>
              <w:t xml:space="preserve">Червякова В.И. </w:t>
            </w:r>
            <w:proofErr w:type="spellStart"/>
            <w:r w:rsidRPr="00FB74E3">
              <w:rPr>
                <w:sz w:val="24"/>
                <w:szCs w:val="24"/>
              </w:rPr>
              <w:t>ул.Школьная</w:t>
            </w:r>
            <w:proofErr w:type="spellEnd"/>
            <w:r w:rsidRPr="00FB74E3">
              <w:rPr>
                <w:sz w:val="24"/>
                <w:szCs w:val="24"/>
              </w:rPr>
              <w:t xml:space="preserve"> 30</w:t>
            </w:r>
          </w:p>
        </w:tc>
        <w:tc>
          <w:tcPr>
            <w:tcW w:w="4394" w:type="dxa"/>
          </w:tcPr>
          <w:p w:rsidR="00D10E99" w:rsidRPr="00FB74E3" w:rsidRDefault="00D10E99" w:rsidP="00D10E99">
            <w:pPr>
              <w:jc w:val="both"/>
              <w:rPr>
                <w:sz w:val="24"/>
                <w:szCs w:val="24"/>
              </w:rPr>
            </w:pPr>
            <w:r w:rsidRPr="00FB74E3">
              <w:rPr>
                <w:sz w:val="24"/>
                <w:szCs w:val="24"/>
              </w:rPr>
              <w:t>Телевизор, холодильник, стиральная машина</w:t>
            </w:r>
          </w:p>
        </w:tc>
      </w:tr>
    </w:tbl>
    <w:p w:rsidR="00D10E99" w:rsidRPr="00FB74E3" w:rsidRDefault="00D10E99" w:rsidP="00D10E99">
      <w:pPr>
        <w:rPr>
          <w:b/>
          <w:sz w:val="24"/>
          <w:szCs w:val="24"/>
        </w:rPr>
      </w:pPr>
    </w:p>
    <w:p w:rsidR="00D10E99" w:rsidRPr="00FB74E3" w:rsidRDefault="00D10E99" w:rsidP="00D10E99">
      <w:pPr>
        <w:rPr>
          <w:b/>
          <w:sz w:val="24"/>
          <w:szCs w:val="24"/>
        </w:rPr>
      </w:pPr>
      <w:r w:rsidRPr="00FB74E3">
        <w:rPr>
          <w:b/>
          <w:sz w:val="24"/>
          <w:szCs w:val="24"/>
        </w:rPr>
        <w:t xml:space="preserve">Задание по эвакуации имущества нетрудоспособного населения </w:t>
      </w:r>
    </w:p>
    <w:p w:rsidR="00D10E99" w:rsidRPr="00FB74E3" w:rsidRDefault="00D10E99" w:rsidP="00D10E99">
      <w:pPr>
        <w:rPr>
          <w:b/>
          <w:sz w:val="24"/>
          <w:szCs w:val="24"/>
        </w:rPr>
      </w:pPr>
      <w:r w:rsidRPr="00FB74E3">
        <w:rPr>
          <w:b/>
          <w:sz w:val="24"/>
          <w:szCs w:val="24"/>
        </w:rPr>
        <w:t>Коротких Сергей Николаевич, автомобиль КАМАЗ, д. Стрелка.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D10E99" w:rsidRPr="00FB74E3" w:rsidTr="00D10E99">
        <w:tc>
          <w:tcPr>
            <w:tcW w:w="4786" w:type="dxa"/>
          </w:tcPr>
          <w:p w:rsidR="00D10E99" w:rsidRPr="00FB74E3" w:rsidRDefault="00D10E99" w:rsidP="00D10E99">
            <w:pPr>
              <w:jc w:val="both"/>
              <w:rPr>
                <w:sz w:val="24"/>
                <w:szCs w:val="24"/>
              </w:rPr>
            </w:pPr>
            <w:r w:rsidRPr="00FB74E3">
              <w:rPr>
                <w:sz w:val="24"/>
                <w:szCs w:val="24"/>
              </w:rPr>
              <w:t>Адрес, ФИО хозяев</w:t>
            </w:r>
          </w:p>
        </w:tc>
        <w:tc>
          <w:tcPr>
            <w:tcW w:w="4394" w:type="dxa"/>
          </w:tcPr>
          <w:p w:rsidR="00D10E99" w:rsidRPr="00FB74E3" w:rsidRDefault="00D10E99" w:rsidP="00D10E99">
            <w:pPr>
              <w:jc w:val="both"/>
              <w:rPr>
                <w:sz w:val="24"/>
                <w:szCs w:val="24"/>
              </w:rPr>
            </w:pPr>
            <w:r w:rsidRPr="00FB74E3">
              <w:rPr>
                <w:sz w:val="24"/>
                <w:szCs w:val="24"/>
              </w:rPr>
              <w:t>Эвакуируемое имущество</w:t>
            </w:r>
          </w:p>
        </w:tc>
      </w:tr>
      <w:tr w:rsidR="00D10E99" w:rsidRPr="00FB74E3" w:rsidTr="00D10E99">
        <w:tc>
          <w:tcPr>
            <w:tcW w:w="4786" w:type="dxa"/>
          </w:tcPr>
          <w:p w:rsidR="00D10E99" w:rsidRPr="00FB74E3" w:rsidRDefault="00D10E99" w:rsidP="00D10E99">
            <w:pPr>
              <w:jc w:val="both"/>
              <w:rPr>
                <w:sz w:val="24"/>
                <w:szCs w:val="24"/>
              </w:rPr>
            </w:pPr>
            <w:r w:rsidRPr="00FB74E3">
              <w:rPr>
                <w:sz w:val="24"/>
                <w:szCs w:val="24"/>
              </w:rPr>
              <w:t>Цветкова Ф, С. ул. Гаражная 4-2</w:t>
            </w:r>
          </w:p>
        </w:tc>
        <w:tc>
          <w:tcPr>
            <w:tcW w:w="4394" w:type="dxa"/>
          </w:tcPr>
          <w:p w:rsidR="00D10E99" w:rsidRPr="00FB74E3" w:rsidRDefault="00D10E99" w:rsidP="00D10E99">
            <w:pPr>
              <w:jc w:val="both"/>
              <w:rPr>
                <w:sz w:val="24"/>
                <w:szCs w:val="24"/>
              </w:rPr>
            </w:pPr>
            <w:r w:rsidRPr="00FB74E3">
              <w:rPr>
                <w:sz w:val="24"/>
                <w:szCs w:val="24"/>
              </w:rPr>
              <w:t>Холодильник, телевизор, стиральная машина.</w:t>
            </w:r>
          </w:p>
        </w:tc>
      </w:tr>
      <w:tr w:rsidR="00D10E99" w:rsidRPr="00FB74E3" w:rsidTr="00D10E99">
        <w:tc>
          <w:tcPr>
            <w:tcW w:w="4786" w:type="dxa"/>
          </w:tcPr>
          <w:p w:rsidR="00D10E99" w:rsidRPr="00FB74E3" w:rsidRDefault="00D10E99" w:rsidP="00D10E99">
            <w:pPr>
              <w:jc w:val="both"/>
              <w:rPr>
                <w:sz w:val="24"/>
                <w:szCs w:val="24"/>
              </w:rPr>
            </w:pPr>
            <w:proofErr w:type="spellStart"/>
            <w:r w:rsidRPr="00FB74E3">
              <w:rPr>
                <w:sz w:val="24"/>
                <w:szCs w:val="24"/>
              </w:rPr>
              <w:t>Гоппе</w:t>
            </w:r>
            <w:proofErr w:type="spellEnd"/>
            <w:r w:rsidRPr="00FB74E3">
              <w:rPr>
                <w:sz w:val="24"/>
                <w:szCs w:val="24"/>
              </w:rPr>
              <w:t xml:space="preserve"> Р. Г. ул. Молодежная 9-1</w:t>
            </w:r>
          </w:p>
        </w:tc>
        <w:tc>
          <w:tcPr>
            <w:tcW w:w="4394" w:type="dxa"/>
          </w:tcPr>
          <w:p w:rsidR="00D10E99" w:rsidRPr="00FB74E3" w:rsidRDefault="00D10E99" w:rsidP="00D10E99">
            <w:pPr>
              <w:jc w:val="both"/>
              <w:rPr>
                <w:sz w:val="24"/>
                <w:szCs w:val="24"/>
              </w:rPr>
            </w:pPr>
            <w:r w:rsidRPr="00FB74E3">
              <w:rPr>
                <w:sz w:val="24"/>
                <w:szCs w:val="24"/>
              </w:rPr>
              <w:t>Телевизор, холодильник, стиральная машина.</w:t>
            </w:r>
          </w:p>
        </w:tc>
      </w:tr>
      <w:tr w:rsidR="00D10E99" w:rsidRPr="00FB74E3" w:rsidTr="00D10E99">
        <w:tc>
          <w:tcPr>
            <w:tcW w:w="4786" w:type="dxa"/>
          </w:tcPr>
          <w:p w:rsidR="00D10E99" w:rsidRPr="00FB74E3" w:rsidRDefault="00D10E99" w:rsidP="00D10E99">
            <w:pPr>
              <w:jc w:val="both"/>
              <w:rPr>
                <w:sz w:val="24"/>
                <w:szCs w:val="24"/>
              </w:rPr>
            </w:pPr>
            <w:r w:rsidRPr="00FB74E3">
              <w:rPr>
                <w:sz w:val="24"/>
                <w:szCs w:val="24"/>
              </w:rPr>
              <w:t>Червяков Г.Н. ул. Набережная 28-2</w:t>
            </w:r>
          </w:p>
        </w:tc>
        <w:tc>
          <w:tcPr>
            <w:tcW w:w="4394" w:type="dxa"/>
          </w:tcPr>
          <w:p w:rsidR="00D10E99" w:rsidRPr="00FB74E3" w:rsidRDefault="00D10E99" w:rsidP="00D10E99">
            <w:pPr>
              <w:jc w:val="both"/>
              <w:rPr>
                <w:sz w:val="24"/>
                <w:szCs w:val="24"/>
              </w:rPr>
            </w:pPr>
            <w:r w:rsidRPr="00FB74E3">
              <w:rPr>
                <w:sz w:val="24"/>
                <w:szCs w:val="24"/>
              </w:rPr>
              <w:t>Холодильник, телевизор, стиральная машина.</w:t>
            </w:r>
          </w:p>
        </w:tc>
      </w:tr>
      <w:tr w:rsidR="00D10E99" w:rsidRPr="00FB74E3" w:rsidTr="00D10E99">
        <w:tc>
          <w:tcPr>
            <w:tcW w:w="4786" w:type="dxa"/>
          </w:tcPr>
          <w:p w:rsidR="00D10E99" w:rsidRPr="00FB74E3" w:rsidRDefault="00D10E99" w:rsidP="00D10E99">
            <w:pPr>
              <w:jc w:val="both"/>
              <w:rPr>
                <w:sz w:val="24"/>
                <w:szCs w:val="24"/>
              </w:rPr>
            </w:pPr>
            <w:proofErr w:type="spellStart"/>
            <w:r w:rsidRPr="00FB74E3">
              <w:rPr>
                <w:sz w:val="24"/>
                <w:szCs w:val="24"/>
              </w:rPr>
              <w:t>Кочетова</w:t>
            </w:r>
            <w:proofErr w:type="spellEnd"/>
            <w:r w:rsidRPr="00FB74E3">
              <w:rPr>
                <w:sz w:val="24"/>
                <w:szCs w:val="24"/>
              </w:rPr>
              <w:t xml:space="preserve"> Л.И. ул. Набережная 31-1</w:t>
            </w:r>
          </w:p>
        </w:tc>
        <w:tc>
          <w:tcPr>
            <w:tcW w:w="4394" w:type="dxa"/>
          </w:tcPr>
          <w:p w:rsidR="00D10E99" w:rsidRPr="00FB74E3" w:rsidRDefault="00D10E99" w:rsidP="00D10E99">
            <w:pPr>
              <w:jc w:val="both"/>
              <w:rPr>
                <w:sz w:val="24"/>
                <w:szCs w:val="24"/>
              </w:rPr>
            </w:pPr>
            <w:r w:rsidRPr="00FB74E3">
              <w:rPr>
                <w:sz w:val="24"/>
                <w:szCs w:val="24"/>
              </w:rPr>
              <w:t>Холодильник, телевизор, стиральная машина.</w:t>
            </w:r>
          </w:p>
        </w:tc>
      </w:tr>
      <w:tr w:rsidR="00D10E99" w:rsidRPr="00FB74E3" w:rsidTr="00D10E99">
        <w:tc>
          <w:tcPr>
            <w:tcW w:w="4786" w:type="dxa"/>
          </w:tcPr>
          <w:p w:rsidR="00D10E99" w:rsidRPr="00FB74E3" w:rsidRDefault="00D10E99" w:rsidP="00D10E99">
            <w:pPr>
              <w:jc w:val="both"/>
              <w:rPr>
                <w:sz w:val="24"/>
                <w:szCs w:val="24"/>
              </w:rPr>
            </w:pPr>
            <w:r w:rsidRPr="00FB74E3">
              <w:rPr>
                <w:sz w:val="24"/>
                <w:szCs w:val="24"/>
              </w:rPr>
              <w:t xml:space="preserve">Ушакова </w:t>
            </w:r>
            <w:proofErr w:type="spellStart"/>
            <w:r w:rsidRPr="00FB74E3">
              <w:rPr>
                <w:sz w:val="24"/>
                <w:szCs w:val="24"/>
              </w:rPr>
              <w:t>А.П.ул</w:t>
            </w:r>
            <w:proofErr w:type="spellEnd"/>
            <w:r w:rsidRPr="00FB74E3">
              <w:rPr>
                <w:sz w:val="24"/>
                <w:szCs w:val="24"/>
              </w:rPr>
              <w:t>. Набережная 18-2</w:t>
            </w:r>
          </w:p>
        </w:tc>
        <w:tc>
          <w:tcPr>
            <w:tcW w:w="4394" w:type="dxa"/>
          </w:tcPr>
          <w:p w:rsidR="00D10E99" w:rsidRPr="00FB74E3" w:rsidRDefault="00D10E99" w:rsidP="00D10E99">
            <w:pPr>
              <w:jc w:val="both"/>
              <w:rPr>
                <w:sz w:val="24"/>
                <w:szCs w:val="24"/>
              </w:rPr>
            </w:pPr>
            <w:r w:rsidRPr="00FB74E3">
              <w:rPr>
                <w:sz w:val="24"/>
                <w:szCs w:val="24"/>
              </w:rPr>
              <w:t>Холодильник, телевизор, стиральная машина.</w:t>
            </w:r>
          </w:p>
        </w:tc>
      </w:tr>
      <w:tr w:rsidR="00D10E99" w:rsidRPr="00FB74E3" w:rsidTr="00D10E99">
        <w:tc>
          <w:tcPr>
            <w:tcW w:w="4786" w:type="dxa"/>
          </w:tcPr>
          <w:p w:rsidR="00D10E99" w:rsidRPr="00FB74E3" w:rsidRDefault="00D10E99" w:rsidP="00D10E99">
            <w:pPr>
              <w:jc w:val="both"/>
              <w:rPr>
                <w:sz w:val="24"/>
                <w:szCs w:val="24"/>
              </w:rPr>
            </w:pPr>
            <w:r w:rsidRPr="00FB74E3">
              <w:rPr>
                <w:sz w:val="24"/>
                <w:szCs w:val="24"/>
              </w:rPr>
              <w:t>Заева Е.П. ул. Набережная 8</w:t>
            </w:r>
          </w:p>
        </w:tc>
        <w:tc>
          <w:tcPr>
            <w:tcW w:w="4394" w:type="dxa"/>
          </w:tcPr>
          <w:p w:rsidR="00D10E99" w:rsidRPr="00FB74E3" w:rsidRDefault="00D10E99" w:rsidP="00D10E99">
            <w:pPr>
              <w:jc w:val="both"/>
              <w:rPr>
                <w:sz w:val="24"/>
                <w:szCs w:val="24"/>
              </w:rPr>
            </w:pPr>
            <w:r w:rsidRPr="00FB74E3">
              <w:rPr>
                <w:sz w:val="24"/>
                <w:szCs w:val="24"/>
              </w:rPr>
              <w:t>Холодильник, телевизор, стиральная машина.</w:t>
            </w:r>
          </w:p>
        </w:tc>
      </w:tr>
    </w:tbl>
    <w:p w:rsidR="00D10E99" w:rsidRPr="00FB74E3" w:rsidRDefault="00D10E99" w:rsidP="00D10E99">
      <w:pPr>
        <w:rPr>
          <w:b/>
          <w:sz w:val="24"/>
          <w:szCs w:val="24"/>
        </w:rPr>
      </w:pPr>
    </w:p>
    <w:tbl>
      <w:tblPr>
        <w:tblW w:w="9356" w:type="dxa"/>
        <w:tblLayout w:type="fixed"/>
        <w:tblCellMar>
          <w:left w:w="0" w:type="dxa"/>
          <w:right w:w="0" w:type="dxa"/>
        </w:tblCellMar>
        <w:tblLook w:val="0000" w:firstRow="0" w:lastRow="0" w:firstColumn="0" w:lastColumn="0" w:noHBand="0" w:noVBand="0"/>
      </w:tblPr>
      <w:tblGrid>
        <w:gridCol w:w="3904"/>
        <w:gridCol w:w="1984"/>
        <w:gridCol w:w="992"/>
        <w:gridCol w:w="350"/>
        <w:gridCol w:w="1071"/>
        <w:gridCol w:w="1055"/>
      </w:tblGrid>
      <w:tr w:rsidR="00D10E99" w:rsidRPr="00FB74E3" w:rsidTr="00D10E99">
        <w:trPr>
          <w:trHeight w:val="405"/>
        </w:trPr>
        <w:tc>
          <w:tcPr>
            <w:tcW w:w="9356" w:type="dxa"/>
            <w:gridSpan w:val="6"/>
            <w:vAlign w:val="bottom"/>
          </w:tcPr>
          <w:p w:rsidR="00D10E99" w:rsidRPr="00FB74E3" w:rsidRDefault="005369AC" w:rsidP="00D10E99">
            <w:pPr>
              <w:jc w:val="center"/>
              <w:rPr>
                <w:sz w:val="24"/>
                <w:szCs w:val="24"/>
              </w:rPr>
            </w:pPr>
            <w:r w:rsidRPr="00FB74E3">
              <w:rPr>
                <w:sz w:val="24"/>
                <w:szCs w:val="24"/>
              </w:rPr>
              <w:t xml:space="preserve">                     </w:t>
            </w:r>
            <w:r w:rsidR="00D10E99" w:rsidRPr="00FB74E3">
              <w:rPr>
                <w:sz w:val="24"/>
                <w:szCs w:val="24"/>
              </w:rPr>
              <w:t xml:space="preserve">Администрация  Благовещенского сельсовета </w:t>
            </w:r>
          </w:p>
        </w:tc>
      </w:tr>
      <w:tr w:rsidR="00D10E99" w:rsidRPr="00FB74E3" w:rsidTr="00D10E99">
        <w:trPr>
          <w:trHeight w:val="405"/>
        </w:trPr>
        <w:tc>
          <w:tcPr>
            <w:tcW w:w="9356" w:type="dxa"/>
            <w:gridSpan w:val="6"/>
            <w:vAlign w:val="bottom"/>
          </w:tcPr>
          <w:p w:rsidR="00D10E99" w:rsidRPr="00FB74E3" w:rsidRDefault="00D10E99" w:rsidP="00D10E99">
            <w:pPr>
              <w:jc w:val="center"/>
              <w:rPr>
                <w:sz w:val="24"/>
                <w:szCs w:val="24"/>
              </w:rPr>
            </w:pPr>
            <w:proofErr w:type="spellStart"/>
            <w:r w:rsidRPr="00FB74E3">
              <w:rPr>
                <w:sz w:val="24"/>
                <w:szCs w:val="24"/>
              </w:rPr>
              <w:t>Ирбейского</w:t>
            </w:r>
            <w:proofErr w:type="spellEnd"/>
            <w:r w:rsidRPr="00FB74E3">
              <w:rPr>
                <w:sz w:val="24"/>
                <w:szCs w:val="24"/>
              </w:rPr>
              <w:t xml:space="preserve">  района Красноярского   края</w:t>
            </w:r>
          </w:p>
        </w:tc>
      </w:tr>
      <w:tr w:rsidR="00D10E99" w:rsidRPr="00FB74E3" w:rsidTr="00D10E99">
        <w:trPr>
          <w:trHeight w:val="675"/>
        </w:trPr>
        <w:tc>
          <w:tcPr>
            <w:tcW w:w="9356" w:type="dxa"/>
            <w:gridSpan w:val="6"/>
            <w:vAlign w:val="bottom"/>
          </w:tcPr>
          <w:p w:rsidR="00D10E99" w:rsidRPr="00FB74E3" w:rsidRDefault="00D10E99" w:rsidP="00D10E99">
            <w:pPr>
              <w:jc w:val="center"/>
              <w:rPr>
                <w:sz w:val="24"/>
                <w:szCs w:val="24"/>
              </w:rPr>
            </w:pPr>
            <w:r w:rsidRPr="00FB74E3">
              <w:rPr>
                <w:sz w:val="24"/>
                <w:szCs w:val="24"/>
              </w:rPr>
              <w:t>ПОСТАНОВЛЕНИЕ</w:t>
            </w:r>
          </w:p>
          <w:p w:rsidR="00D10E99" w:rsidRPr="00FB74E3" w:rsidRDefault="00D10E99" w:rsidP="00D10E99">
            <w:pPr>
              <w:jc w:val="center"/>
              <w:rPr>
                <w:b/>
                <w:sz w:val="24"/>
                <w:szCs w:val="24"/>
              </w:rPr>
            </w:pPr>
          </w:p>
          <w:p w:rsidR="00D10E99" w:rsidRPr="00FB74E3" w:rsidRDefault="00D10E99" w:rsidP="00D10E99">
            <w:pPr>
              <w:jc w:val="center"/>
              <w:rPr>
                <w:b/>
                <w:sz w:val="24"/>
                <w:szCs w:val="24"/>
              </w:rPr>
            </w:pPr>
          </w:p>
        </w:tc>
      </w:tr>
      <w:tr w:rsidR="00D10E99" w:rsidRPr="00FB74E3" w:rsidTr="00D10E99">
        <w:trPr>
          <w:cantSplit/>
          <w:trHeight w:val="375"/>
        </w:trPr>
        <w:tc>
          <w:tcPr>
            <w:tcW w:w="3904" w:type="dxa"/>
            <w:vAlign w:val="center"/>
          </w:tcPr>
          <w:p w:rsidR="00D10E99" w:rsidRPr="00FB74E3" w:rsidRDefault="00D10E99" w:rsidP="00D10E99">
            <w:pPr>
              <w:rPr>
                <w:sz w:val="24"/>
                <w:szCs w:val="24"/>
              </w:rPr>
            </w:pPr>
            <w:r w:rsidRPr="00FB74E3">
              <w:rPr>
                <w:sz w:val="24"/>
                <w:szCs w:val="24"/>
              </w:rPr>
              <w:t xml:space="preserve">  06.03.2024г.</w:t>
            </w:r>
          </w:p>
        </w:tc>
        <w:tc>
          <w:tcPr>
            <w:tcW w:w="1984" w:type="dxa"/>
            <w:vAlign w:val="center"/>
          </w:tcPr>
          <w:p w:rsidR="00D10E99" w:rsidRPr="00FB74E3" w:rsidRDefault="00D10E99" w:rsidP="00D10E99">
            <w:pPr>
              <w:jc w:val="center"/>
              <w:rPr>
                <w:sz w:val="24"/>
                <w:szCs w:val="24"/>
              </w:rPr>
            </w:pPr>
            <w:r w:rsidRPr="00FB74E3">
              <w:rPr>
                <w:sz w:val="24"/>
                <w:szCs w:val="24"/>
              </w:rPr>
              <w:t>с. Благовещенка</w:t>
            </w:r>
          </w:p>
        </w:tc>
        <w:tc>
          <w:tcPr>
            <w:tcW w:w="992" w:type="dxa"/>
            <w:vAlign w:val="center"/>
          </w:tcPr>
          <w:p w:rsidR="00D10E99" w:rsidRPr="00FB74E3" w:rsidRDefault="00D10E99" w:rsidP="00D10E99">
            <w:pPr>
              <w:rPr>
                <w:sz w:val="24"/>
                <w:szCs w:val="24"/>
              </w:rPr>
            </w:pPr>
          </w:p>
        </w:tc>
        <w:tc>
          <w:tcPr>
            <w:tcW w:w="350" w:type="dxa"/>
            <w:vAlign w:val="center"/>
          </w:tcPr>
          <w:p w:rsidR="00D10E99" w:rsidRPr="00FB74E3" w:rsidRDefault="00D10E99" w:rsidP="00D10E99">
            <w:pPr>
              <w:rPr>
                <w:sz w:val="24"/>
                <w:szCs w:val="24"/>
              </w:rPr>
            </w:pPr>
          </w:p>
        </w:tc>
        <w:tc>
          <w:tcPr>
            <w:tcW w:w="1071" w:type="dxa"/>
            <w:vAlign w:val="center"/>
          </w:tcPr>
          <w:p w:rsidR="00D10E99" w:rsidRPr="00FB74E3" w:rsidRDefault="00D10E99" w:rsidP="00D10E99">
            <w:pPr>
              <w:jc w:val="center"/>
              <w:rPr>
                <w:sz w:val="24"/>
                <w:szCs w:val="24"/>
              </w:rPr>
            </w:pPr>
          </w:p>
        </w:tc>
        <w:tc>
          <w:tcPr>
            <w:tcW w:w="1055" w:type="dxa"/>
            <w:vAlign w:val="bottom"/>
          </w:tcPr>
          <w:p w:rsidR="00D10E99" w:rsidRPr="00FB74E3" w:rsidRDefault="00D10E99" w:rsidP="00D10E99">
            <w:pPr>
              <w:rPr>
                <w:sz w:val="24"/>
                <w:szCs w:val="24"/>
              </w:rPr>
            </w:pPr>
            <w:r w:rsidRPr="00FB74E3">
              <w:rPr>
                <w:sz w:val="24"/>
                <w:szCs w:val="24"/>
              </w:rPr>
              <w:t xml:space="preserve">      № 14</w:t>
            </w:r>
          </w:p>
        </w:tc>
      </w:tr>
    </w:tbl>
    <w:p w:rsidR="00D10E99" w:rsidRPr="00FB74E3" w:rsidRDefault="00D10E99" w:rsidP="00D10E99">
      <w:pPr>
        <w:rPr>
          <w:sz w:val="24"/>
          <w:szCs w:val="24"/>
        </w:rPr>
      </w:pPr>
    </w:p>
    <w:tbl>
      <w:tblPr>
        <w:tblW w:w="9889" w:type="dxa"/>
        <w:tblLook w:val="04A0" w:firstRow="1" w:lastRow="0" w:firstColumn="1" w:lastColumn="0" w:noHBand="0" w:noVBand="1"/>
      </w:tblPr>
      <w:tblGrid>
        <w:gridCol w:w="9889"/>
      </w:tblGrid>
      <w:tr w:rsidR="00D10E99" w:rsidRPr="00FB74E3" w:rsidTr="00D10E99">
        <w:trPr>
          <w:trHeight w:val="642"/>
        </w:trPr>
        <w:tc>
          <w:tcPr>
            <w:tcW w:w="9889" w:type="dxa"/>
          </w:tcPr>
          <w:p w:rsidR="00D10E99" w:rsidRPr="00FB74E3" w:rsidRDefault="00D10E99" w:rsidP="00D10E99">
            <w:pPr>
              <w:jc w:val="both"/>
              <w:rPr>
                <w:sz w:val="24"/>
                <w:szCs w:val="24"/>
              </w:rPr>
            </w:pPr>
            <w:r w:rsidRPr="00FB74E3">
              <w:rPr>
                <w:sz w:val="24"/>
                <w:szCs w:val="24"/>
              </w:rPr>
              <w:t>О запасах материальных средств в Благовещенском сельсовете на случай ЧС, связанных с весенним паводком.</w:t>
            </w:r>
          </w:p>
        </w:tc>
      </w:tr>
    </w:tbl>
    <w:p w:rsidR="00D10E99" w:rsidRPr="00FB74E3" w:rsidRDefault="00D10E99" w:rsidP="00D10E99">
      <w:pPr>
        <w:ind w:right="-81" w:firstLine="567"/>
        <w:jc w:val="both"/>
        <w:rPr>
          <w:rFonts w:eastAsia="DejaVu Sans"/>
          <w:kern w:val="2"/>
          <w:sz w:val="24"/>
          <w:szCs w:val="24"/>
          <w:lang w:eastAsia="en-US"/>
        </w:rPr>
      </w:pPr>
    </w:p>
    <w:p w:rsidR="00D10E99" w:rsidRPr="00FB74E3" w:rsidRDefault="00D10E99" w:rsidP="00D10E99">
      <w:pPr>
        <w:ind w:right="-81" w:firstLine="567"/>
        <w:jc w:val="both"/>
        <w:rPr>
          <w:rFonts w:eastAsia="DejaVu Sans"/>
          <w:kern w:val="2"/>
          <w:sz w:val="24"/>
          <w:szCs w:val="24"/>
          <w:lang w:eastAsia="en-US"/>
        </w:rPr>
      </w:pPr>
    </w:p>
    <w:p w:rsidR="00D10E99" w:rsidRPr="00FB74E3" w:rsidRDefault="00D10E99" w:rsidP="00D10E99">
      <w:pPr>
        <w:ind w:right="-81" w:firstLine="567"/>
        <w:jc w:val="both"/>
        <w:rPr>
          <w:sz w:val="24"/>
          <w:szCs w:val="24"/>
        </w:rPr>
      </w:pPr>
      <w:r w:rsidRPr="00FB74E3">
        <w:rPr>
          <w:rFonts w:eastAsia="DejaVu Sans"/>
          <w:kern w:val="2"/>
          <w:sz w:val="24"/>
          <w:szCs w:val="24"/>
          <w:lang w:eastAsia="en-US"/>
        </w:rPr>
        <w:lastRenderedPageBreak/>
        <w:t xml:space="preserve">В соответствии с Федеральным законом от 21 декабря </w:t>
      </w:r>
      <w:smartTag w:uri="urn:schemas-microsoft-com:office:smarttags" w:element="metricconverter">
        <w:smartTagPr>
          <w:attr w:name="ProductID" w:val="1994 г"/>
        </w:smartTagPr>
        <w:r w:rsidRPr="00FB74E3">
          <w:rPr>
            <w:rFonts w:eastAsia="DejaVu Sans"/>
            <w:kern w:val="2"/>
            <w:sz w:val="24"/>
            <w:szCs w:val="24"/>
            <w:lang w:eastAsia="en-US"/>
          </w:rPr>
          <w:t>1994 г</w:t>
        </w:r>
      </w:smartTag>
      <w:r w:rsidRPr="00FB74E3">
        <w:rPr>
          <w:rFonts w:eastAsia="DejaVu Sans"/>
          <w:kern w:val="2"/>
          <w:sz w:val="24"/>
          <w:szCs w:val="24"/>
          <w:lang w:eastAsia="en-US"/>
        </w:rPr>
        <w:t>. № 68-ФЗ «О защите населения и территорий от чрезвычайных ситуаций природного и техногенного характера» и постановлением Правительства Российской Федерации от 25 июля 2020 г. № 1119 «</w:t>
      </w:r>
      <w:r w:rsidRPr="00FB74E3">
        <w:rPr>
          <w:bCs/>
          <w:sz w:val="24"/>
          <w:szCs w:val="24"/>
          <w:shd w:val="clear" w:color="auto" w:fill="FFFFFF"/>
        </w:rPr>
        <w:t>Об утверждении </w:t>
      </w:r>
      <w:hyperlink r:id="rId8" w:anchor="6560IO" w:history="1">
        <w:r w:rsidRPr="00FB74E3">
          <w:rPr>
            <w:rStyle w:val="ad"/>
            <w:bCs/>
            <w:color w:val="auto"/>
            <w:sz w:val="24"/>
            <w:szCs w:val="24"/>
            <w:u w:val="none"/>
            <w:shd w:val="clear" w:color="auto" w:fill="FFFFFF"/>
          </w:rPr>
          <w:t>Правил создания,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w:t>
        </w:r>
      </w:hyperlink>
      <w:r w:rsidRPr="00FB74E3">
        <w:rPr>
          <w:rFonts w:eastAsia="DejaVu Sans"/>
          <w:color w:val="auto"/>
          <w:kern w:val="2"/>
          <w:sz w:val="24"/>
          <w:szCs w:val="24"/>
          <w:lang w:eastAsia="en-US"/>
        </w:rPr>
        <w:t>»,</w:t>
      </w:r>
      <w:r w:rsidRPr="00FB74E3">
        <w:rPr>
          <w:rFonts w:eastAsia="DejaVu Sans"/>
          <w:kern w:val="2"/>
          <w:sz w:val="24"/>
          <w:szCs w:val="24"/>
          <w:lang w:eastAsia="en-US"/>
        </w:rPr>
        <w:t xml:space="preserve"> в целях своевременного и качественного обеспечения мероприятий по ликвидации чрезвычайных ситуаций и защите населения на территории Благовещенского сельсовета, ПОСТАНОВЛЯЮ:</w:t>
      </w:r>
    </w:p>
    <w:p w:rsidR="00D10E99" w:rsidRPr="00FB74E3" w:rsidRDefault="00D10E99" w:rsidP="00D10E99">
      <w:pPr>
        <w:ind w:right="-81" w:firstLine="567"/>
        <w:jc w:val="both"/>
        <w:rPr>
          <w:sz w:val="24"/>
          <w:szCs w:val="24"/>
        </w:rPr>
      </w:pPr>
      <w:r w:rsidRPr="00FB74E3">
        <w:rPr>
          <w:sz w:val="24"/>
          <w:szCs w:val="24"/>
        </w:rPr>
        <w:t>1. Утвердить Положение о запасах материальных средств в Благовещенском сельсовете на случай ЧС, связанных с весенним паводком (приложение 1).</w:t>
      </w:r>
    </w:p>
    <w:p w:rsidR="00D10E99" w:rsidRPr="00FB74E3" w:rsidRDefault="00D10E99" w:rsidP="00D10E99">
      <w:pPr>
        <w:ind w:right="-81" w:firstLine="567"/>
        <w:jc w:val="both"/>
        <w:rPr>
          <w:sz w:val="24"/>
          <w:szCs w:val="24"/>
        </w:rPr>
      </w:pPr>
      <w:r w:rsidRPr="00FB74E3">
        <w:rPr>
          <w:sz w:val="24"/>
          <w:szCs w:val="24"/>
        </w:rPr>
        <w:t xml:space="preserve">Номенклатуру </w:t>
      </w:r>
      <w:r w:rsidRPr="00FB74E3">
        <w:rPr>
          <w:rFonts w:eastAsia="DejaVu Sans"/>
          <w:kern w:val="2"/>
          <w:sz w:val="24"/>
          <w:szCs w:val="24"/>
          <w:lang w:eastAsia="en-US"/>
        </w:rPr>
        <w:t>и объемы резерва материальных ресурсов для ликвидации чрезвычайных ситуаций</w:t>
      </w:r>
      <w:r w:rsidRPr="00FB74E3">
        <w:rPr>
          <w:sz w:val="24"/>
          <w:szCs w:val="24"/>
        </w:rPr>
        <w:t xml:space="preserve"> </w:t>
      </w:r>
      <w:r w:rsidRPr="00FB74E3">
        <w:rPr>
          <w:rFonts w:eastAsia="DejaVu Sans"/>
          <w:kern w:val="2"/>
          <w:sz w:val="24"/>
          <w:szCs w:val="24"/>
          <w:lang w:eastAsia="en-US"/>
        </w:rPr>
        <w:t xml:space="preserve">на территории </w:t>
      </w:r>
      <w:r w:rsidRPr="00FB74E3">
        <w:rPr>
          <w:sz w:val="24"/>
          <w:szCs w:val="24"/>
        </w:rPr>
        <w:t>Благовещенского сельсовета (приложение 2).</w:t>
      </w:r>
    </w:p>
    <w:p w:rsidR="00D10E99" w:rsidRPr="00FB74E3" w:rsidRDefault="00D10E99" w:rsidP="00D10E99">
      <w:pPr>
        <w:ind w:right="-81" w:firstLine="567"/>
        <w:jc w:val="both"/>
        <w:rPr>
          <w:sz w:val="24"/>
          <w:szCs w:val="24"/>
        </w:rPr>
      </w:pPr>
      <w:r w:rsidRPr="00FB74E3">
        <w:rPr>
          <w:rFonts w:eastAsia="DejaVu Sans"/>
          <w:kern w:val="2"/>
          <w:sz w:val="24"/>
          <w:szCs w:val="24"/>
          <w:lang w:eastAsia="en-US"/>
        </w:rPr>
        <w:t xml:space="preserve">2. Создание, хранение и восполнение резерва материальных ресурсов для ликвидации чрезвычайных ситуаций на территории </w:t>
      </w:r>
      <w:r w:rsidRPr="00FB74E3">
        <w:rPr>
          <w:sz w:val="24"/>
          <w:szCs w:val="24"/>
        </w:rPr>
        <w:t>Благовещенского сельсовета</w:t>
      </w:r>
      <w:r w:rsidRPr="00FB74E3">
        <w:rPr>
          <w:rFonts w:eastAsia="DejaVu Sans"/>
          <w:kern w:val="2"/>
          <w:sz w:val="24"/>
          <w:szCs w:val="24"/>
          <w:lang w:eastAsia="en-US"/>
        </w:rPr>
        <w:t xml:space="preserve"> производится за счет средств бюджета сельского поселения.</w:t>
      </w:r>
    </w:p>
    <w:p w:rsidR="00D10E99" w:rsidRPr="00FB74E3" w:rsidRDefault="00D10E99" w:rsidP="00D10E99">
      <w:pPr>
        <w:ind w:right="-81" w:firstLine="567"/>
        <w:jc w:val="both"/>
        <w:rPr>
          <w:sz w:val="24"/>
          <w:szCs w:val="24"/>
        </w:rPr>
      </w:pPr>
      <w:r w:rsidRPr="00FB74E3">
        <w:rPr>
          <w:sz w:val="24"/>
          <w:szCs w:val="24"/>
        </w:rPr>
        <w:t xml:space="preserve">3. Рекомендовать директору Благовещенской </w:t>
      </w:r>
      <w:proofErr w:type="spellStart"/>
      <w:r w:rsidRPr="00FB74E3">
        <w:rPr>
          <w:sz w:val="24"/>
          <w:szCs w:val="24"/>
        </w:rPr>
        <w:t>сош</w:t>
      </w:r>
      <w:proofErr w:type="spellEnd"/>
      <w:r w:rsidRPr="00FB74E3">
        <w:rPr>
          <w:sz w:val="24"/>
          <w:szCs w:val="24"/>
        </w:rPr>
        <w:t xml:space="preserve"> (</w:t>
      </w:r>
      <w:proofErr w:type="spellStart"/>
      <w:r w:rsidRPr="00FB74E3">
        <w:rPr>
          <w:sz w:val="24"/>
          <w:szCs w:val="24"/>
        </w:rPr>
        <w:t>Чумаковой</w:t>
      </w:r>
      <w:proofErr w:type="spellEnd"/>
      <w:r w:rsidRPr="00FB74E3">
        <w:rPr>
          <w:sz w:val="24"/>
          <w:szCs w:val="24"/>
        </w:rPr>
        <w:t xml:space="preserve"> В.Н.):</w:t>
      </w:r>
    </w:p>
    <w:p w:rsidR="00D10E99" w:rsidRPr="00FB74E3" w:rsidRDefault="00D10E99" w:rsidP="00D10E99">
      <w:pPr>
        <w:ind w:right="-81" w:firstLine="567"/>
        <w:jc w:val="both"/>
        <w:rPr>
          <w:sz w:val="24"/>
          <w:szCs w:val="24"/>
        </w:rPr>
      </w:pPr>
      <w:r w:rsidRPr="00FB74E3">
        <w:rPr>
          <w:sz w:val="24"/>
          <w:szCs w:val="24"/>
        </w:rPr>
        <w:t>3.</w:t>
      </w:r>
      <w:proofErr w:type="gramStart"/>
      <w:r w:rsidRPr="00FB74E3">
        <w:rPr>
          <w:sz w:val="24"/>
          <w:szCs w:val="24"/>
        </w:rPr>
        <w:t>1.Создать</w:t>
      </w:r>
      <w:proofErr w:type="gramEnd"/>
      <w:r w:rsidRPr="00FB74E3">
        <w:rPr>
          <w:sz w:val="24"/>
          <w:szCs w:val="24"/>
        </w:rPr>
        <w:t xml:space="preserve"> соответствующие резервы материальных ресурсов для ликвидации чрезвычайных ситуаций;</w:t>
      </w:r>
    </w:p>
    <w:p w:rsidR="00D10E99" w:rsidRPr="00FB74E3" w:rsidRDefault="00D10E99" w:rsidP="00D10E99">
      <w:pPr>
        <w:ind w:right="-81" w:firstLine="567"/>
        <w:jc w:val="both"/>
        <w:rPr>
          <w:sz w:val="24"/>
          <w:szCs w:val="24"/>
        </w:rPr>
      </w:pPr>
      <w:r w:rsidRPr="00FB74E3">
        <w:rPr>
          <w:sz w:val="24"/>
          <w:szCs w:val="24"/>
        </w:rPr>
        <w:t xml:space="preserve">3.2. Представлять информацию о создании, накоплении и использовании резервов материальных ресурсов в администрацию Благовещенского сельсовета до 01 </w:t>
      </w:r>
      <w:proofErr w:type="gramStart"/>
      <w:r w:rsidRPr="00FB74E3">
        <w:rPr>
          <w:sz w:val="24"/>
          <w:szCs w:val="24"/>
        </w:rPr>
        <w:t>января  ежегодно</w:t>
      </w:r>
      <w:proofErr w:type="gramEnd"/>
      <w:r w:rsidRPr="00FB74E3">
        <w:rPr>
          <w:sz w:val="24"/>
          <w:szCs w:val="24"/>
        </w:rPr>
        <w:t xml:space="preserve">. </w:t>
      </w:r>
    </w:p>
    <w:p w:rsidR="00D10E99" w:rsidRPr="00FB74E3" w:rsidRDefault="00D10E99" w:rsidP="00D10E99">
      <w:pPr>
        <w:ind w:right="-81" w:firstLine="567"/>
        <w:jc w:val="both"/>
        <w:rPr>
          <w:sz w:val="24"/>
          <w:szCs w:val="24"/>
        </w:rPr>
      </w:pPr>
      <w:r w:rsidRPr="00FB74E3">
        <w:rPr>
          <w:sz w:val="24"/>
          <w:szCs w:val="24"/>
        </w:rPr>
        <w:t xml:space="preserve">4. Считать утратившим силу постановление администрации Благовещенского сельсовета от 22.02. 2023 г. № 12 «О запасах материальных средств в Благовещенском сельсовете на случай ЧС, связанных с весенним паводком». </w:t>
      </w:r>
    </w:p>
    <w:p w:rsidR="00D10E99" w:rsidRPr="00FB74E3" w:rsidRDefault="00D10E99" w:rsidP="00D10E99">
      <w:pPr>
        <w:ind w:right="-81" w:firstLine="567"/>
        <w:jc w:val="both"/>
        <w:rPr>
          <w:sz w:val="24"/>
          <w:szCs w:val="24"/>
        </w:rPr>
      </w:pPr>
      <w:r w:rsidRPr="00FB74E3">
        <w:rPr>
          <w:sz w:val="24"/>
          <w:szCs w:val="24"/>
        </w:rPr>
        <w:t>5. Контроль за выполнением постановления оставляю за собой.</w:t>
      </w:r>
    </w:p>
    <w:p w:rsidR="00D10E99" w:rsidRPr="00FB74E3" w:rsidRDefault="00D10E99" w:rsidP="00D10E99">
      <w:pPr>
        <w:ind w:right="-81" w:firstLine="567"/>
        <w:jc w:val="both"/>
        <w:outlineLvl w:val="0"/>
        <w:rPr>
          <w:sz w:val="24"/>
          <w:szCs w:val="24"/>
        </w:rPr>
      </w:pPr>
      <w:r w:rsidRPr="00FB74E3">
        <w:rPr>
          <w:sz w:val="24"/>
          <w:szCs w:val="24"/>
        </w:rPr>
        <w:t xml:space="preserve">6. Постановление вступает в силу в день, следующий за днем его официального опубликования в газете «Вестник Благовещенского сельсовета» </w:t>
      </w:r>
    </w:p>
    <w:p w:rsidR="00D10E99" w:rsidRPr="00FB74E3" w:rsidRDefault="00D10E99" w:rsidP="00D10E99">
      <w:pPr>
        <w:widowControl w:val="0"/>
        <w:tabs>
          <w:tab w:val="num" w:pos="1418"/>
          <w:tab w:val="center" w:pos="6249"/>
        </w:tabs>
        <w:ind w:right="-81" w:firstLine="567"/>
        <w:jc w:val="both"/>
        <w:rPr>
          <w:sz w:val="24"/>
          <w:szCs w:val="24"/>
        </w:rPr>
      </w:pPr>
    </w:p>
    <w:p w:rsidR="00D10E99" w:rsidRPr="00FB74E3" w:rsidRDefault="00D10E99" w:rsidP="00D10E99">
      <w:pPr>
        <w:ind w:right="-81"/>
        <w:jc w:val="both"/>
        <w:rPr>
          <w:sz w:val="24"/>
          <w:szCs w:val="24"/>
        </w:rPr>
      </w:pPr>
      <w:r w:rsidRPr="00FB74E3">
        <w:rPr>
          <w:sz w:val="24"/>
          <w:szCs w:val="24"/>
        </w:rPr>
        <w:t xml:space="preserve">Глава сельсовета                                                                    </w:t>
      </w:r>
      <w:proofErr w:type="spellStart"/>
      <w:r w:rsidRPr="00FB74E3">
        <w:rPr>
          <w:sz w:val="24"/>
          <w:szCs w:val="24"/>
        </w:rPr>
        <w:t>А.В.Лапнова</w:t>
      </w:r>
      <w:proofErr w:type="spellEnd"/>
    </w:p>
    <w:p w:rsidR="00D10E99" w:rsidRPr="00FB74E3" w:rsidRDefault="00D10E99" w:rsidP="00D10E99">
      <w:pPr>
        <w:ind w:right="-81"/>
        <w:jc w:val="both"/>
        <w:rPr>
          <w:sz w:val="24"/>
          <w:szCs w:val="24"/>
        </w:rPr>
      </w:pPr>
    </w:p>
    <w:p w:rsidR="00D10E99" w:rsidRPr="00FB74E3" w:rsidRDefault="00D10E99" w:rsidP="00D10E99">
      <w:pPr>
        <w:ind w:right="-81"/>
        <w:jc w:val="both"/>
        <w:rPr>
          <w:sz w:val="24"/>
          <w:szCs w:val="24"/>
        </w:rPr>
      </w:pPr>
    </w:p>
    <w:p w:rsidR="00D10E99" w:rsidRPr="00FB74E3" w:rsidRDefault="00D10E99" w:rsidP="00D10E99">
      <w:pPr>
        <w:pStyle w:val="a7"/>
        <w:ind w:left="5103"/>
        <w:jc w:val="both"/>
        <w:rPr>
          <w:rFonts w:ascii="Times New Roman" w:hAnsi="Times New Roman" w:cs="Times New Roman"/>
          <w:sz w:val="24"/>
          <w:szCs w:val="24"/>
        </w:rPr>
      </w:pPr>
      <w:r w:rsidRPr="00FB74E3">
        <w:rPr>
          <w:rFonts w:ascii="Times New Roman" w:hAnsi="Times New Roman" w:cs="Times New Roman"/>
          <w:sz w:val="24"/>
          <w:szCs w:val="24"/>
        </w:rPr>
        <w:t>Приложение 1</w:t>
      </w:r>
    </w:p>
    <w:p w:rsidR="00D10E99" w:rsidRPr="00FB74E3" w:rsidRDefault="00D10E99" w:rsidP="00D10E99">
      <w:pPr>
        <w:pStyle w:val="a7"/>
        <w:ind w:left="5103"/>
        <w:jc w:val="both"/>
        <w:rPr>
          <w:rFonts w:ascii="Times New Roman" w:hAnsi="Times New Roman" w:cs="Times New Roman"/>
          <w:sz w:val="24"/>
          <w:szCs w:val="24"/>
        </w:rPr>
      </w:pPr>
      <w:r w:rsidRPr="00FB74E3">
        <w:rPr>
          <w:rFonts w:ascii="Times New Roman" w:hAnsi="Times New Roman" w:cs="Times New Roman"/>
          <w:sz w:val="24"/>
          <w:szCs w:val="24"/>
        </w:rPr>
        <w:t>к постановлению администрации</w:t>
      </w:r>
    </w:p>
    <w:p w:rsidR="00D10E99" w:rsidRPr="00FB74E3" w:rsidRDefault="00D10E99" w:rsidP="00D10E99">
      <w:pPr>
        <w:pStyle w:val="a7"/>
        <w:ind w:left="5103"/>
        <w:jc w:val="both"/>
        <w:rPr>
          <w:rFonts w:ascii="Times New Roman" w:hAnsi="Times New Roman" w:cs="Times New Roman"/>
          <w:sz w:val="24"/>
          <w:szCs w:val="24"/>
        </w:rPr>
      </w:pPr>
      <w:r w:rsidRPr="00FB74E3">
        <w:rPr>
          <w:rFonts w:ascii="Times New Roman" w:hAnsi="Times New Roman" w:cs="Times New Roman"/>
          <w:sz w:val="24"/>
          <w:szCs w:val="24"/>
        </w:rPr>
        <w:t>Благовещенского сельсовета</w:t>
      </w:r>
    </w:p>
    <w:p w:rsidR="00D10E99" w:rsidRPr="00FB74E3" w:rsidRDefault="00D10E99" w:rsidP="00D10E99">
      <w:pPr>
        <w:pStyle w:val="a7"/>
        <w:ind w:left="5103"/>
        <w:jc w:val="both"/>
        <w:rPr>
          <w:rFonts w:ascii="Times New Roman" w:hAnsi="Times New Roman" w:cs="Times New Roman"/>
          <w:sz w:val="24"/>
          <w:szCs w:val="24"/>
        </w:rPr>
      </w:pPr>
      <w:proofErr w:type="gramStart"/>
      <w:r w:rsidRPr="00FB74E3">
        <w:rPr>
          <w:rFonts w:ascii="Times New Roman" w:hAnsi="Times New Roman" w:cs="Times New Roman"/>
          <w:sz w:val="24"/>
          <w:szCs w:val="24"/>
        </w:rPr>
        <w:t>от  06.03.2024</w:t>
      </w:r>
      <w:proofErr w:type="gramEnd"/>
      <w:r w:rsidRPr="00FB74E3">
        <w:rPr>
          <w:rFonts w:ascii="Times New Roman" w:hAnsi="Times New Roman" w:cs="Times New Roman"/>
          <w:sz w:val="24"/>
          <w:szCs w:val="24"/>
        </w:rPr>
        <w:t xml:space="preserve"> № 14                                                                                                                                               </w:t>
      </w:r>
    </w:p>
    <w:p w:rsidR="00D10E99" w:rsidRPr="00FB74E3" w:rsidRDefault="00D10E99" w:rsidP="00D10E99">
      <w:pPr>
        <w:rPr>
          <w:b/>
          <w:sz w:val="24"/>
          <w:szCs w:val="24"/>
        </w:rPr>
      </w:pPr>
    </w:p>
    <w:p w:rsidR="00D10E99" w:rsidRPr="00FB74E3" w:rsidRDefault="00D10E99" w:rsidP="00D10E99">
      <w:pPr>
        <w:jc w:val="center"/>
        <w:rPr>
          <w:b/>
          <w:sz w:val="24"/>
          <w:szCs w:val="24"/>
        </w:rPr>
      </w:pPr>
    </w:p>
    <w:p w:rsidR="00D10E99" w:rsidRPr="00FB74E3" w:rsidRDefault="00D10E99" w:rsidP="00D10E99">
      <w:pPr>
        <w:jc w:val="center"/>
        <w:rPr>
          <w:b/>
          <w:sz w:val="24"/>
          <w:szCs w:val="24"/>
        </w:rPr>
      </w:pPr>
      <w:r w:rsidRPr="00FB74E3">
        <w:rPr>
          <w:b/>
          <w:sz w:val="24"/>
          <w:szCs w:val="24"/>
        </w:rPr>
        <w:t>ПОЛОЖЕНИЕ</w:t>
      </w:r>
    </w:p>
    <w:p w:rsidR="00D10E99" w:rsidRPr="00FB74E3" w:rsidRDefault="00D10E99" w:rsidP="00D10E99">
      <w:pPr>
        <w:jc w:val="center"/>
        <w:rPr>
          <w:sz w:val="24"/>
          <w:szCs w:val="24"/>
        </w:rPr>
      </w:pPr>
      <w:r w:rsidRPr="00FB74E3">
        <w:rPr>
          <w:sz w:val="24"/>
          <w:szCs w:val="24"/>
        </w:rPr>
        <w:t xml:space="preserve">о запасах материальных средств в Благовещенском сельсовете </w:t>
      </w:r>
    </w:p>
    <w:p w:rsidR="00D10E99" w:rsidRPr="00FB74E3" w:rsidRDefault="00D10E99" w:rsidP="00D10E99">
      <w:pPr>
        <w:jc w:val="center"/>
        <w:rPr>
          <w:b/>
          <w:sz w:val="24"/>
          <w:szCs w:val="24"/>
        </w:rPr>
      </w:pPr>
      <w:r w:rsidRPr="00FB74E3">
        <w:rPr>
          <w:sz w:val="24"/>
          <w:szCs w:val="24"/>
        </w:rPr>
        <w:t>на случай ЧС, связанных с весенним паводком</w:t>
      </w:r>
    </w:p>
    <w:p w:rsidR="00D10E99" w:rsidRPr="00FB74E3" w:rsidRDefault="00D10E99" w:rsidP="00D10E99">
      <w:pPr>
        <w:rPr>
          <w:sz w:val="24"/>
          <w:szCs w:val="24"/>
        </w:rPr>
      </w:pPr>
    </w:p>
    <w:p w:rsidR="00D10E99" w:rsidRPr="00FB74E3" w:rsidRDefault="00D10E99" w:rsidP="00D10E99">
      <w:pPr>
        <w:ind w:hanging="11"/>
        <w:rPr>
          <w:sz w:val="24"/>
          <w:szCs w:val="24"/>
        </w:rPr>
      </w:pPr>
    </w:p>
    <w:p w:rsidR="00D10E99" w:rsidRPr="00FB74E3" w:rsidRDefault="00D10E99" w:rsidP="00D10E99">
      <w:pPr>
        <w:pStyle w:val="a7"/>
        <w:ind w:firstLine="567"/>
        <w:jc w:val="both"/>
        <w:rPr>
          <w:rFonts w:ascii="Times New Roman" w:hAnsi="Times New Roman" w:cs="Times New Roman"/>
          <w:sz w:val="24"/>
          <w:szCs w:val="24"/>
        </w:rPr>
      </w:pPr>
      <w:r w:rsidRPr="00FB74E3">
        <w:rPr>
          <w:rFonts w:ascii="Times New Roman" w:eastAsia="DejaVu Sans" w:hAnsi="Times New Roman" w:cs="Times New Roman"/>
          <w:color w:val="000000"/>
          <w:kern w:val="2"/>
          <w:sz w:val="24"/>
          <w:szCs w:val="24"/>
        </w:rPr>
        <w:t xml:space="preserve">1. </w:t>
      </w:r>
      <w:r w:rsidRPr="00FB74E3">
        <w:rPr>
          <w:rFonts w:ascii="Times New Roman" w:hAnsi="Times New Roman" w:cs="Times New Roman"/>
          <w:sz w:val="24"/>
          <w:szCs w:val="24"/>
        </w:rPr>
        <w:t xml:space="preserve">Настоящее Положение разработано </w:t>
      </w:r>
      <w:r w:rsidRPr="00FB74E3">
        <w:rPr>
          <w:rFonts w:ascii="Times New Roman" w:eastAsia="DejaVu Sans" w:hAnsi="Times New Roman" w:cs="Times New Roman"/>
          <w:color w:val="000000"/>
          <w:kern w:val="2"/>
          <w:sz w:val="24"/>
          <w:szCs w:val="24"/>
        </w:rPr>
        <w:t xml:space="preserve">в соответствии с Федеральным законом от </w:t>
      </w:r>
      <w:smartTag w:uri="urn:schemas-microsoft-com:office:smarttags" w:element="date">
        <w:smartTagPr>
          <w:attr w:name="Year" w:val="1994"/>
          <w:attr w:name="Day" w:val="21"/>
          <w:attr w:name="Month" w:val="12"/>
          <w:attr w:name="ls" w:val="trans"/>
        </w:smartTagPr>
        <w:r w:rsidRPr="00FB74E3">
          <w:rPr>
            <w:rFonts w:ascii="Times New Roman" w:eastAsia="DejaVu Sans" w:hAnsi="Times New Roman" w:cs="Times New Roman"/>
            <w:color w:val="000000"/>
            <w:kern w:val="2"/>
            <w:sz w:val="24"/>
            <w:szCs w:val="24"/>
          </w:rPr>
          <w:t xml:space="preserve">21 декабря </w:t>
        </w:r>
        <w:smartTag w:uri="urn:schemas-microsoft-com:office:smarttags" w:element="metricconverter">
          <w:smartTagPr>
            <w:attr w:name="ProductID" w:val="1994 г"/>
          </w:smartTagPr>
          <w:r w:rsidRPr="00FB74E3">
            <w:rPr>
              <w:rFonts w:ascii="Times New Roman" w:eastAsia="DejaVu Sans" w:hAnsi="Times New Roman" w:cs="Times New Roman"/>
              <w:color w:val="000000"/>
              <w:kern w:val="2"/>
              <w:sz w:val="24"/>
              <w:szCs w:val="24"/>
            </w:rPr>
            <w:t>1994</w:t>
          </w:r>
        </w:smartTag>
      </w:smartTag>
      <w:r w:rsidRPr="00FB74E3">
        <w:rPr>
          <w:rFonts w:ascii="Times New Roman" w:eastAsia="DejaVu Sans" w:hAnsi="Times New Roman" w:cs="Times New Roman"/>
          <w:color w:val="000000"/>
          <w:kern w:val="2"/>
          <w:sz w:val="24"/>
          <w:szCs w:val="24"/>
        </w:rPr>
        <w:t> г</w:t>
      </w:r>
      <w:r w:rsidRPr="00FB74E3">
        <w:rPr>
          <w:rFonts w:ascii="Times New Roman" w:eastAsia="DejaVu Sans" w:hAnsi="Times New Roman" w:cs="Times New Roman"/>
          <w:color w:val="000000"/>
          <w:kern w:val="2"/>
          <w:sz w:val="24"/>
          <w:szCs w:val="24"/>
        </w:rPr>
        <w:t>. № 68-ФЗ «О защите населения и территорий от чрезвычайных ситуаций природного и техногенного характера» и постановлением Правительства Российской Федерации от 25 июля 2020 г. № 1119 «</w:t>
      </w:r>
      <w:r w:rsidRPr="00FB74E3">
        <w:rPr>
          <w:rFonts w:ascii="Times New Roman" w:hAnsi="Times New Roman" w:cs="Times New Roman"/>
          <w:bCs/>
          <w:color w:val="000000"/>
          <w:sz w:val="24"/>
          <w:szCs w:val="24"/>
          <w:shd w:val="clear" w:color="auto" w:fill="FFFFFF"/>
        </w:rPr>
        <w:t>Об утверждении </w:t>
      </w:r>
      <w:hyperlink r:id="rId9" w:anchor="6560IO" w:history="1">
        <w:r w:rsidRPr="00FB74E3">
          <w:rPr>
            <w:rStyle w:val="ad"/>
            <w:rFonts w:ascii="Times New Roman" w:hAnsi="Times New Roman" w:cs="Times New Roman"/>
            <w:bCs/>
            <w:color w:val="000000"/>
            <w:sz w:val="24"/>
            <w:szCs w:val="24"/>
            <w:shd w:val="clear" w:color="auto" w:fill="FFFFFF"/>
          </w:rPr>
          <w:t>Правил создания,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w:t>
        </w:r>
      </w:hyperlink>
      <w:r w:rsidRPr="00FB74E3">
        <w:rPr>
          <w:rFonts w:ascii="Times New Roman" w:hAnsi="Times New Roman" w:cs="Times New Roman"/>
          <w:color w:val="000000"/>
          <w:sz w:val="24"/>
          <w:szCs w:val="24"/>
        </w:rPr>
        <w:t xml:space="preserve">» </w:t>
      </w:r>
      <w:r w:rsidRPr="00FB74E3">
        <w:rPr>
          <w:rFonts w:ascii="Times New Roman" w:eastAsia="DejaVu Sans" w:hAnsi="Times New Roman" w:cs="Times New Roman"/>
          <w:color w:val="000000"/>
          <w:kern w:val="2"/>
          <w:sz w:val="24"/>
          <w:szCs w:val="24"/>
        </w:rPr>
        <w:t xml:space="preserve">и определяет основные принципы создания, хранения, использования и восполнения резерва материальных ресурсов для ликвидации чрезвычайных ситуаций (далее - резерв) на территории </w:t>
      </w:r>
      <w:r w:rsidRPr="00FB74E3">
        <w:rPr>
          <w:rFonts w:ascii="Times New Roman" w:hAnsi="Times New Roman" w:cs="Times New Roman"/>
          <w:sz w:val="24"/>
          <w:szCs w:val="24"/>
        </w:rPr>
        <w:t>Благовещенского сельсовета.</w:t>
      </w:r>
    </w:p>
    <w:p w:rsidR="00D10E99" w:rsidRPr="00FB74E3" w:rsidRDefault="00D10E99" w:rsidP="00D10E99">
      <w:pPr>
        <w:pStyle w:val="a7"/>
        <w:ind w:firstLine="567"/>
        <w:jc w:val="both"/>
        <w:rPr>
          <w:rFonts w:ascii="Times New Roman" w:eastAsia="DejaVu Sans" w:hAnsi="Times New Roman" w:cs="Times New Roman"/>
          <w:color w:val="000000"/>
          <w:kern w:val="2"/>
          <w:sz w:val="24"/>
          <w:szCs w:val="24"/>
        </w:rPr>
      </w:pPr>
      <w:r w:rsidRPr="00FB74E3">
        <w:rPr>
          <w:rFonts w:ascii="Times New Roman" w:eastAsia="DejaVu Sans" w:hAnsi="Times New Roman" w:cs="Times New Roman"/>
          <w:color w:val="000000"/>
          <w:kern w:val="2"/>
          <w:sz w:val="24"/>
          <w:szCs w:val="24"/>
        </w:rPr>
        <w:lastRenderedPageBreak/>
        <w:t>2. Резерв создается заблаговременно в целях экстренного привлечения необходимых средств для первоочередного жизнеобеспечения пострадавшего населения, развертывания и содержания временных пунктов размещения и питания пострадавших граждан, оказания им помощи, обеспечения аварийно-спасательных и аварийно-восстановительных работ в случае возникновения чрезвычайных ситуаций, а также при ликвидации угрозы и последствий чрезвычайных ситуаций.</w:t>
      </w:r>
    </w:p>
    <w:p w:rsidR="00D10E99" w:rsidRPr="00FB74E3" w:rsidRDefault="00D10E99" w:rsidP="00D10E99">
      <w:pPr>
        <w:ind w:firstLine="567"/>
        <w:jc w:val="both"/>
        <w:rPr>
          <w:sz w:val="24"/>
          <w:szCs w:val="24"/>
        </w:rPr>
      </w:pPr>
      <w:r w:rsidRPr="00FB74E3">
        <w:rPr>
          <w:sz w:val="24"/>
          <w:szCs w:val="24"/>
        </w:rPr>
        <w:t xml:space="preserve">3. </w:t>
      </w:r>
      <w:r w:rsidRPr="00FB74E3">
        <w:rPr>
          <w:rFonts w:eastAsia="DejaVu Sans"/>
          <w:kern w:val="2"/>
          <w:sz w:val="24"/>
          <w:szCs w:val="24"/>
          <w:lang w:eastAsia="en-US"/>
        </w:rPr>
        <w:t xml:space="preserve">Резерв включает в себя: </w:t>
      </w:r>
      <w:r w:rsidRPr="00FB74E3">
        <w:rPr>
          <w:sz w:val="24"/>
          <w:szCs w:val="24"/>
        </w:rPr>
        <w:t>продовольствие и пищевое сырье, медицинское имущество и медикаменты, транспортные средства, средства связи, строительные материалы, топливо и средства обогрева, средства индивидуальной защиты и другие ресурсы.</w:t>
      </w:r>
    </w:p>
    <w:p w:rsidR="00D10E99" w:rsidRPr="00FB74E3" w:rsidRDefault="00D10E99" w:rsidP="00D10E99">
      <w:pPr>
        <w:pStyle w:val="a7"/>
        <w:ind w:firstLine="567"/>
        <w:jc w:val="both"/>
        <w:rPr>
          <w:rFonts w:ascii="Times New Roman" w:hAnsi="Times New Roman" w:cs="Times New Roman"/>
          <w:sz w:val="24"/>
          <w:szCs w:val="24"/>
        </w:rPr>
      </w:pPr>
      <w:r w:rsidRPr="00FB74E3">
        <w:rPr>
          <w:rFonts w:ascii="Times New Roman" w:hAnsi="Times New Roman" w:cs="Times New Roman"/>
          <w:sz w:val="24"/>
          <w:szCs w:val="24"/>
        </w:rPr>
        <w:t>4. Резерв Благовещенского сельсовета складывается из резервов материальных ресурсов или резервных фондов администрации Благовещенского сельсовета, муниципальных учреждений Благовещенского сельсовета и иных организаций, которые в соответствии со своими функциями и задачами отвечают за защиту населения, земельного, водного и воздушного пространства, объектов производственного и социального назначения, а также окружающей природной среды в пределах границ Благовещенского сельского поселения, от аварий и чрезвычайных ситуаций природного и техногенного характера.</w:t>
      </w:r>
    </w:p>
    <w:p w:rsidR="00D10E99" w:rsidRPr="00FB74E3" w:rsidRDefault="00D10E99" w:rsidP="00D10E99">
      <w:pPr>
        <w:ind w:firstLine="567"/>
        <w:jc w:val="both"/>
        <w:rPr>
          <w:sz w:val="24"/>
          <w:szCs w:val="24"/>
        </w:rPr>
      </w:pPr>
      <w:r w:rsidRPr="00FB74E3">
        <w:rPr>
          <w:sz w:val="24"/>
          <w:szCs w:val="24"/>
        </w:rPr>
        <w:t>5. Размещение резервов определяется исходя из возможности максимально быстрой доставки к месту аварии или ЧС.</w:t>
      </w:r>
    </w:p>
    <w:p w:rsidR="00D10E99" w:rsidRPr="00FB74E3" w:rsidRDefault="00D10E99" w:rsidP="00D10E99">
      <w:pPr>
        <w:ind w:firstLine="567"/>
        <w:jc w:val="both"/>
        <w:rPr>
          <w:sz w:val="24"/>
          <w:szCs w:val="24"/>
        </w:rPr>
      </w:pPr>
      <w:r w:rsidRPr="00FB74E3">
        <w:rPr>
          <w:sz w:val="24"/>
          <w:szCs w:val="24"/>
        </w:rPr>
        <w:t xml:space="preserve">6. Приобретение материальных ресурсов в Резерв осуществляется в соответствии с Федеральным законом от 05.04.2013 № 44-ФЗ «О контрактной системе в сфере закупок товаров, работ, услуг для обеспечения </w:t>
      </w:r>
      <w:proofErr w:type="gramStart"/>
      <w:r w:rsidRPr="00FB74E3">
        <w:rPr>
          <w:sz w:val="24"/>
          <w:szCs w:val="24"/>
        </w:rPr>
        <w:t>государственных  и</w:t>
      </w:r>
      <w:proofErr w:type="gramEnd"/>
      <w:r w:rsidRPr="00FB74E3">
        <w:rPr>
          <w:sz w:val="24"/>
          <w:szCs w:val="24"/>
        </w:rPr>
        <w:t xml:space="preserve"> муниципальных нужд».</w:t>
      </w:r>
    </w:p>
    <w:p w:rsidR="00D10E99" w:rsidRPr="00FB74E3" w:rsidRDefault="00D10E99" w:rsidP="00D10E99">
      <w:pPr>
        <w:ind w:firstLine="567"/>
        <w:jc w:val="both"/>
        <w:rPr>
          <w:sz w:val="24"/>
          <w:szCs w:val="24"/>
        </w:rPr>
      </w:pPr>
      <w:r w:rsidRPr="00FB74E3">
        <w:rPr>
          <w:sz w:val="24"/>
          <w:szCs w:val="24"/>
        </w:rPr>
        <w:t xml:space="preserve">7. Номенклатура и объемы материальных ресурсов Резерва утверждаются </w:t>
      </w:r>
      <w:r w:rsidRPr="00FB74E3">
        <w:rPr>
          <w:rFonts w:eastAsia="DejaVu Sans"/>
          <w:kern w:val="2"/>
          <w:sz w:val="24"/>
          <w:szCs w:val="24"/>
          <w:lang w:eastAsia="en-US"/>
        </w:rPr>
        <w:t xml:space="preserve">постановлением администрации </w:t>
      </w:r>
      <w:r w:rsidRPr="00FB74E3">
        <w:rPr>
          <w:rFonts w:eastAsia="DejaVu Sans"/>
          <w:kern w:val="2"/>
          <w:sz w:val="24"/>
          <w:szCs w:val="24"/>
        </w:rPr>
        <w:t>сельсовета</w:t>
      </w:r>
      <w:r w:rsidRPr="00FB74E3">
        <w:rPr>
          <w:sz w:val="24"/>
          <w:szCs w:val="24"/>
        </w:rPr>
        <w:t xml:space="preserve"> и устанавливаются исходя из прогнозируемых видов и масштабов чрезвычайных ситуаций, предполагаемого объема работ по их ликвидации, а также максимально возможного использования имеющихся сил и средств для ликвидации чрезвычайных ситуаций.</w:t>
      </w:r>
    </w:p>
    <w:p w:rsidR="00D10E99" w:rsidRPr="00FB74E3" w:rsidRDefault="00D10E99" w:rsidP="00D10E99">
      <w:pPr>
        <w:pStyle w:val="a7"/>
        <w:ind w:firstLine="567"/>
        <w:jc w:val="both"/>
        <w:rPr>
          <w:rFonts w:ascii="Times New Roman" w:hAnsi="Times New Roman" w:cs="Times New Roman"/>
          <w:sz w:val="24"/>
          <w:szCs w:val="24"/>
        </w:rPr>
      </w:pPr>
      <w:r w:rsidRPr="00FB74E3">
        <w:rPr>
          <w:rFonts w:ascii="Times New Roman" w:eastAsia="DejaVu Sans" w:hAnsi="Times New Roman" w:cs="Times New Roman"/>
          <w:color w:val="000000"/>
          <w:kern w:val="2"/>
          <w:sz w:val="24"/>
          <w:szCs w:val="24"/>
        </w:rPr>
        <w:t xml:space="preserve">Использование Резерва, на иные цели, не связанные с ликвидацией чрезвычайных ситуаций, допускается в исключительных случаях, только на основании решений, принятых администрацией </w:t>
      </w:r>
      <w:r w:rsidRPr="00FB74E3">
        <w:rPr>
          <w:rFonts w:ascii="Times New Roman" w:hAnsi="Times New Roman" w:cs="Times New Roman"/>
          <w:sz w:val="24"/>
          <w:szCs w:val="24"/>
        </w:rPr>
        <w:t>Благовещенского сельсовета.</w:t>
      </w:r>
    </w:p>
    <w:p w:rsidR="00D10E99" w:rsidRPr="00FB74E3" w:rsidRDefault="00D10E99" w:rsidP="00D10E99">
      <w:pPr>
        <w:ind w:firstLine="567"/>
        <w:jc w:val="both"/>
        <w:rPr>
          <w:sz w:val="24"/>
          <w:szCs w:val="24"/>
        </w:rPr>
      </w:pPr>
      <w:r w:rsidRPr="00FB74E3">
        <w:rPr>
          <w:sz w:val="24"/>
          <w:szCs w:val="24"/>
        </w:rPr>
        <w:t>8. Номенклатура и объемы запасов определяются создавшими их организациями с учетом методических рекомендаций Сибирского регионального центра МЧС России исходя из:</w:t>
      </w:r>
    </w:p>
    <w:p w:rsidR="00D10E99" w:rsidRPr="00FB74E3" w:rsidRDefault="00D10E99" w:rsidP="00D10E99">
      <w:pPr>
        <w:ind w:firstLine="567"/>
        <w:jc w:val="both"/>
        <w:rPr>
          <w:sz w:val="24"/>
          <w:szCs w:val="24"/>
        </w:rPr>
      </w:pPr>
      <w:r w:rsidRPr="00FB74E3">
        <w:rPr>
          <w:sz w:val="24"/>
          <w:szCs w:val="24"/>
        </w:rPr>
        <w:t>возможного характера и сроков военных действий на территории Российской Федерации;</w:t>
      </w:r>
    </w:p>
    <w:p w:rsidR="00D10E99" w:rsidRPr="00FB74E3" w:rsidRDefault="00D10E99" w:rsidP="00D10E99">
      <w:pPr>
        <w:ind w:firstLine="567"/>
        <w:jc w:val="both"/>
        <w:rPr>
          <w:sz w:val="24"/>
          <w:szCs w:val="24"/>
        </w:rPr>
      </w:pPr>
      <w:r w:rsidRPr="00FB74E3">
        <w:rPr>
          <w:sz w:val="24"/>
          <w:szCs w:val="24"/>
        </w:rPr>
        <w:t>величины возможного ущерба объектам экономики и инфраструктуры;</w:t>
      </w:r>
    </w:p>
    <w:p w:rsidR="00D10E99" w:rsidRPr="00FB74E3" w:rsidRDefault="00D10E99" w:rsidP="00D10E99">
      <w:pPr>
        <w:ind w:firstLine="567"/>
        <w:jc w:val="both"/>
        <w:rPr>
          <w:sz w:val="24"/>
          <w:szCs w:val="24"/>
        </w:rPr>
      </w:pPr>
      <w:r w:rsidRPr="00FB74E3">
        <w:rPr>
          <w:sz w:val="24"/>
          <w:szCs w:val="24"/>
        </w:rPr>
        <w:t>природных, экономических и иных особенностей территории Благовещенского сельсовета;</w:t>
      </w:r>
    </w:p>
    <w:p w:rsidR="00D10E99" w:rsidRPr="00FB74E3" w:rsidRDefault="00D10E99" w:rsidP="00D10E99">
      <w:pPr>
        <w:ind w:firstLine="567"/>
        <w:jc w:val="both"/>
        <w:rPr>
          <w:sz w:val="24"/>
          <w:szCs w:val="24"/>
        </w:rPr>
      </w:pPr>
      <w:r w:rsidRPr="00FB74E3">
        <w:rPr>
          <w:sz w:val="24"/>
          <w:szCs w:val="24"/>
        </w:rPr>
        <w:t>условий размещения организаций, а также норм минимально необходимой достаточности запасов в военное время.</w:t>
      </w:r>
    </w:p>
    <w:p w:rsidR="00D10E99" w:rsidRPr="00FB74E3" w:rsidRDefault="00D10E99" w:rsidP="00D10E99">
      <w:pPr>
        <w:ind w:firstLine="567"/>
        <w:jc w:val="both"/>
        <w:rPr>
          <w:sz w:val="24"/>
          <w:szCs w:val="24"/>
        </w:rPr>
      </w:pPr>
      <w:r w:rsidRPr="00FB74E3">
        <w:rPr>
          <w:sz w:val="24"/>
          <w:szCs w:val="24"/>
        </w:rPr>
        <w:t>При определении номенклатуры и объёмов запасов должны учитываться имеющиеся материальные ресурсы, накопленные для ликвидации последствий чрезвычайных ситуаций природного и техногенного характера.</w:t>
      </w:r>
    </w:p>
    <w:p w:rsidR="00D10E99" w:rsidRPr="00FB74E3" w:rsidRDefault="00D10E99" w:rsidP="00D10E99">
      <w:pPr>
        <w:ind w:firstLine="567"/>
        <w:jc w:val="both"/>
        <w:rPr>
          <w:sz w:val="24"/>
          <w:szCs w:val="24"/>
        </w:rPr>
      </w:pPr>
      <w:r w:rsidRPr="00FB74E3">
        <w:rPr>
          <w:sz w:val="24"/>
          <w:szCs w:val="24"/>
        </w:rPr>
        <w:t>9. Номенклатура и объёмы запасов для обеспечения нештатных аварийно-спасательных формирований определяются исходя из норм оснащения и потребности обеспечения их действий в соответствии с планами гражданской обороны администрации Благовещенского сельсовета и объектов экономики.</w:t>
      </w:r>
    </w:p>
    <w:p w:rsidR="00D10E99" w:rsidRPr="00FB74E3" w:rsidRDefault="00D10E99" w:rsidP="00D10E99">
      <w:pPr>
        <w:ind w:firstLine="567"/>
        <w:jc w:val="both"/>
        <w:rPr>
          <w:sz w:val="24"/>
          <w:szCs w:val="24"/>
        </w:rPr>
      </w:pPr>
      <w:r w:rsidRPr="00FB74E3">
        <w:rPr>
          <w:sz w:val="24"/>
          <w:szCs w:val="24"/>
        </w:rPr>
        <w:t>10. Объекты экономики, находящиеся на территории Благовещенского сельсовета:</w:t>
      </w:r>
    </w:p>
    <w:p w:rsidR="00D10E99" w:rsidRPr="00FB74E3" w:rsidRDefault="00D10E99" w:rsidP="00D10E99">
      <w:pPr>
        <w:ind w:firstLine="567"/>
        <w:jc w:val="both"/>
        <w:rPr>
          <w:sz w:val="24"/>
          <w:szCs w:val="24"/>
        </w:rPr>
      </w:pPr>
      <w:r w:rsidRPr="00FB74E3">
        <w:rPr>
          <w:sz w:val="24"/>
          <w:szCs w:val="24"/>
        </w:rPr>
        <w:t>определяют номенклатуру и объемы запасов исходя из их потребности в военное время для обеспечения сотрудников и личного состава нештатных аварийно-спасательных формирований;</w:t>
      </w:r>
    </w:p>
    <w:p w:rsidR="00D10E99" w:rsidRPr="00FB74E3" w:rsidRDefault="00D10E99" w:rsidP="00D10E99">
      <w:pPr>
        <w:ind w:firstLine="567"/>
        <w:jc w:val="both"/>
        <w:rPr>
          <w:sz w:val="24"/>
          <w:szCs w:val="24"/>
        </w:rPr>
      </w:pPr>
      <w:r w:rsidRPr="00FB74E3">
        <w:rPr>
          <w:sz w:val="24"/>
          <w:szCs w:val="24"/>
        </w:rPr>
        <w:t>создают и содержат запасы;</w:t>
      </w:r>
    </w:p>
    <w:p w:rsidR="00D10E99" w:rsidRPr="00FB74E3" w:rsidRDefault="00D10E99" w:rsidP="00D10E99">
      <w:pPr>
        <w:ind w:firstLine="567"/>
        <w:jc w:val="both"/>
        <w:rPr>
          <w:sz w:val="24"/>
          <w:szCs w:val="24"/>
        </w:rPr>
      </w:pPr>
      <w:r w:rsidRPr="00FB74E3">
        <w:rPr>
          <w:sz w:val="24"/>
          <w:szCs w:val="24"/>
        </w:rPr>
        <w:lastRenderedPageBreak/>
        <w:t>осуществляют контроль за созданием, хранением и использованием запасов.</w:t>
      </w:r>
    </w:p>
    <w:p w:rsidR="00D10E99" w:rsidRPr="00FB74E3" w:rsidRDefault="00D10E99" w:rsidP="00D10E99">
      <w:pPr>
        <w:ind w:firstLine="567"/>
        <w:jc w:val="both"/>
        <w:rPr>
          <w:sz w:val="24"/>
          <w:szCs w:val="24"/>
        </w:rPr>
      </w:pPr>
      <w:r w:rsidRPr="00FB74E3">
        <w:rPr>
          <w:sz w:val="24"/>
          <w:szCs w:val="24"/>
        </w:rPr>
        <w:t xml:space="preserve">11. Объем финансовых средств, необходимых для приобретения материальных ресурсов Резерва, определяется с учетом возможного изменения рыночных цен на материальные ресурсы, а также расходов, связанных с формированием, размещением, хранением и восполнением Резерва. </w:t>
      </w:r>
    </w:p>
    <w:p w:rsidR="00D10E99" w:rsidRPr="00FB74E3" w:rsidRDefault="00D10E99" w:rsidP="00D10E99">
      <w:pPr>
        <w:ind w:firstLine="567"/>
        <w:jc w:val="both"/>
        <w:rPr>
          <w:sz w:val="24"/>
          <w:szCs w:val="24"/>
        </w:rPr>
      </w:pPr>
      <w:r w:rsidRPr="00FB74E3">
        <w:rPr>
          <w:sz w:val="24"/>
          <w:szCs w:val="24"/>
        </w:rPr>
        <w:t>12. Вместо приобретения и хранения отдельных видов материальных ресурсов или части этих ресурсов допускается заключение договоров на экстренную их поставку (продажу) с организациями, имеющими эти ресурсы в постоянном наличии. Выбор поставщиков осуществляется также в соответствии с Федеральным законом.</w:t>
      </w:r>
    </w:p>
    <w:p w:rsidR="00D10E99" w:rsidRPr="00FB74E3" w:rsidRDefault="00D10E99" w:rsidP="00D10E99">
      <w:pPr>
        <w:ind w:firstLine="567"/>
        <w:jc w:val="both"/>
        <w:rPr>
          <w:sz w:val="24"/>
          <w:szCs w:val="24"/>
        </w:rPr>
      </w:pPr>
      <w:r w:rsidRPr="00FB74E3">
        <w:rPr>
          <w:sz w:val="24"/>
          <w:szCs w:val="24"/>
        </w:rPr>
        <w:t>13. Структура, формирующая резервы, обязана организовать учет и контроль над целевым расходованием формируемого резерва, выделенного на ликвидацию аварий или ЧС, и представлять в администрацию Благовещенского сельсовета соответствующий отчет о расходовании резерва.</w:t>
      </w:r>
    </w:p>
    <w:p w:rsidR="00D10E99" w:rsidRPr="00FB74E3" w:rsidRDefault="00D10E99" w:rsidP="00D10E99">
      <w:pPr>
        <w:ind w:firstLine="567"/>
        <w:jc w:val="both"/>
        <w:rPr>
          <w:sz w:val="24"/>
          <w:szCs w:val="24"/>
        </w:rPr>
      </w:pPr>
      <w:r w:rsidRPr="00FB74E3">
        <w:rPr>
          <w:sz w:val="24"/>
          <w:szCs w:val="24"/>
        </w:rPr>
        <w:t>14. Хранение материальных ресурсов Резерва организуется как на объектах, специально предназначенных для их хранения и обслуживания, так и в соответствии с заключенными договорами на базах и складах промышленных, транспортных, сельскохозяйственных, снабженческо-сбытовых, торгово-посреднических и иных предприятий и организаций, независимо от формы собственности, и где гарантирована их безусловная сохранность и откуда возможна их оперативная доставка в зоны чрезвычайных ситуаций.</w:t>
      </w:r>
    </w:p>
    <w:p w:rsidR="00D10E99" w:rsidRPr="00FB74E3" w:rsidRDefault="00D10E99" w:rsidP="00D10E99">
      <w:pPr>
        <w:ind w:firstLine="567"/>
        <w:jc w:val="both"/>
        <w:rPr>
          <w:sz w:val="24"/>
          <w:szCs w:val="24"/>
        </w:rPr>
      </w:pPr>
      <w:r w:rsidRPr="00FB74E3">
        <w:rPr>
          <w:sz w:val="24"/>
          <w:szCs w:val="24"/>
        </w:rPr>
        <w:t>15 Использование Резерва осуществляется на безвозмездной или возмездной основе.</w:t>
      </w:r>
    </w:p>
    <w:p w:rsidR="00D10E99" w:rsidRPr="00FB74E3" w:rsidRDefault="00D10E99" w:rsidP="00D10E99">
      <w:pPr>
        <w:ind w:firstLine="567"/>
        <w:jc w:val="both"/>
        <w:rPr>
          <w:sz w:val="24"/>
          <w:szCs w:val="24"/>
        </w:rPr>
      </w:pPr>
      <w:r w:rsidRPr="00FB74E3">
        <w:rPr>
          <w:sz w:val="24"/>
          <w:szCs w:val="24"/>
        </w:rPr>
        <w:t>В случае возникновения на территории Благовещенского сельсовета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 виновного в возникновении чрезвычайной ситуации.</w:t>
      </w:r>
    </w:p>
    <w:p w:rsidR="00D10E99" w:rsidRPr="00FB74E3" w:rsidRDefault="00D10E99" w:rsidP="00D10E99">
      <w:pPr>
        <w:ind w:firstLine="567"/>
        <w:jc w:val="both"/>
        <w:rPr>
          <w:sz w:val="24"/>
          <w:szCs w:val="24"/>
        </w:rPr>
      </w:pPr>
      <w:r w:rsidRPr="00FB74E3">
        <w:rPr>
          <w:sz w:val="24"/>
          <w:szCs w:val="24"/>
        </w:rPr>
        <w:t>16. Перевозка материальных ресурсов, входящих в состав Резерва, в целях ликвидации чрезвычайных ситуаций осуществляется транспортными организациями на договорной основе с администрацией Благовещенского сельсовета.</w:t>
      </w:r>
    </w:p>
    <w:p w:rsidR="00D10E99" w:rsidRPr="00FB74E3" w:rsidRDefault="00D10E99" w:rsidP="00D10E99">
      <w:pPr>
        <w:ind w:firstLine="567"/>
        <w:jc w:val="both"/>
        <w:rPr>
          <w:sz w:val="24"/>
          <w:szCs w:val="24"/>
        </w:rPr>
      </w:pPr>
      <w:r w:rsidRPr="00FB74E3">
        <w:rPr>
          <w:sz w:val="24"/>
          <w:szCs w:val="24"/>
        </w:rPr>
        <w:t>17. Предприятия, учреждения и организации, обратившиеся за помощью и получившие материальные ресурсы из Резерва, организуют прием, хранение и целевое использование доставленных в зону чрезвычайной ситуации материальных ресурсов.</w:t>
      </w:r>
    </w:p>
    <w:p w:rsidR="00D10E99" w:rsidRPr="00FB74E3" w:rsidRDefault="00D10E99" w:rsidP="00D10E99">
      <w:pPr>
        <w:ind w:firstLine="567"/>
        <w:jc w:val="both"/>
        <w:rPr>
          <w:sz w:val="24"/>
          <w:szCs w:val="24"/>
        </w:rPr>
      </w:pPr>
      <w:r w:rsidRPr="00FB74E3">
        <w:rPr>
          <w:sz w:val="24"/>
          <w:szCs w:val="24"/>
        </w:rPr>
        <w:t>18. Отчет о целевом использовании выделенных из Резерва материальных ресурсов готовят предприятия, учреждения и организации, которым они выделялись. Документы, подтверждающие целевое использование материальных ресурсов, представляются в администрацию Благовещенского сельсовета в течение недели.</w:t>
      </w:r>
    </w:p>
    <w:p w:rsidR="00D10E99" w:rsidRPr="00FB74E3" w:rsidRDefault="00D10E99" w:rsidP="00D10E99">
      <w:pPr>
        <w:ind w:firstLine="567"/>
        <w:jc w:val="both"/>
        <w:rPr>
          <w:sz w:val="24"/>
          <w:szCs w:val="24"/>
        </w:rPr>
      </w:pPr>
      <w:r w:rsidRPr="00FB74E3">
        <w:rPr>
          <w:sz w:val="24"/>
          <w:szCs w:val="24"/>
        </w:rPr>
        <w:t>19. Для ликвидации чрезвычайных ситуаций и обеспечения жизнедеятельности пострадавшего населения администрация Благовещенского сельсовета может использовать находящиеся на его территории объектовые резервы материальных ресурсов по согласованию с организациями, их создавшими.</w:t>
      </w:r>
    </w:p>
    <w:p w:rsidR="00D10E99" w:rsidRPr="00FB74E3" w:rsidRDefault="00D10E99" w:rsidP="00D10E99">
      <w:pPr>
        <w:ind w:firstLine="567"/>
        <w:jc w:val="both"/>
        <w:rPr>
          <w:sz w:val="24"/>
          <w:szCs w:val="24"/>
        </w:rPr>
      </w:pPr>
      <w:r w:rsidRPr="00FB74E3">
        <w:rPr>
          <w:sz w:val="24"/>
          <w:szCs w:val="24"/>
        </w:rPr>
        <w:t>20. Восполнение материальных ресурсов Резерва, израсходованных при ликвидации чрезвычайных ситуаций, осуществляется за счет средств, указанных в решении Благовещенского сельского Совета депутатов о выделении ресурсов из Резерва.</w:t>
      </w:r>
    </w:p>
    <w:p w:rsidR="00D10E99" w:rsidRPr="00FB74E3" w:rsidRDefault="00D10E99" w:rsidP="00D10E99">
      <w:pPr>
        <w:ind w:firstLine="567"/>
        <w:jc w:val="both"/>
        <w:rPr>
          <w:sz w:val="24"/>
          <w:szCs w:val="24"/>
        </w:rPr>
      </w:pPr>
      <w:r w:rsidRPr="00FB74E3">
        <w:rPr>
          <w:sz w:val="24"/>
          <w:szCs w:val="24"/>
        </w:rPr>
        <w:t>21. По операциям с материальными ресурсами Резерва организации несут ответственность в порядке, установленном законодательством Российской Федерации и договорами.</w:t>
      </w:r>
    </w:p>
    <w:p w:rsidR="00D10E99" w:rsidRPr="00FB74E3" w:rsidRDefault="00D10E99" w:rsidP="00D10E99">
      <w:pPr>
        <w:ind w:firstLine="567"/>
        <w:jc w:val="both"/>
        <w:rPr>
          <w:sz w:val="24"/>
          <w:szCs w:val="24"/>
        </w:rPr>
      </w:pPr>
      <w:r w:rsidRPr="00FB74E3">
        <w:rPr>
          <w:sz w:val="24"/>
          <w:szCs w:val="24"/>
        </w:rPr>
        <w:t>22. Право осуществления контроля за созданием, хранением, использованием и своевременным восполнением резерва предоставляется комиссии по предупреждению и ликвидации чрезвычайных ситуаций и обеспечению пожарной безопасности администрации Благовещенского сельсовета. Контроль осуществляется в плановом порядке в периоды подготовки, в установленные сроки, ежегодно, а также при проведении внеплановых проверок, с извещением о факте проверки не позднее, чем за 14 дней до проверки.</w:t>
      </w:r>
    </w:p>
    <w:p w:rsidR="00D10E99" w:rsidRPr="00FB74E3" w:rsidRDefault="00D10E99" w:rsidP="00D10E99">
      <w:pPr>
        <w:ind w:firstLine="567"/>
        <w:jc w:val="both"/>
        <w:rPr>
          <w:sz w:val="24"/>
          <w:szCs w:val="24"/>
        </w:rPr>
      </w:pPr>
      <w:r w:rsidRPr="00FB74E3">
        <w:rPr>
          <w:sz w:val="24"/>
          <w:szCs w:val="24"/>
        </w:rPr>
        <w:lastRenderedPageBreak/>
        <w:t>23. Контроль по созданию, размещению, хранению и восполнению Резерва возлагаются на главу Благовещенского сельсовета.</w:t>
      </w:r>
    </w:p>
    <w:p w:rsidR="00D10E99" w:rsidRPr="00FB74E3" w:rsidRDefault="00D10E99" w:rsidP="00D10E99">
      <w:pPr>
        <w:ind w:firstLine="567"/>
        <w:jc w:val="both"/>
        <w:rPr>
          <w:sz w:val="24"/>
          <w:szCs w:val="24"/>
        </w:rPr>
      </w:pPr>
    </w:p>
    <w:p w:rsidR="00D10E99" w:rsidRPr="00FB74E3" w:rsidRDefault="00D10E99" w:rsidP="00D10E99">
      <w:pPr>
        <w:ind w:firstLine="567"/>
        <w:jc w:val="both"/>
        <w:rPr>
          <w:sz w:val="24"/>
          <w:szCs w:val="24"/>
        </w:rPr>
      </w:pPr>
    </w:p>
    <w:p w:rsidR="00D10E99" w:rsidRPr="00FB74E3" w:rsidRDefault="00D10E99" w:rsidP="00D10E99">
      <w:pPr>
        <w:ind w:left="5103"/>
        <w:rPr>
          <w:sz w:val="24"/>
          <w:szCs w:val="24"/>
        </w:rPr>
      </w:pPr>
      <w:r w:rsidRPr="00FB74E3">
        <w:rPr>
          <w:sz w:val="24"/>
          <w:szCs w:val="24"/>
        </w:rPr>
        <w:t>приложение 2</w:t>
      </w:r>
    </w:p>
    <w:p w:rsidR="00D10E99" w:rsidRPr="00FB74E3" w:rsidRDefault="00D10E99" w:rsidP="00D10E99">
      <w:pPr>
        <w:ind w:left="5103"/>
        <w:rPr>
          <w:sz w:val="24"/>
          <w:szCs w:val="24"/>
        </w:rPr>
      </w:pPr>
      <w:r w:rsidRPr="00FB74E3">
        <w:rPr>
          <w:sz w:val="24"/>
          <w:szCs w:val="24"/>
        </w:rPr>
        <w:t>к постановлению администрации</w:t>
      </w:r>
    </w:p>
    <w:p w:rsidR="00D10E99" w:rsidRPr="00FB74E3" w:rsidRDefault="00D10E99" w:rsidP="00D10E99">
      <w:pPr>
        <w:ind w:left="5103"/>
        <w:rPr>
          <w:sz w:val="24"/>
          <w:szCs w:val="24"/>
        </w:rPr>
      </w:pPr>
      <w:r w:rsidRPr="00FB74E3">
        <w:rPr>
          <w:sz w:val="24"/>
          <w:szCs w:val="24"/>
        </w:rPr>
        <w:t>Благовещенского сельсовета</w:t>
      </w:r>
    </w:p>
    <w:p w:rsidR="00D10E99" w:rsidRPr="00FB74E3" w:rsidRDefault="00D10E99" w:rsidP="00D10E99">
      <w:pPr>
        <w:ind w:left="5103"/>
        <w:rPr>
          <w:sz w:val="24"/>
          <w:szCs w:val="24"/>
        </w:rPr>
      </w:pPr>
      <w:proofErr w:type="gramStart"/>
      <w:r w:rsidRPr="00FB74E3">
        <w:rPr>
          <w:sz w:val="24"/>
          <w:szCs w:val="24"/>
        </w:rPr>
        <w:t>от  06.03</w:t>
      </w:r>
      <w:proofErr w:type="gramEnd"/>
      <w:r w:rsidRPr="00FB74E3">
        <w:rPr>
          <w:sz w:val="24"/>
          <w:szCs w:val="24"/>
        </w:rPr>
        <w:t xml:space="preserve"> .2024 №14</w:t>
      </w:r>
    </w:p>
    <w:p w:rsidR="00D10E99" w:rsidRPr="00FB74E3" w:rsidRDefault="00D10E99" w:rsidP="00D10E99">
      <w:pPr>
        <w:ind w:hanging="11"/>
        <w:jc w:val="center"/>
        <w:rPr>
          <w:sz w:val="24"/>
          <w:szCs w:val="24"/>
        </w:rPr>
      </w:pPr>
    </w:p>
    <w:p w:rsidR="00D10E99" w:rsidRPr="00FB74E3" w:rsidRDefault="00D10E99" w:rsidP="00D10E99">
      <w:pPr>
        <w:ind w:hanging="11"/>
        <w:jc w:val="center"/>
        <w:rPr>
          <w:b/>
          <w:sz w:val="24"/>
          <w:szCs w:val="24"/>
        </w:rPr>
      </w:pPr>
      <w:proofErr w:type="gramStart"/>
      <w:r w:rsidRPr="00FB74E3">
        <w:rPr>
          <w:b/>
          <w:sz w:val="24"/>
          <w:szCs w:val="24"/>
        </w:rPr>
        <w:t xml:space="preserve">НОМЕНКЛАТУРА </w:t>
      </w:r>
      <w:r w:rsidRPr="00FB74E3">
        <w:rPr>
          <w:rFonts w:eastAsia="DejaVu Sans"/>
          <w:kern w:val="2"/>
          <w:sz w:val="24"/>
          <w:szCs w:val="24"/>
          <w:lang w:eastAsia="en-US"/>
        </w:rPr>
        <w:t xml:space="preserve"> </w:t>
      </w:r>
      <w:r w:rsidRPr="00FB74E3">
        <w:rPr>
          <w:rFonts w:eastAsia="DejaVu Sans"/>
          <w:b/>
          <w:kern w:val="2"/>
          <w:sz w:val="24"/>
          <w:szCs w:val="24"/>
          <w:lang w:eastAsia="en-US"/>
        </w:rPr>
        <w:t>И</w:t>
      </w:r>
      <w:proofErr w:type="gramEnd"/>
      <w:r w:rsidRPr="00FB74E3">
        <w:rPr>
          <w:rFonts w:eastAsia="DejaVu Sans"/>
          <w:b/>
          <w:kern w:val="2"/>
          <w:sz w:val="24"/>
          <w:szCs w:val="24"/>
          <w:lang w:eastAsia="en-US"/>
        </w:rPr>
        <w:t xml:space="preserve"> ОБЪЕМЫ</w:t>
      </w:r>
    </w:p>
    <w:p w:rsidR="00D10E99" w:rsidRPr="00FB74E3" w:rsidRDefault="00D10E99" w:rsidP="00D10E99">
      <w:pPr>
        <w:ind w:hanging="11"/>
        <w:jc w:val="center"/>
        <w:rPr>
          <w:rFonts w:eastAsia="DejaVu Sans"/>
          <w:kern w:val="2"/>
          <w:sz w:val="24"/>
          <w:szCs w:val="24"/>
          <w:lang w:eastAsia="en-US"/>
        </w:rPr>
      </w:pPr>
      <w:r w:rsidRPr="00FB74E3">
        <w:rPr>
          <w:rFonts w:eastAsia="DejaVu Sans"/>
          <w:kern w:val="2"/>
          <w:sz w:val="24"/>
          <w:szCs w:val="24"/>
          <w:lang w:eastAsia="en-US"/>
        </w:rPr>
        <w:t>резерва</w:t>
      </w:r>
      <w:r w:rsidRPr="00FB74E3">
        <w:rPr>
          <w:sz w:val="24"/>
          <w:szCs w:val="24"/>
        </w:rPr>
        <w:t xml:space="preserve"> материальных ресурсов </w:t>
      </w:r>
    </w:p>
    <w:p w:rsidR="00D10E99" w:rsidRPr="00FB74E3" w:rsidRDefault="00D10E99" w:rsidP="00D10E99">
      <w:pPr>
        <w:ind w:hanging="11"/>
        <w:jc w:val="center"/>
        <w:rPr>
          <w:sz w:val="24"/>
          <w:szCs w:val="24"/>
        </w:rPr>
      </w:pPr>
      <w:r w:rsidRPr="00FB74E3">
        <w:rPr>
          <w:sz w:val="24"/>
          <w:szCs w:val="24"/>
        </w:rPr>
        <w:t xml:space="preserve">для ликвидации чрезвычайных ситуаций </w:t>
      </w:r>
    </w:p>
    <w:p w:rsidR="00D10E99" w:rsidRPr="00FB74E3" w:rsidRDefault="00D10E99" w:rsidP="00D10E99">
      <w:pPr>
        <w:ind w:hanging="11"/>
        <w:jc w:val="center"/>
        <w:rPr>
          <w:sz w:val="24"/>
          <w:szCs w:val="24"/>
        </w:rPr>
      </w:pPr>
      <w:r w:rsidRPr="00FB74E3">
        <w:rPr>
          <w:sz w:val="24"/>
          <w:szCs w:val="24"/>
        </w:rPr>
        <w:t>на территории Благовещенского сельсовета</w:t>
      </w:r>
    </w:p>
    <w:p w:rsidR="00D10E99" w:rsidRPr="00FB74E3" w:rsidRDefault="00D10E99" w:rsidP="00D10E99">
      <w:pPr>
        <w:ind w:hanging="11"/>
        <w:rPr>
          <w:sz w:val="24"/>
          <w:szCs w:val="24"/>
        </w:rPr>
      </w:pPr>
      <w:r w:rsidRPr="00FB74E3">
        <w:rPr>
          <w:sz w:val="24"/>
          <w:szCs w:val="24"/>
        </w:rPr>
        <w:t>а) продукты питания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
        <w:gridCol w:w="3707"/>
        <w:gridCol w:w="2097"/>
        <w:gridCol w:w="253"/>
        <w:gridCol w:w="2358"/>
      </w:tblGrid>
      <w:tr w:rsidR="00D10E99" w:rsidRPr="00FB74E3" w:rsidTr="00D10E99">
        <w:tc>
          <w:tcPr>
            <w:tcW w:w="958" w:type="dxa"/>
          </w:tcPr>
          <w:p w:rsidR="00D10E99" w:rsidRPr="00FB74E3" w:rsidRDefault="00D10E99" w:rsidP="00D10E99">
            <w:pPr>
              <w:jc w:val="center"/>
              <w:rPr>
                <w:sz w:val="24"/>
                <w:szCs w:val="24"/>
              </w:rPr>
            </w:pPr>
            <w:r w:rsidRPr="00FB74E3">
              <w:rPr>
                <w:sz w:val="24"/>
                <w:szCs w:val="24"/>
              </w:rPr>
              <w:t>№ п/п</w:t>
            </w:r>
          </w:p>
        </w:tc>
        <w:tc>
          <w:tcPr>
            <w:tcW w:w="3826" w:type="dxa"/>
          </w:tcPr>
          <w:p w:rsidR="00D10E99" w:rsidRPr="00FB74E3" w:rsidRDefault="00D10E99" w:rsidP="00D10E99">
            <w:pPr>
              <w:jc w:val="center"/>
              <w:rPr>
                <w:sz w:val="24"/>
                <w:szCs w:val="24"/>
              </w:rPr>
            </w:pPr>
            <w:r w:rsidRPr="00FB74E3">
              <w:rPr>
                <w:sz w:val="24"/>
                <w:szCs w:val="24"/>
              </w:rPr>
              <w:t xml:space="preserve">Наименование </w:t>
            </w:r>
          </w:p>
          <w:p w:rsidR="00D10E99" w:rsidRPr="00FB74E3" w:rsidRDefault="00D10E99" w:rsidP="00D10E99">
            <w:pPr>
              <w:jc w:val="center"/>
              <w:rPr>
                <w:sz w:val="24"/>
                <w:szCs w:val="24"/>
              </w:rPr>
            </w:pPr>
            <w:r w:rsidRPr="00FB74E3">
              <w:rPr>
                <w:sz w:val="24"/>
                <w:szCs w:val="24"/>
              </w:rPr>
              <w:t>продуктов</w:t>
            </w:r>
          </w:p>
        </w:tc>
        <w:tc>
          <w:tcPr>
            <w:tcW w:w="2393" w:type="dxa"/>
            <w:gridSpan w:val="2"/>
          </w:tcPr>
          <w:p w:rsidR="00D10E99" w:rsidRPr="00FB74E3" w:rsidRDefault="00D10E99" w:rsidP="00D10E99">
            <w:pPr>
              <w:jc w:val="center"/>
              <w:rPr>
                <w:sz w:val="24"/>
                <w:szCs w:val="24"/>
              </w:rPr>
            </w:pPr>
            <w:r w:rsidRPr="00FB74E3">
              <w:rPr>
                <w:sz w:val="24"/>
                <w:szCs w:val="24"/>
              </w:rPr>
              <w:t xml:space="preserve">Норма </w:t>
            </w:r>
          </w:p>
          <w:p w:rsidR="00D10E99" w:rsidRPr="00FB74E3" w:rsidRDefault="00D10E99" w:rsidP="00D10E99">
            <w:pPr>
              <w:jc w:val="center"/>
              <w:rPr>
                <w:sz w:val="24"/>
                <w:szCs w:val="24"/>
              </w:rPr>
            </w:pPr>
            <w:r w:rsidRPr="00FB74E3">
              <w:rPr>
                <w:sz w:val="24"/>
                <w:szCs w:val="24"/>
              </w:rPr>
              <w:t>(грамм на 1 человека в сутки)</w:t>
            </w:r>
          </w:p>
        </w:tc>
        <w:tc>
          <w:tcPr>
            <w:tcW w:w="2393" w:type="dxa"/>
          </w:tcPr>
          <w:p w:rsidR="00D10E99" w:rsidRPr="00FB74E3" w:rsidRDefault="00D10E99" w:rsidP="00D10E99">
            <w:pPr>
              <w:ind w:hanging="11"/>
              <w:jc w:val="center"/>
              <w:rPr>
                <w:sz w:val="24"/>
                <w:szCs w:val="24"/>
              </w:rPr>
            </w:pPr>
            <w:r w:rsidRPr="00FB74E3">
              <w:rPr>
                <w:sz w:val="24"/>
                <w:szCs w:val="24"/>
              </w:rPr>
              <w:t xml:space="preserve">Потребность </w:t>
            </w:r>
          </w:p>
          <w:p w:rsidR="00D10E99" w:rsidRPr="00FB74E3" w:rsidRDefault="00D10E99" w:rsidP="00D10E99">
            <w:pPr>
              <w:ind w:hanging="11"/>
              <w:jc w:val="center"/>
              <w:rPr>
                <w:sz w:val="24"/>
                <w:szCs w:val="24"/>
              </w:rPr>
            </w:pPr>
            <w:r w:rsidRPr="00FB74E3">
              <w:rPr>
                <w:sz w:val="24"/>
                <w:szCs w:val="24"/>
              </w:rPr>
              <w:t xml:space="preserve">на 7 </w:t>
            </w:r>
            <w:proofErr w:type="gramStart"/>
            <w:r w:rsidRPr="00FB74E3">
              <w:rPr>
                <w:sz w:val="24"/>
                <w:szCs w:val="24"/>
              </w:rPr>
              <w:t>дней  (</w:t>
            </w:r>
            <w:proofErr w:type="gramEnd"/>
            <w:r w:rsidRPr="00FB74E3">
              <w:rPr>
                <w:sz w:val="24"/>
                <w:szCs w:val="24"/>
              </w:rPr>
              <w:t>кг)</w:t>
            </w:r>
          </w:p>
          <w:p w:rsidR="00D10E99" w:rsidRPr="00FB74E3" w:rsidRDefault="00D10E99" w:rsidP="00D10E99">
            <w:pPr>
              <w:jc w:val="center"/>
              <w:rPr>
                <w:sz w:val="24"/>
                <w:szCs w:val="24"/>
              </w:rPr>
            </w:pPr>
          </w:p>
        </w:tc>
      </w:tr>
      <w:tr w:rsidR="00D10E99" w:rsidRPr="00FB74E3" w:rsidTr="00D10E99">
        <w:tc>
          <w:tcPr>
            <w:tcW w:w="958" w:type="dxa"/>
          </w:tcPr>
          <w:p w:rsidR="00D10E99" w:rsidRPr="00FB74E3" w:rsidRDefault="00D10E99" w:rsidP="00D10E99">
            <w:pPr>
              <w:rPr>
                <w:sz w:val="24"/>
                <w:szCs w:val="24"/>
              </w:rPr>
            </w:pPr>
            <w:r w:rsidRPr="00FB74E3">
              <w:rPr>
                <w:sz w:val="24"/>
                <w:szCs w:val="24"/>
              </w:rPr>
              <w:t>1.</w:t>
            </w:r>
          </w:p>
        </w:tc>
        <w:tc>
          <w:tcPr>
            <w:tcW w:w="3826" w:type="dxa"/>
          </w:tcPr>
          <w:p w:rsidR="00D10E99" w:rsidRPr="00FB74E3" w:rsidRDefault="00D10E99" w:rsidP="00D10E99">
            <w:pPr>
              <w:rPr>
                <w:sz w:val="24"/>
                <w:szCs w:val="24"/>
              </w:rPr>
            </w:pPr>
            <w:r w:rsidRPr="00FB74E3">
              <w:rPr>
                <w:sz w:val="24"/>
                <w:szCs w:val="24"/>
              </w:rPr>
              <w:t>Хлеб из смеси ржаной обдирной и пшеничной муки 1 сорта</w:t>
            </w:r>
          </w:p>
        </w:tc>
        <w:tc>
          <w:tcPr>
            <w:tcW w:w="2393" w:type="dxa"/>
            <w:gridSpan w:val="2"/>
          </w:tcPr>
          <w:p w:rsidR="00D10E99" w:rsidRPr="00FB74E3" w:rsidRDefault="00D10E99" w:rsidP="00D10E99">
            <w:pPr>
              <w:rPr>
                <w:sz w:val="24"/>
                <w:szCs w:val="24"/>
              </w:rPr>
            </w:pPr>
            <w:r w:rsidRPr="00FB74E3">
              <w:rPr>
                <w:sz w:val="24"/>
                <w:szCs w:val="24"/>
              </w:rPr>
              <w:t>250</w:t>
            </w:r>
          </w:p>
        </w:tc>
        <w:tc>
          <w:tcPr>
            <w:tcW w:w="2393" w:type="dxa"/>
          </w:tcPr>
          <w:p w:rsidR="00D10E99" w:rsidRPr="00FB74E3" w:rsidRDefault="00D10E99" w:rsidP="00D10E99">
            <w:pPr>
              <w:rPr>
                <w:sz w:val="24"/>
                <w:szCs w:val="24"/>
              </w:rPr>
            </w:pPr>
            <w:r w:rsidRPr="00FB74E3">
              <w:rPr>
                <w:sz w:val="24"/>
                <w:szCs w:val="24"/>
              </w:rPr>
              <w:t>2765,0</w:t>
            </w:r>
          </w:p>
        </w:tc>
      </w:tr>
      <w:tr w:rsidR="00D10E99" w:rsidRPr="00FB74E3" w:rsidTr="00D10E99">
        <w:tc>
          <w:tcPr>
            <w:tcW w:w="958" w:type="dxa"/>
          </w:tcPr>
          <w:p w:rsidR="00D10E99" w:rsidRPr="00FB74E3" w:rsidRDefault="00D10E99" w:rsidP="00D10E99">
            <w:pPr>
              <w:rPr>
                <w:sz w:val="24"/>
                <w:szCs w:val="24"/>
              </w:rPr>
            </w:pPr>
            <w:r w:rsidRPr="00FB74E3">
              <w:rPr>
                <w:sz w:val="24"/>
                <w:szCs w:val="24"/>
              </w:rPr>
              <w:t>2.</w:t>
            </w:r>
          </w:p>
        </w:tc>
        <w:tc>
          <w:tcPr>
            <w:tcW w:w="3826" w:type="dxa"/>
          </w:tcPr>
          <w:p w:rsidR="00D10E99" w:rsidRPr="00FB74E3" w:rsidRDefault="00D10E99" w:rsidP="00D10E99">
            <w:pPr>
              <w:ind w:hanging="11"/>
              <w:rPr>
                <w:sz w:val="24"/>
                <w:szCs w:val="24"/>
              </w:rPr>
            </w:pPr>
            <w:r w:rsidRPr="00FB74E3">
              <w:rPr>
                <w:sz w:val="24"/>
                <w:szCs w:val="24"/>
              </w:rPr>
              <w:t xml:space="preserve">Хлеб белый из пшеничной муки 1 сорта </w:t>
            </w:r>
            <w:r w:rsidRPr="00FB74E3">
              <w:rPr>
                <w:sz w:val="24"/>
                <w:szCs w:val="24"/>
              </w:rPr>
              <w:tab/>
            </w:r>
          </w:p>
        </w:tc>
        <w:tc>
          <w:tcPr>
            <w:tcW w:w="2393" w:type="dxa"/>
            <w:gridSpan w:val="2"/>
          </w:tcPr>
          <w:p w:rsidR="00D10E99" w:rsidRPr="00FB74E3" w:rsidRDefault="00D10E99" w:rsidP="00D10E99">
            <w:pPr>
              <w:rPr>
                <w:sz w:val="24"/>
                <w:szCs w:val="24"/>
              </w:rPr>
            </w:pPr>
            <w:r w:rsidRPr="00FB74E3">
              <w:rPr>
                <w:sz w:val="24"/>
                <w:szCs w:val="24"/>
              </w:rPr>
              <w:t>250</w:t>
            </w:r>
          </w:p>
        </w:tc>
        <w:tc>
          <w:tcPr>
            <w:tcW w:w="2393" w:type="dxa"/>
          </w:tcPr>
          <w:p w:rsidR="00D10E99" w:rsidRPr="00FB74E3" w:rsidRDefault="00D10E99" w:rsidP="00D10E99">
            <w:pPr>
              <w:rPr>
                <w:sz w:val="24"/>
                <w:szCs w:val="24"/>
              </w:rPr>
            </w:pPr>
            <w:r w:rsidRPr="00FB74E3">
              <w:rPr>
                <w:sz w:val="24"/>
                <w:szCs w:val="24"/>
              </w:rPr>
              <w:t>2765,0</w:t>
            </w:r>
          </w:p>
        </w:tc>
      </w:tr>
      <w:tr w:rsidR="00D10E99" w:rsidRPr="00FB74E3" w:rsidTr="00D10E99">
        <w:tc>
          <w:tcPr>
            <w:tcW w:w="958" w:type="dxa"/>
          </w:tcPr>
          <w:p w:rsidR="00D10E99" w:rsidRPr="00FB74E3" w:rsidRDefault="00D10E99" w:rsidP="00D10E99">
            <w:pPr>
              <w:rPr>
                <w:sz w:val="24"/>
                <w:szCs w:val="24"/>
              </w:rPr>
            </w:pPr>
            <w:r w:rsidRPr="00FB74E3">
              <w:rPr>
                <w:sz w:val="24"/>
                <w:szCs w:val="24"/>
              </w:rPr>
              <w:t>3.</w:t>
            </w:r>
          </w:p>
        </w:tc>
        <w:tc>
          <w:tcPr>
            <w:tcW w:w="3826" w:type="dxa"/>
          </w:tcPr>
          <w:p w:rsidR="00D10E99" w:rsidRPr="00FB74E3" w:rsidRDefault="00D10E99" w:rsidP="00D10E99">
            <w:pPr>
              <w:ind w:hanging="11"/>
              <w:rPr>
                <w:sz w:val="24"/>
                <w:szCs w:val="24"/>
              </w:rPr>
            </w:pPr>
            <w:r w:rsidRPr="00FB74E3">
              <w:rPr>
                <w:sz w:val="24"/>
                <w:szCs w:val="24"/>
              </w:rPr>
              <w:t>Мука пшеничная 2 сорта</w:t>
            </w:r>
          </w:p>
        </w:tc>
        <w:tc>
          <w:tcPr>
            <w:tcW w:w="2393" w:type="dxa"/>
            <w:gridSpan w:val="2"/>
          </w:tcPr>
          <w:p w:rsidR="00D10E99" w:rsidRPr="00FB74E3" w:rsidRDefault="00D10E99" w:rsidP="00D10E99">
            <w:pPr>
              <w:rPr>
                <w:sz w:val="24"/>
                <w:szCs w:val="24"/>
              </w:rPr>
            </w:pPr>
            <w:r w:rsidRPr="00FB74E3">
              <w:rPr>
                <w:sz w:val="24"/>
                <w:szCs w:val="24"/>
              </w:rPr>
              <w:t>15</w:t>
            </w:r>
          </w:p>
        </w:tc>
        <w:tc>
          <w:tcPr>
            <w:tcW w:w="2393" w:type="dxa"/>
          </w:tcPr>
          <w:p w:rsidR="00D10E99" w:rsidRPr="00FB74E3" w:rsidRDefault="00D10E99" w:rsidP="00D10E99">
            <w:pPr>
              <w:rPr>
                <w:sz w:val="24"/>
                <w:szCs w:val="24"/>
              </w:rPr>
            </w:pPr>
            <w:r w:rsidRPr="00FB74E3">
              <w:rPr>
                <w:sz w:val="24"/>
                <w:szCs w:val="24"/>
              </w:rPr>
              <w:t>165,9</w:t>
            </w:r>
          </w:p>
        </w:tc>
      </w:tr>
      <w:tr w:rsidR="00D10E99" w:rsidRPr="00FB74E3" w:rsidTr="00D10E99">
        <w:tc>
          <w:tcPr>
            <w:tcW w:w="958" w:type="dxa"/>
          </w:tcPr>
          <w:p w:rsidR="00D10E99" w:rsidRPr="00FB74E3" w:rsidRDefault="00D10E99" w:rsidP="00D10E99">
            <w:pPr>
              <w:rPr>
                <w:sz w:val="24"/>
                <w:szCs w:val="24"/>
              </w:rPr>
            </w:pPr>
            <w:r w:rsidRPr="00FB74E3">
              <w:rPr>
                <w:sz w:val="24"/>
                <w:szCs w:val="24"/>
              </w:rPr>
              <w:t>4.</w:t>
            </w:r>
          </w:p>
        </w:tc>
        <w:tc>
          <w:tcPr>
            <w:tcW w:w="3826" w:type="dxa"/>
          </w:tcPr>
          <w:p w:rsidR="00D10E99" w:rsidRPr="00FB74E3" w:rsidRDefault="00D10E99" w:rsidP="00D10E99">
            <w:pPr>
              <w:ind w:hanging="11"/>
              <w:rPr>
                <w:sz w:val="24"/>
                <w:szCs w:val="24"/>
              </w:rPr>
            </w:pPr>
            <w:r w:rsidRPr="00FB74E3">
              <w:rPr>
                <w:sz w:val="24"/>
                <w:szCs w:val="24"/>
              </w:rPr>
              <w:t>Крупа  разная</w:t>
            </w:r>
          </w:p>
        </w:tc>
        <w:tc>
          <w:tcPr>
            <w:tcW w:w="2393" w:type="dxa"/>
            <w:gridSpan w:val="2"/>
          </w:tcPr>
          <w:p w:rsidR="00D10E99" w:rsidRPr="00FB74E3" w:rsidRDefault="00D10E99" w:rsidP="00D10E99">
            <w:pPr>
              <w:rPr>
                <w:sz w:val="24"/>
                <w:szCs w:val="24"/>
              </w:rPr>
            </w:pPr>
            <w:r w:rsidRPr="00FB74E3">
              <w:rPr>
                <w:sz w:val="24"/>
                <w:szCs w:val="24"/>
              </w:rPr>
              <w:t>60</w:t>
            </w:r>
          </w:p>
        </w:tc>
        <w:tc>
          <w:tcPr>
            <w:tcW w:w="2393" w:type="dxa"/>
          </w:tcPr>
          <w:p w:rsidR="00D10E99" w:rsidRPr="00FB74E3" w:rsidRDefault="00D10E99" w:rsidP="00D10E99">
            <w:pPr>
              <w:rPr>
                <w:sz w:val="24"/>
                <w:szCs w:val="24"/>
              </w:rPr>
            </w:pPr>
            <w:r w:rsidRPr="00FB74E3">
              <w:rPr>
                <w:sz w:val="24"/>
                <w:szCs w:val="24"/>
              </w:rPr>
              <w:t>663,6</w:t>
            </w:r>
          </w:p>
        </w:tc>
      </w:tr>
      <w:tr w:rsidR="00D10E99" w:rsidRPr="00FB74E3" w:rsidTr="00D10E99">
        <w:tc>
          <w:tcPr>
            <w:tcW w:w="958" w:type="dxa"/>
          </w:tcPr>
          <w:p w:rsidR="00D10E99" w:rsidRPr="00FB74E3" w:rsidRDefault="00D10E99" w:rsidP="00D10E99">
            <w:pPr>
              <w:rPr>
                <w:sz w:val="24"/>
                <w:szCs w:val="24"/>
              </w:rPr>
            </w:pPr>
            <w:r w:rsidRPr="00FB74E3">
              <w:rPr>
                <w:sz w:val="24"/>
                <w:szCs w:val="24"/>
              </w:rPr>
              <w:t>5.</w:t>
            </w:r>
          </w:p>
        </w:tc>
        <w:tc>
          <w:tcPr>
            <w:tcW w:w="3826" w:type="dxa"/>
          </w:tcPr>
          <w:p w:rsidR="00D10E99" w:rsidRPr="00FB74E3" w:rsidRDefault="00D10E99" w:rsidP="00D10E99">
            <w:pPr>
              <w:ind w:hanging="11"/>
              <w:rPr>
                <w:sz w:val="24"/>
                <w:szCs w:val="24"/>
              </w:rPr>
            </w:pPr>
            <w:r w:rsidRPr="00FB74E3">
              <w:rPr>
                <w:sz w:val="24"/>
                <w:szCs w:val="24"/>
              </w:rPr>
              <w:t>Макаронные изделия</w:t>
            </w:r>
          </w:p>
        </w:tc>
        <w:tc>
          <w:tcPr>
            <w:tcW w:w="2393" w:type="dxa"/>
            <w:gridSpan w:val="2"/>
          </w:tcPr>
          <w:p w:rsidR="00D10E99" w:rsidRPr="00FB74E3" w:rsidRDefault="00D10E99" w:rsidP="00D10E99">
            <w:pPr>
              <w:rPr>
                <w:sz w:val="24"/>
                <w:szCs w:val="24"/>
              </w:rPr>
            </w:pPr>
            <w:r w:rsidRPr="00FB74E3">
              <w:rPr>
                <w:sz w:val="24"/>
                <w:szCs w:val="24"/>
              </w:rPr>
              <w:t>20</w:t>
            </w:r>
          </w:p>
        </w:tc>
        <w:tc>
          <w:tcPr>
            <w:tcW w:w="2393" w:type="dxa"/>
          </w:tcPr>
          <w:p w:rsidR="00D10E99" w:rsidRPr="00FB74E3" w:rsidRDefault="00D10E99" w:rsidP="00D10E99">
            <w:pPr>
              <w:rPr>
                <w:sz w:val="24"/>
                <w:szCs w:val="24"/>
              </w:rPr>
            </w:pPr>
            <w:r w:rsidRPr="00FB74E3">
              <w:rPr>
                <w:sz w:val="24"/>
                <w:szCs w:val="24"/>
              </w:rPr>
              <w:t>221,2</w:t>
            </w:r>
          </w:p>
        </w:tc>
      </w:tr>
      <w:tr w:rsidR="00D10E99" w:rsidRPr="00FB74E3" w:rsidTr="00D10E99">
        <w:tc>
          <w:tcPr>
            <w:tcW w:w="958" w:type="dxa"/>
          </w:tcPr>
          <w:p w:rsidR="00D10E99" w:rsidRPr="00FB74E3" w:rsidRDefault="00D10E99" w:rsidP="00D10E99">
            <w:pPr>
              <w:rPr>
                <w:sz w:val="24"/>
                <w:szCs w:val="24"/>
              </w:rPr>
            </w:pPr>
            <w:r w:rsidRPr="00FB74E3">
              <w:rPr>
                <w:sz w:val="24"/>
                <w:szCs w:val="24"/>
              </w:rPr>
              <w:t>6.</w:t>
            </w:r>
          </w:p>
        </w:tc>
        <w:tc>
          <w:tcPr>
            <w:tcW w:w="3826" w:type="dxa"/>
          </w:tcPr>
          <w:p w:rsidR="00D10E99" w:rsidRPr="00FB74E3" w:rsidRDefault="00D10E99" w:rsidP="00D10E99">
            <w:pPr>
              <w:ind w:hanging="11"/>
              <w:rPr>
                <w:sz w:val="24"/>
                <w:szCs w:val="24"/>
              </w:rPr>
            </w:pPr>
            <w:r w:rsidRPr="00FB74E3">
              <w:rPr>
                <w:sz w:val="24"/>
                <w:szCs w:val="24"/>
              </w:rPr>
              <w:t>Молоко и молокопродукты</w:t>
            </w:r>
          </w:p>
        </w:tc>
        <w:tc>
          <w:tcPr>
            <w:tcW w:w="2393" w:type="dxa"/>
            <w:gridSpan w:val="2"/>
          </w:tcPr>
          <w:p w:rsidR="00D10E99" w:rsidRPr="00FB74E3" w:rsidRDefault="00D10E99" w:rsidP="00D10E99">
            <w:pPr>
              <w:rPr>
                <w:sz w:val="24"/>
                <w:szCs w:val="24"/>
              </w:rPr>
            </w:pPr>
            <w:r w:rsidRPr="00FB74E3">
              <w:rPr>
                <w:sz w:val="24"/>
                <w:szCs w:val="24"/>
              </w:rPr>
              <w:t>200</w:t>
            </w:r>
          </w:p>
        </w:tc>
        <w:tc>
          <w:tcPr>
            <w:tcW w:w="2393" w:type="dxa"/>
          </w:tcPr>
          <w:p w:rsidR="00D10E99" w:rsidRPr="00FB74E3" w:rsidRDefault="00D10E99" w:rsidP="00D10E99">
            <w:pPr>
              <w:ind w:hanging="11"/>
              <w:rPr>
                <w:sz w:val="24"/>
                <w:szCs w:val="24"/>
              </w:rPr>
            </w:pPr>
            <w:r w:rsidRPr="00FB74E3">
              <w:rPr>
                <w:sz w:val="24"/>
                <w:szCs w:val="24"/>
              </w:rPr>
              <w:t>2212,0</w:t>
            </w:r>
          </w:p>
        </w:tc>
      </w:tr>
      <w:tr w:rsidR="00D10E99" w:rsidRPr="00FB74E3" w:rsidTr="00D10E99">
        <w:tc>
          <w:tcPr>
            <w:tcW w:w="958" w:type="dxa"/>
          </w:tcPr>
          <w:p w:rsidR="00D10E99" w:rsidRPr="00FB74E3" w:rsidRDefault="00D10E99" w:rsidP="00D10E99">
            <w:pPr>
              <w:rPr>
                <w:sz w:val="24"/>
                <w:szCs w:val="24"/>
              </w:rPr>
            </w:pPr>
            <w:r w:rsidRPr="00FB74E3">
              <w:rPr>
                <w:sz w:val="24"/>
                <w:szCs w:val="24"/>
              </w:rPr>
              <w:t>7.</w:t>
            </w:r>
          </w:p>
        </w:tc>
        <w:tc>
          <w:tcPr>
            <w:tcW w:w="3826" w:type="dxa"/>
          </w:tcPr>
          <w:p w:rsidR="00D10E99" w:rsidRPr="00FB74E3" w:rsidRDefault="00D10E99" w:rsidP="00D10E99">
            <w:pPr>
              <w:ind w:hanging="11"/>
              <w:rPr>
                <w:sz w:val="24"/>
                <w:szCs w:val="24"/>
              </w:rPr>
            </w:pPr>
            <w:r w:rsidRPr="00FB74E3">
              <w:rPr>
                <w:sz w:val="24"/>
                <w:szCs w:val="24"/>
              </w:rPr>
              <w:t>Мясо и мясопродукты</w:t>
            </w:r>
          </w:p>
        </w:tc>
        <w:tc>
          <w:tcPr>
            <w:tcW w:w="2393" w:type="dxa"/>
            <w:gridSpan w:val="2"/>
          </w:tcPr>
          <w:p w:rsidR="00D10E99" w:rsidRPr="00FB74E3" w:rsidRDefault="00D10E99" w:rsidP="00D10E99">
            <w:pPr>
              <w:rPr>
                <w:sz w:val="24"/>
                <w:szCs w:val="24"/>
              </w:rPr>
            </w:pPr>
            <w:r w:rsidRPr="00FB74E3">
              <w:rPr>
                <w:sz w:val="24"/>
                <w:szCs w:val="24"/>
              </w:rPr>
              <w:t>60</w:t>
            </w:r>
          </w:p>
        </w:tc>
        <w:tc>
          <w:tcPr>
            <w:tcW w:w="2393" w:type="dxa"/>
          </w:tcPr>
          <w:p w:rsidR="00D10E99" w:rsidRPr="00FB74E3" w:rsidRDefault="00D10E99" w:rsidP="00D10E99">
            <w:pPr>
              <w:rPr>
                <w:sz w:val="24"/>
                <w:szCs w:val="24"/>
              </w:rPr>
            </w:pPr>
            <w:r w:rsidRPr="00FB74E3">
              <w:rPr>
                <w:sz w:val="24"/>
                <w:szCs w:val="24"/>
              </w:rPr>
              <w:t>663,6</w:t>
            </w:r>
          </w:p>
        </w:tc>
      </w:tr>
      <w:tr w:rsidR="00D10E99" w:rsidRPr="00FB74E3" w:rsidTr="00D10E99">
        <w:tc>
          <w:tcPr>
            <w:tcW w:w="958" w:type="dxa"/>
          </w:tcPr>
          <w:p w:rsidR="00D10E99" w:rsidRPr="00FB74E3" w:rsidRDefault="00D10E99" w:rsidP="00D10E99">
            <w:pPr>
              <w:rPr>
                <w:sz w:val="24"/>
                <w:szCs w:val="24"/>
              </w:rPr>
            </w:pPr>
            <w:r w:rsidRPr="00FB74E3">
              <w:rPr>
                <w:sz w:val="24"/>
                <w:szCs w:val="24"/>
              </w:rPr>
              <w:t>8.</w:t>
            </w:r>
          </w:p>
        </w:tc>
        <w:tc>
          <w:tcPr>
            <w:tcW w:w="3826" w:type="dxa"/>
          </w:tcPr>
          <w:p w:rsidR="00D10E99" w:rsidRPr="00FB74E3" w:rsidRDefault="00D10E99" w:rsidP="00D10E99">
            <w:pPr>
              <w:ind w:hanging="11"/>
              <w:rPr>
                <w:sz w:val="24"/>
                <w:szCs w:val="24"/>
              </w:rPr>
            </w:pPr>
            <w:r w:rsidRPr="00FB74E3">
              <w:rPr>
                <w:sz w:val="24"/>
                <w:szCs w:val="24"/>
              </w:rPr>
              <w:t>Рыба и рыбопродукты</w:t>
            </w:r>
          </w:p>
        </w:tc>
        <w:tc>
          <w:tcPr>
            <w:tcW w:w="2393" w:type="dxa"/>
            <w:gridSpan w:val="2"/>
          </w:tcPr>
          <w:p w:rsidR="00D10E99" w:rsidRPr="00FB74E3" w:rsidRDefault="00D10E99" w:rsidP="00D10E99">
            <w:pPr>
              <w:rPr>
                <w:sz w:val="24"/>
                <w:szCs w:val="24"/>
              </w:rPr>
            </w:pPr>
            <w:r w:rsidRPr="00FB74E3">
              <w:rPr>
                <w:sz w:val="24"/>
                <w:szCs w:val="24"/>
              </w:rPr>
              <w:t>25</w:t>
            </w:r>
          </w:p>
        </w:tc>
        <w:tc>
          <w:tcPr>
            <w:tcW w:w="2393" w:type="dxa"/>
          </w:tcPr>
          <w:p w:rsidR="00D10E99" w:rsidRPr="00FB74E3" w:rsidRDefault="00D10E99" w:rsidP="00D10E99">
            <w:pPr>
              <w:rPr>
                <w:sz w:val="24"/>
                <w:szCs w:val="24"/>
              </w:rPr>
            </w:pPr>
            <w:r w:rsidRPr="00FB74E3">
              <w:rPr>
                <w:sz w:val="24"/>
                <w:szCs w:val="24"/>
              </w:rPr>
              <w:t>276,5</w:t>
            </w:r>
          </w:p>
        </w:tc>
      </w:tr>
      <w:tr w:rsidR="00D10E99" w:rsidRPr="00FB74E3" w:rsidTr="00D10E99">
        <w:tc>
          <w:tcPr>
            <w:tcW w:w="958" w:type="dxa"/>
          </w:tcPr>
          <w:p w:rsidR="00D10E99" w:rsidRPr="00FB74E3" w:rsidRDefault="00D10E99" w:rsidP="00D10E99">
            <w:pPr>
              <w:rPr>
                <w:sz w:val="24"/>
                <w:szCs w:val="24"/>
              </w:rPr>
            </w:pPr>
            <w:r w:rsidRPr="00FB74E3">
              <w:rPr>
                <w:sz w:val="24"/>
                <w:szCs w:val="24"/>
              </w:rPr>
              <w:t>9.</w:t>
            </w:r>
          </w:p>
        </w:tc>
        <w:tc>
          <w:tcPr>
            <w:tcW w:w="3826" w:type="dxa"/>
          </w:tcPr>
          <w:p w:rsidR="00D10E99" w:rsidRPr="00FB74E3" w:rsidRDefault="00D10E99" w:rsidP="00D10E99">
            <w:pPr>
              <w:ind w:hanging="11"/>
              <w:rPr>
                <w:sz w:val="24"/>
                <w:szCs w:val="24"/>
              </w:rPr>
            </w:pPr>
            <w:r w:rsidRPr="00FB74E3">
              <w:rPr>
                <w:sz w:val="24"/>
                <w:szCs w:val="24"/>
              </w:rPr>
              <w:t xml:space="preserve">Жиры </w:t>
            </w:r>
            <w:r w:rsidRPr="00FB74E3">
              <w:rPr>
                <w:sz w:val="24"/>
                <w:szCs w:val="24"/>
              </w:rPr>
              <w:tab/>
            </w:r>
          </w:p>
        </w:tc>
        <w:tc>
          <w:tcPr>
            <w:tcW w:w="2393" w:type="dxa"/>
            <w:gridSpan w:val="2"/>
          </w:tcPr>
          <w:p w:rsidR="00D10E99" w:rsidRPr="00FB74E3" w:rsidRDefault="00D10E99" w:rsidP="00D10E99">
            <w:pPr>
              <w:rPr>
                <w:sz w:val="24"/>
                <w:szCs w:val="24"/>
              </w:rPr>
            </w:pPr>
            <w:r w:rsidRPr="00FB74E3">
              <w:rPr>
                <w:sz w:val="24"/>
                <w:szCs w:val="24"/>
              </w:rPr>
              <w:t>30</w:t>
            </w:r>
          </w:p>
        </w:tc>
        <w:tc>
          <w:tcPr>
            <w:tcW w:w="2393" w:type="dxa"/>
          </w:tcPr>
          <w:p w:rsidR="00D10E99" w:rsidRPr="00FB74E3" w:rsidRDefault="00D10E99" w:rsidP="00D10E99">
            <w:pPr>
              <w:ind w:hanging="11"/>
              <w:rPr>
                <w:sz w:val="24"/>
                <w:szCs w:val="24"/>
              </w:rPr>
            </w:pPr>
            <w:r w:rsidRPr="00FB74E3">
              <w:rPr>
                <w:sz w:val="24"/>
                <w:szCs w:val="24"/>
              </w:rPr>
              <w:t>331,8</w:t>
            </w:r>
          </w:p>
        </w:tc>
      </w:tr>
      <w:tr w:rsidR="00D10E99" w:rsidRPr="00FB74E3" w:rsidTr="00D10E99">
        <w:tc>
          <w:tcPr>
            <w:tcW w:w="958" w:type="dxa"/>
          </w:tcPr>
          <w:p w:rsidR="00D10E99" w:rsidRPr="00FB74E3" w:rsidRDefault="00D10E99" w:rsidP="00D10E99">
            <w:pPr>
              <w:rPr>
                <w:sz w:val="24"/>
                <w:szCs w:val="24"/>
              </w:rPr>
            </w:pPr>
            <w:r w:rsidRPr="00FB74E3">
              <w:rPr>
                <w:sz w:val="24"/>
                <w:szCs w:val="24"/>
              </w:rPr>
              <w:t>10.</w:t>
            </w:r>
          </w:p>
        </w:tc>
        <w:tc>
          <w:tcPr>
            <w:tcW w:w="3826" w:type="dxa"/>
          </w:tcPr>
          <w:p w:rsidR="00D10E99" w:rsidRPr="00FB74E3" w:rsidRDefault="00D10E99" w:rsidP="00D10E99">
            <w:pPr>
              <w:ind w:hanging="11"/>
              <w:rPr>
                <w:sz w:val="24"/>
                <w:szCs w:val="24"/>
              </w:rPr>
            </w:pPr>
            <w:r w:rsidRPr="00FB74E3">
              <w:rPr>
                <w:sz w:val="24"/>
                <w:szCs w:val="24"/>
              </w:rPr>
              <w:t xml:space="preserve">Сахар </w:t>
            </w:r>
          </w:p>
        </w:tc>
        <w:tc>
          <w:tcPr>
            <w:tcW w:w="2393" w:type="dxa"/>
            <w:gridSpan w:val="2"/>
          </w:tcPr>
          <w:p w:rsidR="00D10E99" w:rsidRPr="00FB74E3" w:rsidRDefault="00D10E99" w:rsidP="00D10E99">
            <w:pPr>
              <w:rPr>
                <w:sz w:val="24"/>
                <w:szCs w:val="24"/>
              </w:rPr>
            </w:pPr>
            <w:r w:rsidRPr="00FB74E3">
              <w:rPr>
                <w:sz w:val="24"/>
                <w:szCs w:val="24"/>
              </w:rPr>
              <w:t>40</w:t>
            </w:r>
          </w:p>
        </w:tc>
        <w:tc>
          <w:tcPr>
            <w:tcW w:w="2393" w:type="dxa"/>
          </w:tcPr>
          <w:p w:rsidR="00D10E99" w:rsidRPr="00FB74E3" w:rsidRDefault="00D10E99" w:rsidP="00D10E99">
            <w:pPr>
              <w:rPr>
                <w:sz w:val="24"/>
                <w:szCs w:val="24"/>
              </w:rPr>
            </w:pPr>
            <w:r w:rsidRPr="00FB74E3">
              <w:rPr>
                <w:sz w:val="24"/>
                <w:szCs w:val="24"/>
              </w:rPr>
              <w:t>442,4</w:t>
            </w:r>
          </w:p>
        </w:tc>
      </w:tr>
      <w:tr w:rsidR="00D10E99" w:rsidRPr="00FB74E3" w:rsidTr="00D10E99">
        <w:tc>
          <w:tcPr>
            <w:tcW w:w="958" w:type="dxa"/>
          </w:tcPr>
          <w:p w:rsidR="00D10E99" w:rsidRPr="00FB74E3" w:rsidRDefault="00D10E99" w:rsidP="00D10E99">
            <w:pPr>
              <w:rPr>
                <w:sz w:val="24"/>
                <w:szCs w:val="24"/>
              </w:rPr>
            </w:pPr>
            <w:r w:rsidRPr="00FB74E3">
              <w:rPr>
                <w:sz w:val="24"/>
                <w:szCs w:val="24"/>
              </w:rPr>
              <w:t>11.</w:t>
            </w:r>
          </w:p>
        </w:tc>
        <w:tc>
          <w:tcPr>
            <w:tcW w:w="3826" w:type="dxa"/>
          </w:tcPr>
          <w:p w:rsidR="00D10E99" w:rsidRPr="00FB74E3" w:rsidRDefault="00D10E99" w:rsidP="00D10E99">
            <w:pPr>
              <w:ind w:hanging="11"/>
              <w:rPr>
                <w:sz w:val="24"/>
                <w:szCs w:val="24"/>
              </w:rPr>
            </w:pPr>
            <w:r w:rsidRPr="00FB74E3">
              <w:rPr>
                <w:sz w:val="24"/>
                <w:szCs w:val="24"/>
              </w:rPr>
              <w:t>Картофель</w:t>
            </w:r>
          </w:p>
        </w:tc>
        <w:tc>
          <w:tcPr>
            <w:tcW w:w="2393" w:type="dxa"/>
            <w:gridSpan w:val="2"/>
          </w:tcPr>
          <w:p w:rsidR="00D10E99" w:rsidRPr="00FB74E3" w:rsidRDefault="00D10E99" w:rsidP="00D10E99">
            <w:pPr>
              <w:rPr>
                <w:sz w:val="24"/>
                <w:szCs w:val="24"/>
              </w:rPr>
            </w:pPr>
            <w:r w:rsidRPr="00FB74E3">
              <w:rPr>
                <w:sz w:val="24"/>
                <w:szCs w:val="24"/>
              </w:rPr>
              <w:t>300</w:t>
            </w:r>
          </w:p>
        </w:tc>
        <w:tc>
          <w:tcPr>
            <w:tcW w:w="2393" w:type="dxa"/>
          </w:tcPr>
          <w:p w:rsidR="00D10E99" w:rsidRPr="00FB74E3" w:rsidRDefault="00D10E99" w:rsidP="00D10E99">
            <w:pPr>
              <w:rPr>
                <w:sz w:val="24"/>
                <w:szCs w:val="24"/>
              </w:rPr>
            </w:pPr>
            <w:r w:rsidRPr="00FB74E3">
              <w:rPr>
                <w:sz w:val="24"/>
                <w:szCs w:val="24"/>
              </w:rPr>
              <w:t>3318,0</w:t>
            </w:r>
          </w:p>
        </w:tc>
      </w:tr>
      <w:tr w:rsidR="00D10E99" w:rsidRPr="00FB74E3" w:rsidTr="00D10E99">
        <w:tc>
          <w:tcPr>
            <w:tcW w:w="958" w:type="dxa"/>
          </w:tcPr>
          <w:p w:rsidR="00D10E99" w:rsidRPr="00FB74E3" w:rsidRDefault="00D10E99" w:rsidP="00D10E99">
            <w:pPr>
              <w:rPr>
                <w:sz w:val="24"/>
                <w:szCs w:val="24"/>
              </w:rPr>
            </w:pPr>
            <w:r w:rsidRPr="00FB74E3">
              <w:rPr>
                <w:sz w:val="24"/>
                <w:szCs w:val="24"/>
              </w:rPr>
              <w:t>12.</w:t>
            </w:r>
          </w:p>
        </w:tc>
        <w:tc>
          <w:tcPr>
            <w:tcW w:w="3826" w:type="dxa"/>
          </w:tcPr>
          <w:p w:rsidR="00D10E99" w:rsidRPr="00FB74E3" w:rsidRDefault="00D10E99" w:rsidP="00D10E99">
            <w:pPr>
              <w:ind w:hanging="11"/>
              <w:rPr>
                <w:sz w:val="24"/>
                <w:szCs w:val="24"/>
              </w:rPr>
            </w:pPr>
            <w:r w:rsidRPr="00FB74E3">
              <w:rPr>
                <w:sz w:val="24"/>
                <w:szCs w:val="24"/>
              </w:rPr>
              <w:t>Овощи</w:t>
            </w:r>
          </w:p>
        </w:tc>
        <w:tc>
          <w:tcPr>
            <w:tcW w:w="2393" w:type="dxa"/>
            <w:gridSpan w:val="2"/>
          </w:tcPr>
          <w:p w:rsidR="00D10E99" w:rsidRPr="00FB74E3" w:rsidRDefault="00D10E99" w:rsidP="00D10E99">
            <w:pPr>
              <w:rPr>
                <w:sz w:val="24"/>
                <w:szCs w:val="24"/>
              </w:rPr>
            </w:pPr>
            <w:r w:rsidRPr="00FB74E3">
              <w:rPr>
                <w:sz w:val="24"/>
                <w:szCs w:val="24"/>
              </w:rPr>
              <w:t>120</w:t>
            </w:r>
          </w:p>
        </w:tc>
        <w:tc>
          <w:tcPr>
            <w:tcW w:w="2393" w:type="dxa"/>
          </w:tcPr>
          <w:p w:rsidR="00D10E99" w:rsidRPr="00FB74E3" w:rsidRDefault="00D10E99" w:rsidP="00D10E99">
            <w:pPr>
              <w:rPr>
                <w:sz w:val="24"/>
                <w:szCs w:val="24"/>
              </w:rPr>
            </w:pPr>
            <w:r w:rsidRPr="00FB74E3">
              <w:rPr>
                <w:sz w:val="24"/>
                <w:szCs w:val="24"/>
              </w:rPr>
              <w:t>1327,2</w:t>
            </w:r>
          </w:p>
        </w:tc>
      </w:tr>
      <w:tr w:rsidR="00D10E99" w:rsidRPr="00FB74E3" w:rsidTr="00D10E99">
        <w:tc>
          <w:tcPr>
            <w:tcW w:w="958" w:type="dxa"/>
          </w:tcPr>
          <w:p w:rsidR="00D10E99" w:rsidRPr="00FB74E3" w:rsidRDefault="00D10E99" w:rsidP="00D10E99">
            <w:pPr>
              <w:rPr>
                <w:sz w:val="24"/>
                <w:szCs w:val="24"/>
              </w:rPr>
            </w:pPr>
            <w:r w:rsidRPr="00FB74E3">
              <w:rPr>
                <w:sz w:val="24"/>
                <w:szCs w:val="24"/>
              </w:rPr>
              <w:t>13.</w:t>
            </w:r>
          </w:p>
        </w:tc>
        <w:tc>
          <w:tcPr>
            <w:tcW w:w="3826" w:type="dxa"/>
          </w:tcPr>
          <w:p w:rsidR="00D10E99" w:rsidRPr="00FB74E3" w:rsidRDefault="00D10E99" w:rsidP="00D10E99">
            <w:pPr>
              <w:ind w:hanging="11"/>
              <w:rPr>
                <w:sz w:val="24"/>
                <w:szCs w:val="24"/>
              </w:rPr>
            </w:pPr>
            <w:r w:rsidRPr="00FB74E3">
              <w:rPr>
                <w:sz w:val="24"/>
                <w:szCs w:val="24"/>
              </w:rPr>
              <w:t>Соль</w:t>
            </w:r>
          </w:p>
        </w:tc>
        <w:tc>
          <w:tcPr>
            <w:tcW w:w="2393" w:type="dxa"/>
            <w:gridSpan w:val="2"/>
          </w:tcPr>
          <w:p w:rsidR="00D10E99" w:rsidRPr="00FB74E3" w:rsidRDefault="00D10E99" w:rsidP="00D10E99">
            <w:pPr>
              <w:rPr>
                <w:sz w:val="24"/>
                <w:szCs w:val="24"/>
              </w:rPr>
            </w:pPr>
            <w:r w:rsidRPr="00FB74E3">
              <w:rPr>
                <w:sz w:val="24"/>
                <w:szCs w:val="24"/>
              </w:rPr>
              <w:t>20</w:t>
            </w:r>
          </w:p>
        </w:tc>
        <w:tc>
          <w:tcPr>
            <w:tcW w:w="2393" w:type="dxa"/>
          </w:tcPr>
          <w:p w:rsidR="00D10E99" w:rsidRPr="00FB74E3" w:rsidRDefault="00D10E99" w:rsidP="00D10E99">
            <w:pPr>
              <w:rPr>
                <w:sz w:val="24"/>
                <w:szCs w:val="24"/>
              </w:rPr>
            </w:pPr>
            <w:r w:rsidRPr="00FB74E3">
              <w:rPr>
                <w:sz w:val="24"/>
                <w:szCs w:val="24"/>
              </w:rPr>
              <w:t>221,2</w:t>
            </w:r>
          </w:p>
        </w:tc>
      </w:tr>
      <w:tr w:rsidR="00D10E99" w:rsidRPr="00FB74E3" w:rsidTr="00D10E99">
        <w:tc>
          <w:tcPr>
            <w:tcW w:w="958" w:type="dxa"/>
          </w:tcPr>
          <w:p w:rsidR="00D10E99" w:rsidRPr="00FB74E3" w:rsidRDefault="00D10E99" w:rsidP="00D10E99">
            <w:pPr>
              <w:rPr>
                <w:sz w:val="24"/>
                <w:szCs w:val="24"/>
              </w:rPr>
            </w:pPr>
            <w:r w:rsidRPr="00FB74E3">
              <w:rPr>
                <w:sz w:val="24"/>
                <w:szCs w:val="24"/>
              </w:rPr>
              <w:t>14.</w:t>
            </w:r>
          </w:p>
        </w:tc>
        <w:tc>
          <w:tcPr>
            <w:tcW w:w="3826" w:type="dxa"/>
          </w:tcPr>
          <w:p w:rsidR="00D10E99" w:rsidRPr="00FB74E3" w:rsidRDefault="00D10E99" w:rsidP="00D10E99">
            <w:pPr>
              <w:ind w:hanging="11"/>
              <w:rPr>
                <w:sz w:val="24"/>
                <w:szCs w:val="24"/>
              </w:rPr>
            </w:pPr>
            <w:r w:rsidRPr="00FB74E3">
              <w:rPr>
                <w:sz w:val="24"/>
                <w:szCs w:val="24"/>
              </w:rPr>
              <w:t>Чай</w:t>
            </w:r>
          </w:p>
        </w:tc>
        <w:tc>
          <w:tcPr>
            <w:tcW w:w="2393" w:type="dxa"/>
            <w:gridSpan w:val="2"/>
          </w:tcPr>
          <w:p w:rsidR="00D10E99" w:rsidRPr="00FB74E3" w:rsidRDefault="00D10E99" w:rsidP="00D10E99">
            <w:pPr>
              <w:rPr>
                <w:sz w:val="24"/>
                <w:szCs w:val="24"/>
              </w:rPr>
            </w:pPr>
            <w:r w:rsidRPr="00FB74E3">
              <w:rPr>
                <w:sz w:val="24"/>
                <w:szCs w:val="24"/>
              </w:rPr>
              <w:t>1</w:t>
            </w:r>
          </w:p>
        </w:tc>
        <w:tc>
          <w:tcPr>
            <w:tcW w:w="2393" w:type="dxa"/>
          </w:tcPr>
          <w:p w:rsidR="00D10E99" w:rsidRPr="00FB74E3" w:rsidRDefault="00D10E99" w:rsidP="00D10E99">
            <w:pPr>
              <w:rPr>
                <w:sz w:val="24"/>
                <w:szCs w:val="24"/>
              </w:rPr>
            </w:pPr>
            <w:r w:rsidRPr="00FB74E3">
              <w:rPr>
                <w:sz w:val="24"/>
                <w:szCs w:val="24"/>
              </w:rPr>
              <w:t>11,06</w:t>
            </w:r>
          </w:p>
        </w:tc>
      </w:tr>
      <w:tr w:rsidR="00D10E99" w:rsidRPr="00FB74E3" w:rsidTr="00D10E99">
        <w:tc>
          <w:tcPr>
            <w:tcW w:w="9570" w:type="dxa"/>
            <w:gridSpan w:val="5"/>
          </w:tcPr>
          <w:p w:rsidR="00D10E99" w:rsidRPr="00FB74E3" w:rsidRDefault="00D10E99" w:rsidP="00D10E99">
            <w:pPr>
              <w:ind w:hanging="11"/>
              <w:jc w:val="center"/>
              <w:rPr>
                <w:b/>
                <w:sz w:val="24"/>
                <w:szCs w:val="24"/>
              </w:rPr>
            </w:pPr>
          </w:p>
          <w:p w:rsidR="00D10E99" w:rsidRPr="00FB74E3" w:rsidRDefault="00D10E99" w:rsidP="00D10E99">
            <w:pPr>
              <w:ind w:hanging="11"/>
              <w:rPr>
                <w:sz w:val="24"/>
                <w:szCs w:val="24"/>
              </w:rPr>
            </w:pPr>
            <w:r w:rsidRPr="00FB74E3">
              <w:rPr>
                <w:sz w:val="24"/>
                <w:szCs w:val="24"/>
              </w:rPr>
              <w:t>б) вещевое имущество</w:t>
            </w:r>
          </w:p>
          <w:p w:rsidR="00D10E99" w:rsidRPr="00FB74E3" w:rsidRDefault="00D10E99" w:rsidP="00D10E99">
            <w:pPr>
              <w:jc w:val="center"/>
              <w:rPr>
                <w:sz w:val="24"/>
                <w:szCs w:val="24"/>
              </w:rPr>
            </w:pPr>
          </w:p>
        </w:tc>
      </w:tr>
      <w:tr w:rsidR="00D10E99" w:rsidRPr="00FB74E3" w:rsidTr="00D10E99">
        <w:tc>
          <w:tcPr>
            <w:tcW w:w="958" w:type="dxa"/>
          </w:tcPr>
          <w:p w:rsidR="00D10E99" w:rsidRPr="00FB74E3" w:rsidRDefault="00D10E99" w:rsidP="00D10E99">
            <w:pPr>
              <w:jc w:val="center"/>
              <w:rPr>
                <w:sz w:val="24"/>
                <w:szCs w:val="24"/>
              </w:rPr>
            </w:pPr>
            <w:r w:rsidRPr="00FB74E3">
              <w:rPr>
                <w:sz w:val="24"/>
                <w:szCs w:val="24"/>
              </w:rPr>
              <w:t>№ п/п</w:t>
            </w:r>
          </w:p>
        </w:tc>
        <w:tc>
          <w:tcPr>
            <w:tcW w:w="3826" w:type="dxa"/>
          </w:tcPr>
          <w:p w:rsidR="00D10E99" w:rsidRPr="00FB74E3" w:rsidRDefault="00D10E99" w:rsidP="00D10E99">
            <w:pPr>
              <w:jc w:val="center"/>
              <w:rPr>
                <w:sz w:val="24"/>
                <w:szCs w:val="24"/>
              </w:rPr>
            </w:pPr>
            <w:r w:rsidRPr="00FB74E3">
              <w:rPr>
                <w:sz w:val="24"/>
                <w:szCs w:val="24"/>
              </w:rPr>
              <w:t>Наименование</w:t>
            </w:r>
          </w:p>
          <w:p w:rsidR="00D10E99" w:rsidRPr="00FB74E3" w:rsidRDefault="00D10E99" w:rsidP="00D10E99">
            <w:pPr>
              <w:jc w:val="center"/>
              <w:rPr>
                <w:sz w:val="24"/>
                <w:szCs w:val="24"/>
              </w:rPr>
            </w:pPr>
            <w:r w:rsidRPr="00FB74E3">
              <w:rPr>
                <w:sz w:val="24"/>
                <w:szCs w:val="24"/>
              </w:rPr>
              <w:t>материальных ресурсов</w:t>
            </w:r>
          </w:p>
        </w:tc>
        <w:tc>
          <w:tcPr>
            <w:tcW w:w="2127" w:type="dxa"/>
          </w:tcPr>
          <w:p w:rsidR="00D10E99" w:rsidRPr="00FB74E3" w:rsidRDefault="00D10E99" w:rsidP="00D10E99">
            <w:pPr>
              <w:jc w:val="center"/>
              <w:rPr>
                <w:sz w:val="24"/>
                <w:szCs w:val="24"/>
              </w:rPr>
            </w:pPr>
            <w:r w:rsidRPr="00FB74E3">
              <w:rPr>
                <w:sz w:val="24"/>
                <w:szCs w:val="24"/>
              </w:rPr>
              <w:t>Единица измерения</w:t>
            </w:r>
          </w:p>
        </w:tc>
        <w:tc>
          <w:tcPr>
            <w:tcW w:w="2659" w:type="dxa"/>
            <w:gridSpan w:val="2"/>
          </w:tcPr>
          <w:p w:rsidR="00D10E99" w:rsidRPr="00FB74E3" w:rsidRDefault="00D10E99" w:rsidP="00D10E99">
            <w:pPr>
              <w:jc w:val="center"/>
              <w:rPr>
                <w:sz w:val="24"/>
                <w:szCs w:val="24"/>
              </w:rPr>
            </w:pPr>
            <w:r w:rsidRPr="00FB74E3">
              <w:rPr>
                <w:sz w:val="24"/>
                <w:szCs w:val="24"/>
              </w:rPr>
              <w:t>Количество</w:t>
            </w:r>
          </w:p>
        </w:tc>
      </w:tr>
      <w:tr w:rsidR="00D10E99" w:rsidRPr="00FB74E3" w:rsidTr="00D10E99">
        <w:tc>
          <w:tcPr>
            <w:tcW w:w="958" w:type="dxa"/>
          </w:tcPr>
          <w:p w:rsidR="00D10E99" w:rsidRPr="00FB74E3" w:rsidRDefault="00D10E99" w:rsidP="00D10E99">
            <w:pPr>
              <w:rPr>
                <w:sz w:val="24"/>
                <w:szCs w:val="24"/>
              </w:rPr>
            </w:pPr>
            <w:r w:rsidRPr="00FB74E3">
              <w:rPr>
                <w:sz w:val="24"/>
                <w:szCs w:val="24"/>
              </w:rPr>
              <w:t>2.</w:t>
            </w:r>
          </w:p>
        </w:tc>
        <w:tc>
          <w:tcPr>
            <w:tcW w:w="3826" w:type="dxa"/>
          </w:tcPr>
          <w:p w:rsidR="00D10E99" w:rsidRPr="00FB74E3" w:rsidRDefault="00D10E99" w:rsidP="00D10E99">
            <w:pPr>
              <w:ind w:hanging="11"/>
              <w:rPr>
                <w:sz w:val="24"/>
                <w:szCs w:val="24"/>
              </w:rPr>
            </w:pPr>
            <w:r w:rsidRPr="00FB74E3">
              <w:rPr>
                <w:sz w:val="24"/>
                <w:szCs w:val="24"/>
              </w:rPr>
              <w:t>Кровати</w:t>
            </w:r>
          </w:p>
        </w:tc>
        <w:tc>
          <w:tcPr>
            <w:tcW w:w="2127" w:type="dxa"/>
          </w:tcPr>
          <w:p w:rsidR="00D10E99" w:rsidRPr="00FB74E3" w:rsidRDefault="00D10E99" w:rsidP="00D10E99">
            <w:pPr>
              <w:ind w:hanging="11"/>
              <w:rPr>
                <w:sz w:val="24"/>
                <w:szCs w:val="24"/>
              </w:rPr>
            </w:pPr>
            <w:r w:rsidRPr="00FB74E3">
              <w:rPr>
                <w:sz w:val="24"/>
                <w:szCs w:val="24"/>
              </w:rPr>
              <w:t>шт.</w:t>
            </w:r>
          </w:p>
        </w:tc>
        <w:tc>
          <w:tcPr>
            <w:tcW w:w="2659" w:type="dxa"/>
            <w:gridSpan w:val="2"/>
          </w:tcPr>
          <w:p w:rsidR="00D10E99" w:rsidRPr="00FB74E3" w:rsidRDefault="00D10E99" w:rsidP="00D10E99">
            <w:pPr>
              <w:rPr>
                <w:sz w:val="24"/>
                <w:szCs w:val="24"/>
              </w:rPr>
            </w:pPr>
            <w:r w:rsidRPr="00FB74E3">
              <w:rPr>
                <w:sz w:val="24"/>
                <w:szCs w:val="24"/>
              </w:rPr>
              <w:t>Из расчета не менее 1 шт. на 1 эвакуируемого человека, в возрасте до 7 лет включительно, размещаемого на  Пункте временного размещения граждан</w:t>
            </w:r>
          </w:p>
        </w:tc>
      </w:tr>
      <w:tr w:rsidR="00D10E99" w:rsidRPr="00FB74E3" w:rsidTr="00D10E99">
        <w:tc>
          <w:tcPr>
            <w:tcW w:w="958" w:type="dxa"/>
          </w:tcPr>
          <w:p w:rsidR="00D10E99" w:rsidRPr="00FB74E3" w:rsidRDefault="00D10E99" w:rsidP="00D10E99">
            <w:pPr>
              <w:rPr>
                <w:sz w:val="24"/>
                <w:szCs w:val="24"/>
              </w:rPr>
            </w:pPr>
            <w:r w:rsidRPr="00FB74E3">
              <w:rPr>
                <w:sz w:val="24"/>
                <w:szCs w:val="24"/>
              </w:rPr>
              <w:t>3.</w:t>
            </w:r>
          </w:p>
        </w:tc>
        <w:tc>
          <w:tcPr>
            <w:tcW w:w="3826" w:type="dxa"/>
          </w:tcPr>
          <w:p w:rsidR="00D10E99" w:rsidRPr="00FB74E3" w:rsidRDefault="00D10E99" w:rsidP="00D10E99">
            <w:pPr>
              <w:rPr>
                <w:sz w:val="24"/>
                <w:szCs w:val="24"/>
              </w:rPr>
            </w:pPr>
            <w:r w:rsidRPr="00FB74E3">
              <w:rPr>
                <w:sz w:val="24"/>
                <w:szCs w:val="24"/>
              </w:rPr>
              <w:t>Постельные принадлежности</w:t>
            </w:r>
          </w:p>
        </w:tc>
        <w:tc>
          <w:tcPr>
            <w:tcW w:w="2127" w:type="dxa"/>
          </w:tcPr>
          <w:p w:rsidR="00D10E99" w:rsidRPr="00FB74E3" w:rsidRDefault="00D10E99" w:rsidP="00D10E99">
            <w:pPr>
              <w:rPr>
                <w:sz w:val="24"/>
                <w:szCs w:val="24"/>
              </w:rPr>
            </w:pPr>
            <w:r w:rsidRPr="00FB74E3">
              <w:rPr>
                <w:sz w:val="24"/>
                <w:szCs w:val="24"/>
              </w:rPr>
              <w:t>комплект</w:t>
            </w:r>
          </w:p>
        </w:tc>
        <w:tc>
          <w:tcPr>
            <w:tcW w:w="2659" w:type="dxa"/>
            <w:gridSpan w:val="2"/>
          </w:tcPr>
          <w:p w:rsidR="00D10E99" w:rsidRPr="00FB74E3" w:rsidRDefault="00D10E99" w:rsidP="00D10E99">
            <w:pPr>
              <w:rPr>
                <w:sz w:val="24"/>
                <w:szCs w:val="24"/>
              </w:rPr>
            </w:pPr>
            <w:r w:rsidRPr="00FB74E3">
              <w:rPr>
                <w:sz w:val="24"/>
                <w:szCs w:val="24"/>
              </w:rPr>
              <w:t xml:space="preserve">Из расчета 1 комплект на 1 эвакуируемого человека, в возрасте до 7 лет включительно, размещаемого на  </w:t>
            </w:r>
            <w:r w:rsidRPr="00FB74E3">
              <w:rPr>
                <w:sz w:val="24"/>
                <w:szCs w:val="24"/>
              </w:rPr>
              <w:lastRenderedPageBreak/>
              <w:t>Пункте временного размещения граждан</w:t>
            </w:r>
          </w:p>
        </w:tc>
      </w:tr>
      <w:tr w:rsidR="00D10E99" w:rsidRPr="00FB74E3" w:rsidTr="00D10E99">
        <w:tc>
          <w:tcPr>
            <w:tcW w:w="958" w:type="dxa"/>
          </w:tcPr>
          <w:p w:rsidR="00D10E99" w:rsidRPr="00FB74E3" w:rsidRDefault="00D10E99" w:rsidP="00D10E99">
            <w:pPr>
              <w:rPr>
                <w:sz w:val="24"/>
                <w:szCs w:val="24"/>
              </w:rPr>
            </w:pPr>
            <w:r w:rsidRPr="00FB74E3">
              <w:rPr>
                <w:sz w:val="24"/>
                <w:szCs w:val="24"/>
              </w:rPr>
              <w:lastRenderedPageBreak/>
              <w:t>4.</w:t>
            </w:r>
          </w:p>
        </w:tc>
        <w:tc>
          <w:tcPr>
            <w:tcW w:w="3826" w:type="dxa"/>
          </w:tcPr>
          <w:p w:rsidR="00D10E99" w:rsidRPr="00FB74E3" w:rsidRDefault="00D10E99" w:rsidP="00D10E99">
            <w:pPr>
              <w:rPr>
                <w:sz w:val="24"/>
                <w:szCs w:val="24"/>
              </w:rPr>
            </w:pPr>
            <w:r w:rsidRPr="00FB74E3">
              <w:rPr>
                <w:sz w:val="24"/>
                <w:szCs w:val="24"/>
              </w:rPr>
              <w:t>Посуда</w:t>
            </w:r>
          </w:p>
        </w:tc>
        <w:tc>
          <w:tcPr>
            <w:tcW w:w="2127" w:type="dxa"/>
          </w:tcPr>
          <w:p w:rsidR="00D10E99" w:rsidRPr="00FB74E3" w:rsidRDefault="00D10E99" w:rsidP="00D10E99">
            <w:pPr>
              <w:ind w:hanging="11"/>
              <w:rPr>
                <w:sz w:val="24"/>
                <w:szCs w:val="24"/>
              </w:rPr>
            </w:pPr>
            <w:r w:rsidRPr="00FB74E3">
              <w:rPr>
                <w:sz w:val="24"/>
                <w:szCs w:val="24"/>
              </w:rPr>
              <w:t>комплект</w:t>
            </w:r>
          </w:p>
        </w:tc>
        <w:tc>
          <w:tcPr>
            <w:tcW w:w="2659" w:type="dxa"/>
            <w:gridSpan w:val="2"/>
          </w:tcPr>
          <w:p w:rsidR="00D10E99" w:rsidRPr="00FB74E3" w:rsidRDefault="00D10E99" w:rsidP="00D10E99">
            <w:pPr>
              <w:rPr>
                <w:sz w:val="24"/>
                <w:szCs w:val="24"/>
              </w:rPr>
            </w:pPr>
            <w:r w:rsidRPr="00FB74E3">
              <w:rPr>
                <w:sz w:val="24"/>
                <w:szCs w:val="24"/>
              </w:rPr>
              <w:t>Из расчета 1 комплект на 1 эвакуируемого человека, размещаемого на  Пункте временного размещения граждан</w:t>
            </w:r>
          </w:p>
        </w:tc>
      </w:tr>
      <w:tr w:rsidR="00D10E99" w:rsidRPr="00FB74E3" w:rsidTr="00D10E99">
        <w:tc>
          <w:tcPr>
            <w:tcW w:w="958" w:type="dxa"/>
          </w:tcPr>
          <w:p w:rsidR="00D10E99" w:rsidRPr="00FB74E3" w:rsidRDefault="00D10E99" w:rsidP="00D10E99">
            <w:pPr>
              <w:rPr>
                <w:sz w:val="24"/>
                <w:szCs w:val="24"/>
              </w:rPr>
            </w:pPr>
            <w:r w:rsidRPr="00FB74E3">
              <w:rPr>
                <w:sz w:val="24"/>
                <w:szCs w:val="24"/>
              </w:rPr>
              <w:t>5.</w:t>
            </w:r>
          </w:p>
        </w:tc>
        <w:tc>
          <w:tcPr>
            <w:tcW w:w="3826" w:type="dxa"/>
          </w:tcPr>
          <w:p w:rsidR="00D10E99" w:rsidRPr="00FB74E3" w:rsidRDefault="00D10E99" w:rsidP="00D10E99">
            <w:pPr>
              <w:rPr>
                <w:sz w:val="24"/>
                <w:szCs w:val="24"/>
              </w:rPr>
            </w:pPr>
            <w:r w:rsidRPr="00FB74E3">
              <w:rPr>
                <w:sz w:val="24"/>
                <w:szCs w:val="24"/>
              </w:rPr>
              <w:t>Мыло</w:t>
            </w:r>
          </w:p>
        </w:tc>
        <w:tc>
          <w:tcPr>
            <w:tcW w:w="2127" w:type="dxa"/>
          </w:tcPr>
          <w:p w:rsidR="00D10E99" w:rsidRPr="00FB74E3" w:rsidRDefault="00D10E99" w:rsidP="00D10E99">
            <w:pPr>
              <w:rPr>
                <w:sz w:val="24"/>
                <w:szCs w:val="24"/>
              </w:rPr>
            </w:pPr>
            <w:r w:rsidRPr="00FB74E3">
              <w:rPr>
                <w:sz w:val="24"/>
                <w:szCs w:val="24"/>
              </w:rPr>
              <w:t xml:space="preserve">г/чел/7 </w:t>
            </w:r>
            <w:proofErr w:type="spellStart"/>
            <w:r w:rsidRPr="00FB74E3">
              <w:rPr>
                <w:sz w:val="24"/>
                <w:szCs w:val="24"/>
              </w:rPr>
              <w:t>дн</w:t>
            </w:r>
            <w:proofErr w:type="spellEnd"/>
          </w:p>
        </w:tc>
        <w:tc>
          <w:tcPr>
            <w:tcW w:w="2659" w:type="dxa"/>
            <w:gridSpan w:val="2"/>
          </w:tcPr>
          <w:p w:rsidR="00D10E99" w:rsidRPr="00FB74E3" w:rsidRDefault="00D10E99" w:rsidP="00D10E99">
            <w:pPr>
              <w:rPr>
                <w:sz w:val="24"/>
                <w:szCs w:val="24"/>
              </w:rPr>
            </w:pPr>
            <w:smartTag w:uri="urn:schemas-microsoft-com:office:smarttags" w:element="metricconverter">
              <w:smartTagPr>
                <w:attr w:name="ProductID" w:val="75 г"/>
              </w:smartTagPr>
              <w:r w:rsidRPr="00FB74E3">
                <w:rPr>
                  <w:sz w:val="24"/>
                  <w:szCs w:val="24"/>
                </w:rPr>
                <w:t>75 г</w:t>
              </w:r>
            </w:smartTag>
            <w:r w:rsidRPr="00FB74E3">
              <w:rPr>
                <w:sz w:val="24"/>
                <w:szCs w:val="24"/>
              </w:rPr>
              <w:t>. на 1 эвакуируемого человека, размещаемого на  Пункте временного размещения граждан</w:t>
            </w:r>
          </w:p>
        </w:tc>
      </w:tr>
      <w:tr w:rsidR="00D10E99" w:rsidRPr="00FB74E3" w:rsidTr="00D10E99">
        <w:tc>
          <w:tcPr>
            <w:tcW w:w="958" w:type="dxa"/>
          </w:tcPr>
          <w:p w:rsidR="00D10E99" w:rsidRPr="00FB74E3" w:rsidRDefault="00D10E99" w:rsidP="00D10E99">
            <w:pPr>
              <w:rPr>
                <w:sz w:val="24"/>
                <w:szCs w:val="24"/>
              </w:rPr>
            </w:pPr>
            <w:r w:rsidRPr="00FB74E3">
              <w:rPr>
                <w:sz w:val="24"/>
                <w:szCs w:val="24"/>
              </w:rPr>
              <w:t xml:space="preserve">6. </w:t>
            </w:r>
          </w:p>
        </w:tc>
        <w:tc>
          <w:tcPr>
            <w:tcW w:w="3826" w:type="dxa"/>
          </w:tcPr>
          <w:p w:rsidR="00D10E99" w:rsidRPr="00FB74E3" w:rsidRDefault="00D10E99" w:rsidP="00D10E99">
            <w:pPr>
              <w:rPr>
                <w:sz w:val="24"/>
                <w:szCs w:val="24"/>
              </w:rPr>
            </w:pPr>
            <w:r w:rsidRPr="00FB74E3">
              <w:rPr>
                <w:sz w:val="24"/>
                <w:szCs w:val="24"/>
              </w:rPr>
              <w:t>Переносные осветительные приборы</w:t>
            </w:r>
          </w:p>
        </w:tc>
        <w:tc>
          <w:tcPr>
            <w:tcW w:w="2127" w:type="dxa"/>
          </w:tcPr>
          <w:p w:rsidR="00D10E99" w:rsidRPr="00FB74E3" w:rsidRDefault="00D10E99" w:rsidP="00D10E99">
            <w:pPr>
              <w:rPr>
                <w:sz w:val="24"/>
                <w:szCs w:val="24"/>
              </w:rPr>
            </w:pPr>
            <w:r w:rsidRPr="00FB74E3">
              <w:rPr>
                <w:sz w:val="24"/>
                <w:szCs w:val="24"/>
              </w:rPr>
              <w:t>шт.</w:t>
            </w:r>
          </w:p>
        </w:tc>
        <w:tc>
          <w:tcPr>
            <w:tcW w:w="2659" w:type="dxa"/>
            <w:gridSpan w:val="2"/>
          </w:tcPr>
          <w:p w:rsidR="00D10E99" w:rsidRPr="00FB74E3" w:rsidRDefault="00D10E99" w:rsidP="00D10E99">
            <w:pPr>
              <w:rPr>
                <w:sz w:val="24"/>
                <w:szCs w:val="24"/>
              </w:rPr>
            </w:pPr>
            <w:r w:rsidRPr="00FB74E3">
              <w:rPr>
                <w:sz w:val="24"/>
                <w:szCs w:val="24"/>
              </w:rPr>
              <w:t xml:space="preserve">Из расчета не менее 1 шт. на каждое структурное подразделение Пункта временного размещения граждан </w:t>
            </w:r>
          </w:p>
        </w:tc>
      </w:tr>
      <w:tr w:rsidR="00D10E99" w:rsidRPr="00FB74E3" w:rsidTr="00D10E99">
        <w:tc>
          <w:tcPr>
            <w:tcW w:w="958" w:type="dxa"/>
          </w:tcPr>
          <w:p w:rsidR="00D10E99" w:rsidRPr="00FB74E3" w:rsidRDefault="00D10E99" w:rsidP="00D10E99">
            <w:pPr>
              <w:rPr>
                <w:sz w:val="24"/>
                <w:szCs w:val="24"/>
              </w:rPr>
            </w:pPr>
            <w:r w:rsidRPr="00FB74E3">
              <w:rPr>
                <w:sz w:val="24"/>
                <w:szCs w:val="24"/>
              </w:rPr>
              <w:t>7.</w:t>
            </w:r>
          </w:p>
        </w:tc>
        <w:tc>
          <w:tcPr>
            <w:tcW w:w="3826" w:type="dxa"/>
          </w:tcPr>
          <w:p w:rsidR="00D10E99" w:rsidRPr="00FB74E3" w:rsidRDefault="00D10E99" w:rsidP="00D10E99">
            <w:pPr>
              <w:rPr>
                <w:sz w:val="24"/>
                <w:szCs w:val="24"/>
              </w:rPr>
            </w:pPr>
            <w:r w:rsidRPr="00FB74E3">
              <w:rPr>
                <w:sz w:val="24"/>
                <w:szCs w:val="24"/>
              </w:rPr>
              <w:t>Тепловые пушки или другие отопительные агрегаты</w:t>
            </w:r>
          </w:p>
        </w:tc>
        <w:tc>
          <w:tcPr>
            <w:tcW w:w="2127" w:type="dxa"/>
          </w:tcPr>
          <w:p w:rsidR="00D10E99" w:rsidRPr="00FB74E3" w:rsidRDefault="00D10E99" w:rsidP="00D10E99">
            <w:pPr>
              <w:rPr>
                <w:sz w:val="24"/>
                <w:szCs w:val="24"/>
              </w:rPr>
            </w:pPr>
            <w:r w:rsidRPr="00FB74E3">
              <w:rPr>
                <w:sz w:val="24"/>
                <w:szCs w:val="24"/>
              </w:rPr>
              <w:t>шт.</w:t>
            </w:r>
          </w:p>
        </w:tc>
        <w:tc>
          <w:tcPr>
            <w:tcW w:w="2659" w:type="dxa"/>
            <w:gridSpan w:val="2"/>
          </w:tcPr>
          <w:p w:rsidR="00D10E99" w:rsidRPr="00FB74E3" w:rsidRDefault="00D10E99" w:rsidP="00D10E99">
            <w:pPr>
              <w:rPr>
                <w:sz w:val="24"/>
                <w:szCs w:val="24"/>
              </w:rPr>
            </w:pPr>
            <w:r w:rsidRPr="00FB74E3">
              <w:rPr>
                <w:sz w:val="24"/>
                <w:szCs w:val="24"/>
              </w:rPr>
              <w:t>Из расчета не менее 1 шт. на каждое спальное помещение  Пункта временного размещения граждан</w:t>
            </w:r>
          </w:p>
        </w:tc>
      </w:tr>
      <w:tr w:rsidR="00D10E99" w:rsidRPr="00FB74E3" w:rsidTr="00D10E99">
        <w:tc>
          <w:tcPr>
            <w:tcW w:w="958" w:type="dxa"/>
          </w:tcPr>
          <w:p w:rsidR="00D10E99" w:rsidRPr="00FB74E3" w:rsidRDefault="00D10E99" w:rsidP="00D10E99">
            <w:pPr>
              <w:rPr>
                <w:sz w:val="24"/>
                <w:szCs w:val="24"/>
              </w:rPr>
            </w:pPr>
            <w:r w:rsidRPr="00FB74E3">
              <w:rPr>
                <w:sz w:val="24"/>
                <w:szCs w:val="24"/>
              </w:rPr>
              <w:t>8.</w:t>
            </w:r>
          </w:p>
        </w:tc>
        <w:tc>
          <w:tcPr>
            <w:tcW w:w="3826" w:type="dxa"/>
          </w:tcPr>
          <w:p w:rsidR="00D10E99" w:rsidRPr="00FB74E3" w:rsidRDefault="00D10E99" w:rsidP="00D10E99">
            <w:pPr>
              <w:rPr>
                <w:sz w:val="24"/>
                <w:szCs w:val="24"/>
              </w:rPr>
            </w:pPr>
            <w:r w:rsidRPr="00FB74E3">
              <w:rPr>
                <w:sz w:val="24"/>
                <w:szCs w:val="24"/>
              </w:rPr>
              <w:t>Емкости для питьевой воды</w:t>
            </w:r>
          </w:p>
        </w:tc>
        <w:tc>
          <w:tcPr>
            <w:tcW w:w="2127" w:type="dxa"/>
          </w:tcPr>
          <w:p w:rsidR="00D10E99" w:rsidRPr="00FB74E3" w:rsidRDefault="00D10E99" w:rsidP="00D10E99">
            <w:pPr>
              <w:rPr>
                <w:sz w:val="24"/>
                <w:szCs w:val="24"/>
              </w:rPr>
            </w:pPr>
            <w:r w:rsidRPr="00FB74E3">
              <w:rPr>
                <w:sz w:val="24"/>
                <w:szCs w:val="24"/>
              </w:rPr>
              <w:t>шт.</w:t>
            </w:r>
          </w:p>
        </w:tc>
        <w:tc>
          <w:tcPr>
            <w:tcW w:w="2659" w:type="dxa"/>
            <w:gridSpan w:val="2"/>
          </w:tcPr>
          <w:p w:rsidR="00D10E99" w:rsidRPr="00FB74E3" w:rsidRDefault="00D10E99" w:rsidP="00D10E99">
            <w:pPr>
              <w:rPr>
                <w:sz w:val="24"/>
                <w:szCs w:val="24"/>
              </w:rPr>
            </w:pPr>
            <w:r w:rsidRPr="00FB74E3">
              <w:rPr>
                <w:sz w:val="24"/>
                <w:szCs w:val="24"/>
              </w:rPr>
              <w:t xml:space="preserve">Из расчета 100-процентного обеспечения размещаемого на Пункте временного размещения граждан по норме не менее </w:t>
            </w:r>
            <w:smartTag w:uri="urn:schemas-microsoft-com:office:smarttags" w:element="metricconverter">
              <w:smartTagPr>
                <w:attr w:name="ProductID" w:val="10 литров"/>
              </w:smartTagPr>
              <w:r w:rsidRPr="00FB74E3">
                <w:rPr>
                  <w:sz w:val="24"/>
                  <w:szCs w:val="24"/>
                </w:rPr>
                <w:t>10 литров</w:t>
              </w:r>
            </w:smartTag>
            <w:r w:rsidRPr="00FB74E3">
              <w:rPr>
                <w:sz w:val="24"/>
                <w:szCs w:val="24"/>
              </w:rPr>
              <w:t xml:space="preserve"> на человека в сутки</w:t>
            </w:r>
          </w:p>
        </w:tc>
      </w:tr>
      <w:tr w:rsidR="00D10E99" w:rsidRPr="00FB74E3" w:rsidTr="00D10E99">
        <w:tc>
          <w:tcPr>
            <w:tcW w:w="958" w:type="dxa"/>
          </w:tcPr>
          <w:p w:rsidR="00D10E99" w:rsidRPr="00FB74E3" w:rsidRDefault="00D10E99" w:rsidP="00D10E99">
            <w:pPr>
              <w:rPr>
                <w:sz w:val="24"/>
                <w:szCs w:val="24"/>
              </w:rPr>
            </w:pPr>
            <w:r w:rsidRPr="00FB74E3">
              <w:rPr>
                <w:sz w:val="24"/>
                <w:szCs w:val="24"/>
              </w:rPr>
              <w:t>9.</w:t>
            </w:r>
          </w:p>
        </w:tc>
        <w:tc>
          <w:tcPr>
            <w:tcW w:w="3826" w:type="dxa"/>
          </w:tcPr>
          <w:p w:rsidR="00D10E99" w:rsidRPr="00FB74E3" w:rsidRDefault="00D10E99" w:rsidP="00D10E99">
            <w:pPr>
              <w:rPr>
                <w:sz w:val="24"/>
                <w:szCs w:val="24"/>
              </w:rPr>
            </w:pPr>
            <w:r w:rsidRPr="00FB74E3">
              <w:rPr>
                <w:sz w:val="24"/>
                <w:szCs w:val="24"/>
              </w:rPr>
              <w:t>Чайник металлический</w:t>
            </w:r>
          </w:p>
        </w:tc>
        <w:tc>
          <w:tcPr>
            <w:tcW w:w="2127" w:type="dxa"/>
          </w:tcPr>
          <w:p w:rsidR="00D10E99" w:rsidRPr="00FB74E3" w:rsidRDefault="00D10E99" w:rsidP="00D10E99">
            <w:pPr>
              <w:rPr>
                <w:sz w:val="24"/>
                <w:szCs w:val="24"/>
              </w:rPr>
            </w:pPr>
            <w:r w:rsidRPr="00FB74E3">
              <w:rPr>
                <w:sz w:val="24"/>
                <w:szCs w:val="24"/>
              </w:rPr>
              <w:t>шт.</w:t>
            </w:r>
          </w:p>
        </w:tc>
        <w:tc>
          <w:tcPr>
            <w:tcW w:w="2659" w:type="dxa"/>
            <w:gridSpan w:val="2"/>
          </w:tcPr>
          <w:p w:rsidR="00D10E99" w:rsidRPr="00FB74E3" w:rsidRDefault="00D10E99" w:rsidP="00D10E99">
            <w:pPr>
              <w:rPr>
                <w:sz w:val="24"/>
                <w:szCs w:val="24"/>
              </w:rPr>
            </w:pPr>
            <w:r w:rsidRPr="00FB74E3">
              <w:rPr>
                <w:sz w:val="24"/>
                <w:szCs w:val="24"/>
              </w:rPr>
              <w:t xml:space="preserve">Из расчета 1 шт. на 10 человек </w:t>
            </w:r>
            <w:proofErr w:type="spellStart"/>
            <w:r w:rsidRPr="00FB74E3">
              <w:rPr>
                <w:sz w:val="24"/>
                <w:szCs w:val="24"/>
              </w:rPr>
              <w:t>эваконаселения</w:t>
            </w:r>
            <w:proofErr w:type="spellEnd"/>
            <w:r w:rsidRPr="00FB74E3">
              <w:rPr>
                <w:sz w:val="24"/>
                <w:szCs w:val="24"/>
              </w:rPr>
              <w:t>, размещаемого на Пункте временного размещения граждан</w:t>
            </w:r>
          </w:p>
        </w:tc>
      </w:tr>
      <w:tr w:rsidR="00D10E99" w:rsidRPr="00FB74E3" w:rsidTr="00D10E99">
        <w:tc>
          <w:tcPr>
            <w:tcW w:w="9570" w:type="dxa"/>
            <w:gridSpan w:val="5"/>
          </w:tcPr>
          <w:p w:rsidR="00D10E99" w:rsidRPr="00FB74E3" w:rsidRDefault="00D10E99" w:rsidP="00D10E99">
            <w:pPr>
              <w:ind w:hanging="11"/>
              <w:rPr>
                <w:sz w:val="24"/>
                <w:szCs w:val="24"/>
              </w:rPr>
            </w:pPr>
            <w:r w:rsidRPr="00FB74E3">
              <w:rPr>
                <w:sz w:val="24"/>
                <w:szCs w:val="24"/>
              </w:rPr>
              <w:t>в) строительные материалы</w:t>
            </w:r>
          </w:p>
          <w:p w:rsidR="00D10E99" w:rsidRPr="00FB74E3" w:rsidRDefault="00D10E99" w:rsidP="00D10E99">
            <w:pPr>
              <w:rPr>
                <w:sz w:val="24"/>
                <w:szCs w:val="24"/>
              </w:rPr>
            </w:pPr>
          </w:p>
        </w:tc>
      </w:tr>
      <w:tr w:rsidR="00D10E99" w:rsidRPr="00FB74E3" w:rsidTr="00D10E99">
        <w:tc>
          <w:tcPr>
            <w:tcW w:w="958" w:type="dxa"/>
          </w:tcPr>
          <w:p w:rsidR="00D10E99" w:rsidRPr="00FB74E3" w:rsidRDefault="00D10E99" w:rsidP="00D10E99">
            <w:pPr>
              <w:rPr>
                <w:sz w:val="24"/>
                <w:szCs w:val="24"/>
              </w:rPr>
            </w:pPr>
            <w:r w:rsidRPr="00FB74E3">
              <w:rPr>
                <w:sz w:val="24"/>
                <w:szCs w:val="24"/>
              </w:rPr>
              <w:t>1.</w:t>
            </w:r>
          </w:p>
        </w:tc>
        <w:tc>
          <w:tcPr>
            <w:tcW w:w="3826" w:type="dxa"/>
          </w:tcPr>
          <w:p w:rsidR="00D10E99" w:rsidRPr="00FB74E3" w:rsidRDefault="00D10E99" w:rsidP="00D10E99">
            <w:pPr>
              <w:rPr>
                <w:sz w:val="24"/>
                <w:szCs w:val="24"/>
              </w:rPr>
            </w:pPr>
            <w:r w:rsidRPr="00FB74E3">
              <w:rPr>
                <w:sz w:val="24"/>
                <w:szCs w:val="24"/>
              </w:rPr>
              <w:t>Гвозди</w:t>
            </w:r>
          </w:p>
        </w:tc>
        <w:tc>
          <w:tcPr>
            <w:tcW w:w="2393" w:type="dxa"/>
            <w:gridSpan w:val="2"/>
          </w:tcPr>
          <w:p w:rsidR="00D10E99" w:rsidRPr="00FB74E3" w:rsidRDefault="00D10E99" w:rsidP="00D10E99">
            <w:pPr>
              <w:rPr>
                <w:sz w:val="24"/>
                <w:szCs w:val="24"/>
              </w:rPr>
            </w:pPr>
            <w:r w:rsidRPr="00FB74E3">
              <w:rPr>
                <w:sz w:val="24"/>
                <w:szCs w:val="24"/>
              </w:rPr>
              <w:t>кг</w:t>
            </w:r>
          </w:p>
        </w:tc>
        <w:tc>
          <w:tcPr>
            <w:tcW w:w="2393" w:type="dxa"/>
          </w:tcPr>
          <w:p w:rsidR="00D10E99" w:rsidRPr="00FB74E3" w:rsidRDefault="00D10E99" w:rsidP="00D10E99">
            <w:pPr>
              <w:rPr>
                <w:sz w:val="24"/>
                <w:szCs w:val="24"/>
              </w:rPr>
            </w:pPr>
            <w:r w:rsidRPr="00FB74E3">
              <w:rPr>
                <w:sz w:val="24"/>
                <w:szCs w:val="24"/>
              </w:rPr>
              <w:t>6</w:t>
            </w:r>
          </w:p>
        </w:tc>
      </w:tr>
      <w:tr w:rsidR="00D10E99" w:rsidRPr="00FB74E3" w:rsidTr="00D10E99">
        <w:tc>
          <w:tcPr>
            <w:tcW w:w="958" w:type="dxa"/>
          </w:tcPr>
          <w:p w:rsidR="00D10E99" w:rsidRPr="00FB74E3" w:rsidRDefault="00D10E99" w:rsidP="00D10E99">
            <w:pPr>
              <w:rPr>
                <w:sz w:val="24"/>
                <w:szCs w:val="24"/>
              </w:rPr>
            </w:pPr>
            <w:r w:rsidRPr="00FB74E3">
              <w:rPr>
                <w:sz w:val="24"/>
                <w:szCs w:val="24"/>
              </w:rPr>
              <w:t>2.</w:t>
            </w:r>
          </w:p>
        </w:tc>
        <w:tc>
          <w:tcPr>
            <w:tcW w:w="3826" w:type="dxa"/>
          </w:tcPr>
          <w:p w:rsidR="00D10E99" w:rsidRPr="00FB74E3" w:rsidRDefault="00D10E99" w:rsidP="00D10E99">
            <w:pPr>
              <w:rPr>
                <w:sz w:val="24"/>
                <w:szCs w:val="24"/>
              </w:rPr>
            </w:pPr>
            <w:r w:rsidRPr="00FB74E3">
              <w:rPr>
                <w:sz w:val="24"/>
                <w:szCs w:val="24"/>
              </w:rPr>
              <w:t>Пиломатериалы</w:t>
            </w:r>
          </w:p>
        </w:tc>
        <w:tc>
          <w:tcPr>
            <w:tcW w:w="2393" w:type="dxa"/>
            <w:gridSpan w:val="2"/>
          </w:tcPr>
          <w:p w:rsidR="00D10E99" w:rsidRPr="00FB74E3" w:rsidRDefault="00D10E99" w:rsidP="00D10E99">
            <w:pPr>
              <w:rPr>
                <w:sz w:val="24"/>
                <w:szCs w:val="24"/>
              </w:rPr>
            </w:pPr>
            <w:proofErr w:type="spellStart"/>
            <w:r w:rsidRPr="00FB74E3">
              <w:rPr>
                <w:sz w:val="24"/>
                <w:szCs w:val="24"/>
              </w:rPr>
              <w:t>куб.м</w:t>
            </w:r>
            <w:proofErr w:type="spellEnd"/>
          </w:p>
        </w:tc>
        <w:tc>
          <w:tcPr>
            <w:tcW w:w="2393" w:type="dxa"/>
          </w:tcPr>
          <w:p w:rsidR="00D10E99" w:rsidRPr="00FB74E3" w:rsidRDefault="00D10E99" w:rsidP="00D10E99">
            <w:pPr>
              <w:rPr>
                <w:sz w:val="24"/>
                <w:szCs w:val="24"/>
              </w:rPr>
            </w:pPr>
            <w:r w:rsidRPr="00FB74E3">
              <w:rPr>
                <w:sz w:val="24"/>
                <w:szCs w:val="24"/>
              </w:rPr>
              <w:t>3</w:t>
            </w:r>
          </w:p>
        </w:tc>
      </w:tr>
      <w:tr w:rsidR="00D10E99" w:rsidRPr="00FB74E3" w:rsidTr="00D10E99">
        <w:tc>
          <w:tcPr>
            <w:tcW w:w="958" w:type="dxa"/>
          </w:tcPr>
          <w:p w:rsidR="00D10E99" w:rsidRPr="00FB74E3" w:rsidRDefault="00D10E99" w:rsidP="00D10E99">
            <w:pPr>
              <w:rPr>
                <w:sz w:val="24"/>
                <w:szCs w:val="24"/>
              </w:rPr>
            </w:pPr>
            <w:r w:rsidRPr="00FB74E3">
              <w:rPr>
                <w:sz w:val="24"/>
                <w:szCs w:val="24"/>
              </w:rPr>
              <w:t>3.</w:t>
            </w:r>
          </w:p>
        </w:tc>
        <w:tc>
          <w:tcPr>
            <w:tcW w:w="3826" w:type="dxa"/>
          </w:tcPr>
          <w:p w:rsidR="00D10E99" w:rsidRPr="00FB74E3" w:rsidRDefault="00D10E99" w:rsidP="00D10E99">
            <w:pPr>
              <w:rPr>
                <w:sz w:val="24"/>
                <w:szCs w:val="24"/>
              </w:rPr>
            </w:pPr>
            <w:r w:rsidRPr="00FB74E3">
              <w:rPr>
                <w:sz w:val="24"/>
                <w:szCs w:val="24"/>
              </w:rPr>
              <w:t>Провода и кабели</w:t>
            </w:r>
          </w:p>
        </w:tc>
        <w:tc>
          <w:tcPr>
            <w:tcW w:w="2393" w:type="dxa"/>
            <w:gridSpan w:val="2"/>
          </w:tcPr>
          <w:p w:rsidR="00D10E99" w:rsidRPr="00FB74E3" w:rsidRDefault="00D10E99" w:rsidP="00D10E99">
            <w:pPr>
              <w:rPr>
                <w:sz w:val="24"/>
                <w:szCs w:val="24"/>
              </w:rPr>
            </w:pPr>
            <w:r w:rsidRPr="00FB74E3">
              <w:rPr>
                <w:sz w:val="24"/>
                <w:szCs w:val="24"/>
              </w:rPr>
              <w:t>метр.</w:t>
            </w:r>
          </w:p>
        </w:tc>
        <w:tc>
          <w:tcPr>
            <w:tcW w:w="2393" w:type="dxa"/>
          </w:tcPr>
          <w:p w:rsidR="00D10E99" w:rsidRPr="00FB74E3" w:rsidRDefault="00D10E99" w:rsidP="00D10E99">
            <w:pPr>
              <w:rPr>
                <w:sz w:val="24"/>
                <w:szCs w:val="24"/>
              </w:rPr>
            </w:pPr>
            <w:r w:rsidRPr="00FB74E3">
              <w:rPr>
                <w:sz w:val="24"/>
                <w:szCs w:val="24"/>
              </w:rPr>
              <w:t>60</w:t>
            </w:r>
          </w:p>
        </w:tc>
      </w:tr>
      <w:tr w:rsidR="00D10E99" w:rsidRPr="00FB74E3" w:rsidTr="00D10E99">
        <w:tc>
          <w:tcPr>
            <w:tcW w:w="958" w:type="dxa"/>
          </w:tcPr>
          <w:p w:rsidR="00D10E99" w:rsidRPr="00FB74E3" w:rsidRDefault="00D10E99" w:rsidP="00D10E99">
            <w:pPr>
              <w:rPr>
                <w:sz w:val="24"/>
                <w:szCs w:val="24"/>
              </w:rPr>
            </w:pPr>
            <w:r w:rsidRPr="00FB74E3">
              <w:rPr>
                <w:sz w:val="24"/>
                <w:szCs w:val="24"/>
              </w:rPr>
              <w:t>4.</w:t>
            </w:r>
          </w:p>
        </w:tc>
        <w:tc>
          <w:tcPr>
            <w:tcW w:w="3826" w:type="dxa"/>
          </w:tcPr>
          <w:p w:rsidR="00D10E99" w:rsidRPr="00FB74E3" w:rsidRDefault="00D10E99" w:rsidP="00D10E99">
            <w:pPr>
              <w:rPr>
                <w:sz w:val="24"/>
                <w:szCs w:val="24"/>
              </w:rPr>
            </w:pPr>
            <w:r w:rsidRPr="00FB74E3">
              <w:rPr>
                <w:sz w:val="24"/>
                <w:szCs w:val="24"/>
              </w:rPr>
              <w:t>Трубы</w:t>
            </w:r>
            <w:r w:rsidRPr="00FB74E3">
              <w:rPr>
                <w:sz w:val="24"/>
                <w:szCs w:val="24"/>
              </w:rPr>
              <w:tab/>
            </w:r>
          </w:p>
        </w:tc>
        <w:tc>
          <w:tcPr>
            <w:tcW w:w="2393" w:type="dxa"/>
            <w:gridSpan w:val="2"/>
          </w:tcPr>
          <w:p w:rsidR="00D10E99" w:rsidRPr="00FB74E3" w:rsidRDefault="00D10E99" w:rsidP="00D10E99">
            <w:pPr>
              <w:rPr>
                <w:sz w:val="24"/>
                <w:szCs w:val="24"/>
              </w:rPr>
            </w:pPr>
            <w:proofErr w:type="spellStart"/>
            <w:r w:rsidRPr="00FB74E3">
              <w:rPr>
                <w:sz w:val="24"/>
                <w:szCs w:val="24"/>
              </w:rPr>
              <w:t>п.м</w:t>
            </w:r>
            <w:proofErr w:type="spellEnd"/>
            <w:r w:rsidRPr="00FB74E3">
              <w:rPr>
                <w:sz w:val="24"/>
                <w:szCs w:val="24"/>
              </w:rPr>
              <w:tab/>
            </w:r>
          </w:p>
        </w:tc>
        <w:tc>
          <w:tcPr>
            <w:tcW w:w="2393" w:type="dxa"/>
          </w:tcPr>
          <w:p w:rsidR="00D10E99" w:rsidRPr="00FB74E3" w:rsidRDefault="00D10E99" w:rsidP="00D10E99">
            <w:pPr>
              <w:rPr>
                <w:sz w:val="24"/>
                <w:szCs w:val="24"/>
              </w:rPr>
            </w:pPr>
            <w:r w:rsidRPr="00FB74E3">
              <w:rPr>
                <w:sz w:val="24"/>
                <w:szCs w:val="24"/>
              </w:rPr>
              <w:t>60</w:t>
            </w:r>
          </w:p>
        </w:tc>
      </w:tr>
      <w:tr w:rsidR="00D10E99" w:rsidRPr="00FB74E3" w:rsidTr="00D10E99">
        <w:tc>
          <w:tcPr>
            <w:tcW w:w="9570" w:type="dxa"/>
            <w:gridSpan w:val="5"/>
          </w:tcPr>
          <w:p w:rsidR="00D10E99" w:rsidRPr="00FB74E3" w:rsidRDefault="00D10E99" w:rsidP="00D10E99">
            <w:pPr>
              <w:ind w:hanging="11"/>
              <w:rPr>
                <w:sz w:val="24"/>
                <w:szCs w:val="24"/>
              </w:rPr>
            </w:pPr>
            <w:r w:rsidRPr="00FB74E3">
              <w:rPr>
                <w:sz w:val="24"/>
                <w:szCs w:val="24"/>
              </w:rPr>
              <w:t>г) медикаменты и медицинское имущество</w:t>
            </w:r>
          </w:p>
        </w:tc>
      </w:tr>
      <w:tr w:rsidR="00D10E99" w:rsidRPr="00FB74E3" w:rsidTr="00D10E99">
        <w:tc>
          <w:tcPr>
            <w:tcW w:w="958" w:type="dxa"/>
          </w:tcPr>
          <w:p w:rsidR="00D10E99" w:rsidRPr="00FB74E3" w:rsidRDefault="00D10E99" w:rsidP="00D10E99">
            <w:pPr>
              <w:rPr>
                <w:sz w:val="24"/>
                <w:szCs w:val="24"/>
              </w:rPr>
            </w:pPr>
          </w:p>
          <w:p w:rsidR="00D10E99" w:rsidRPr="00FB74E3" w:rsidRDefault="00D10E99" w:rsidP="00D10E99">
            <w:pPr>
              <w:rPr>
                <w:sz w:val="24"/>
                <w:szCs w:val="24"/>
              </w:rPr>
            </w:pPr>
            <w:r w:rsidRPr="00FB74E3">
              <w:rPr>
                <w:sz w:val="24"/>
                <w:szCs w:val="24"/>
              </w:rPr>
              <w:t>1.</w:t>
            </w:r>
          </w:p>
        </w:tc>
        <w:tc>
          <w:tcPr>
            <w:tcW w:w="3826" w:type="dxa"/>
          </w:tcPr>
          <w:p w:rsidR="00D10E99" w:rsidRPr="00FB74E3" w:rsidRDefault="00D10E99" w:rsidP="00D10E99">
            <w:pPr>
              <w:ind w:hanging="11"/>
              <w:rPr>
                <w:sz w:val="24"/>
                <w:szCs w:val="24"/>
              </w:rPr>
            </w:pPr>
            <w:r w:rsidRPr="00FB74E3">
              <w:rPr>
                <w:sz w:val="24"/>
                <w:szCs w:val="24"/>
              </w:rPr>
              <w:t>Лекарственные средства и медицинские изделия для оказания первой медицинской помощи</w:t>
            </w:r>
          </w:p>
        </w:tc>
        <w:tc>
          <w:tcPr>
            <w:tcW w:w="2393" w:type="dxa"/>
            <w:gridSpan w:val="2"/>
          </w:tcPr>
          <w:p w:rsidR="00D10E99" w:rsidRPr="00FB74E3" w:rsidRDefault="00D10E99" w:rsidP="00D10E99">
            <w:pPr>
              <w:rPr>
                <w:sz w:val="24"/>
                <w:szCs w:val="24"/>
              </w:rPr>
            </w:pPr>
            <w:r w:rsidRPr="00FB74E3">
              <w:rPr>
                <w:sz w:val="24"/>
                <w:szCs w:val="24"/>
              </w:rPr>
              <w:t>50шт. на 50 пострадавшим</w:t>
            </w:r>
          </w:p>
        </w:tc>
        <w:tc>
          <w:tcPr>
            <w:tcW w:w="2393" w:type="dxa"/>
          </w:tcPr>
          <w:p w:rsidR="00D10E99" w:rsidRPr="00FB74E3" w:rsidRDefault="00D10E99" w:rsidP="00D10E99">
            <w:pPr>
              <w:rPr>
                <w:sz w:val="24"/>
                <w:szCs w:val="24"/>
              </w:rPr>
            </w:pPr>
            <w:r w:rsidRPr="00FB74E3">
              <w:rPr>
                <w:sz w:val="24"/>
                <w:szCs w:val="24"/>
              </w:rPr>
              <w:t>На 72 часа работы</w:t>
            </w:r>
          </w:p>
        </w:tc>
      </w:tr>
      <w:tr w:rsidR="00D10E99" w:rsidRPr="00FB74E3" w:rsidTr="00D10E99">
        <w:tc>
          <w:tcPr>
            <w:tcW w:w="9570" w:type="dxa"/>
            <w:gridSpan w:val="5"/>
          </w:tcPr>
          <w:p w:rsidR="00D10E99" w:rsidRPr="00FB74E3" w:rsidRDefault="00D10E99" w:rsidP="00D10E99">
            <w:pPr>
              <w:ind w:hanging="11"/>
              <w:rPr>
                <w:sz w:val="24"/>
                <w:szCs w:val="24"/>
              </w:rPr>
            </w:pPr>
            <w:r w:rsidRPr="00FB74E3">
              <w:rPr>
                <w:sz w:val="24"/>
                <w:szCs w:val="24"/>
              </w:rPr>
              <w:lastRenderedPageBreak/>
              <w:t>д) нефтепродукты</w:t>
            </w:r>
          </w:p>
          <w:p w:rsidR="00D10E99" w:rsidRPr="00FB74E3" w:rsidRDefault="00D10E99" w:rsidP="00D10E99">
            <w:pPr>
              <w:rPr>
                <w:sz w:val="24"/>
                <w:szCs w:val="24"/>
              </w:rPr>
            </w:pPr>
          </w:p>
        </w:tc>
      </w:tr>
      <w:tr w:rsidR="00D10E99" w:rsidRPr="00FB74E3" w:rsidTr="00D10E99">
        <w:tc>
          <w:tcPr>
            <w:tcW w:w="958" w:type="dxa"/>
          </w:tcPr>
          <w:p w:rsidR="00D10E99" w:rsidRPr="00FB74E3" w:rsidRDefault="00D10E99" w:rsidP="00D10E99">
            <w:pPr>
              <w:rPr>
                <w:sz w:val="24"/>
                <w:szCs w:val="24"/>
              </w:rPr>
            </w:pPr>
            <w:r w:rsidRPr="00FB74E3">
              <w:rPr>
                <w:sz w:val="24"/>
                <w:szCs w:val="24"/>
              </w:rPr>
              <w:t>1.</w:t>
            </w:r>
          </w:p>
        </w:tc>
        <w:tc>
          <w:tcPr>
            <w:tcW w:w="3826" w:type="dxa"/>
          </w:tcPr>
          <w:p w:rsidR="00D10E99" w:rsidRPr="00FB74E3" w:rsidRDefault="00D10E99" w:rsidP="00D10E99">
            <w:pPr>
              <w:ind w:hanging="11"/>
              <w:rPr>
                <w:sz w:val="24"/>
                <w:szCs w:val="24"/>
              </w:rPr>
            </w:pPr>
            <w:r w:rsidRPr="00FB74E3">
              <w:rPr>
                <w:sz w:val="24"/>
                <w:szCs w:val="24"/>
              </w:rPr>
              <w:t>Автомобильный бензин</w:t>
            </w:r>
          </w:p>
        </w:tc>
        <w:tc>
          <w:tcPr>
            <w:tcW w:w="2393" w:type="dxa"/>
            <w:gridSpan w:val="2"/>
          </w:tcPr>
          <w:p w:rsidR="00D10E99" w:rsidRPr="00FB74E3" w:rsidRDefault="00D10E99" w:rsidP="00D10E99">
            <w:pPr>
              <w:ind w:hanging="11"/>
              <w:rPr>
                <w:sz w:val="24"/>
                <w:szCs w:val="24"/>
              </w:rPr>
            </w:pPr>
            <w:r w:rsidRPr="00FB74E3">
              <w:rPr>
                <w:sz w:val="24"/>
                <w:szCs w:val="24"/>
              </w:rPr>
              <w:t>тонн</w:t>
            </w:r>
          </w:p>
        </w:tc>
        <w:tc>
          <w:tcPr>
            <w:tcW w:w="2393" w:type="dxa"/>
          </w:tcPr>
          <w:p w:rsidR="00D10E99" w:rsidRPr="00FB74E3" w:rsidRDefault="00D10E99" w:rsidP="00D10E99">
            <w:pPr>
              <w:ind w:hanging="11"/>
              <w:rPr>
                <w:sz w:val="24"/>
                <w:szCs w:val="24"/>
              </w:rPr>
            </w:pPr>
            <w:r w:rsidRPr="00FB74E3">
              <w:rPr>
                <w:sz w:val="24"/>
                <w:szCs w:val="24"/>
              </w:rPr>
              <w:t>0.12</w:t>
            </w:r>
          </w:p>
        </w:tc>
      </w:tr>
      <w:tr w:rsidR="00D10E99" w:rsidRPr="00FB74E3" w:rsidTr="00D10E99">
        <w:tc>
          <w:tcPr>
            <w:tcW w:w="958" w:type="dxa"/>
          </w:tcPr>
          <w:p w:rsidR="00D10E99" w:rsidRPr="00FB74E3" w:rsidRDefault="00D10E99" w:rsidP="00D10E99">
            <w:pPr>
              <w:rPr>
                <w:sz w:val="24"/>
                <w:szCs w:val="24"/>
              </w:rPr>
            </w:pPr>
            <w:r w:rsidRPr="00FB74E3">
              <w:rPr>
                <w:sz w:val="24"/>
                <w:szCs w:val="24"/>
              </w:rPr>
              <w:t>2.</w:t>
            </w:r>
          </w:p>
        </w:tc>
        <w:tc>
          <w:tcPr>
            <w:tcW w:w="3826" w:type="dxa"/>
          </w:tcPr>
          <w:p w:rsidR="00D10E99" w:rsidRPr="00FB74E3" w:rsidRDefault="00D10E99" w:rsidP="00D10E99">
            <w:pPr>
              <w:ind w:hanging="11"/>
              <w:rPr>
                <w:sz w:val="24"/>
                <w:szCs w:val="24"/>
              </w:rPr>
            </w:pPr>
            <w:r w:rsidRPr="00FB74E3">
              <w:rPr>
                <w:sz w:val="24"/>
                <w:szCs w:val="24"/>
              </w:rPr>
              <w:t>Дизельное топлив</w:t>
            </w:r>
          </w:p>
        </w:tc>
        <w:tc>
          <w:tcPr>
            <w:tcW w:w="2393" w:type="dxa"/>
            <w:gridSpan w:val="2"/>
          </w:tcPr>
          <w:p w:rsidR="00D10E99" w:rsidRPr="00FB74E3" w:rsidRDefault="00D10E99" w:rsidP="00D10E99">
            <w:pPr>
              <w:ind w:hanging="11"/>
              <w:rPr>
                <w:sz w:val="24"/>
                <w:szCs w:val="24"/>
              </w:rPr>
            </w:pPr>
            <w:r w:rsidRPr="00FB74E3">
              <w:rPr>
                <w:sz w:val="24"/>
                <w:szCs w:val="24"/>
              </w:rPr>
              <w:t>тонн</w:t>
            </w:r>
          </w:p>
        </w:tc>
        <w:tc>
          <w:tcPr>
            <w:tcW w:w="2393" w:type="dxa"/>
          </w:tcPr>
          <w:p w:rsidR="00D10E99" w:rsidRPr="00FB74E3" w:rsidRDefault="00D10E99" w:rsidP="00D10E99">
            <w:pPr>
              <w:ind w:hanging="11"/>
              <w:rPr>
                <w:sz w:val="24"/>
                <w:szCs w:val="24"/>
              </w:rPr>
            </w:pPr>
            <w:r w:rsidRPr="00FB74E3">
              <w:rPr>
                <w:sz w:val="24"/>
                <w:szCs w:val="24"/>
              </w:rPr>
              <w:t>0.12</w:t>
            </w:r>
          </w:p>
        </w:tc>
      </w:tr>
      <w:tr w:rsidR="00D10E99" w:rsidRPr="00FB74E3" w:rsidTr="00D10E99">
        <w:tc>
          <w:tcPr>
            <w:tcW w:w="9570" w:type="dxa"/>
            <w:gridSpan w:val="5"/>
          </w:tcPr>
          <w:p w:rsidR="00D10E99" w:rsidRPr="00FB74E3" w:rsidRDefault="00D10E99" w:rsidP="00D10E99">
            <w:pPr>
              <w:rPr>
                <w:sz w:val="24"/>
                <w:szCs w:val="24"/>
              </w:rPr>
            </w:pPr>
          </w:p>
          <w:p w:rsidR="00D10E99" w:rsidRPr="00FB74E3" w:rsidRDefault="00D10E99" w:rsidP="00D10E99">
            <w:pPr>
              <w:jc w:val="center"/>
              <w:rPr>
                <w:sz w:val="24"/>
                <w:szCs w:val="24"/>
              </w:rPr>
            </w:pPr>
          </w:p>
        </w:tc>
      </w:tr>
    </w:tbl>
    <w:p w:rsidR="00D10E99" w:rsidRPr="00FB74E3" w:rsidRDefault="00D10E99" w:rsidP="00D10E99">
      <w:pPr>
        <w:jc w:val="both"/>
        <w:rPr>
          <w:sz w:val="24"/>
          <w:szCs w:val="24"/>
        </w:rPr>
      </w:pPr>
    </w:p>
    <w:p w:rsidR="00D10E99" w:rsidRPr="00FB74E3" w:rsidRDefault="00D10E99" w:rsidP="00D10E99">
      <w:pPr>
        <w:tabs>
          <w:tab w:val="left" w:pos="4020"/>
        </w:tabs>
        <w:jc w:val="center"/>
        <w:rPr>
          <w:sz w:val="24"/>
          <w:szCs w:val="24"/>
        </w:rPr>
      </w:pPr>
      <w:r w:rsidRPr="00FB74E3">
        <w:rPr>
          <w:sz w:val="24"/>
          <w:szCs w:val="24"/>
        </w:rPr>
        <w:t>АДМИНИСТРАЦИЯ БЛАГОВЕЩЕНСКОГО СЕЛЬСОВЕТА</w:t>
      </w:r>
    </w:p>
    <w:p w:rsidR="00D10E99" w:rsidRPr="00FB74E3" w:rsidRDefault="00D10E99" w:rsidP="00D10E99">
      <w:pPr>
        <w:tabs>
          <w:tab w:val="left" w:pos="4020"/>
        </w:tabs>
        <w:jc w:val="center"/>
        <w:rPr>
          <w:sz w:val="24"/>
          <w:szCs w:val="24"/>
        </w:rPr>
      </w:pPr>
      <w:r w:rsidRPr="00FB74E3">
        <w:rPr>
          <w:sz w:val="24"/>
          <w:szCs w:val="24"/>
        </w:rPr>
        <w:t>ИРБЕЙСКОГО РАЙОНА КРАСНОЯРСКОГО КРАЯ</w:t>
      </w:r>
    </w:p>
    <w:p w:rsidR="00D10E99" w:rsidRPr="00FB74E3" w:rsidRDefault="00D10E99" w:rsidP="00D10E99">
      <w:pPr>
        <w:tabs>
          <w:tab w:val="left" w:pos="4020"/>
        </w:tabs>
        <w:jc w:val="center"/>
        <w:rPr>
          <w:sz w:val="24"/>
          <w:szCs w:val="24"/>
        </w:rPr>
      </w:pPr>
    </w:p>
    <w:p w:rsidR="00D10E99" w:rsidRPr="00FB74E3" w:rsidRDefault="00D10E99" w:rsidP="00D10E99">
      <w:pPr>
        <w:tabs>
          <w:tab w:val="left" w:pos="4020"/>
        </w:tabs>
        <w:jc w:val="center"/>
        <w:rPr>
          <w:b/>
          <w:sz w:val="24"/>
          <w:szCs w:val="24"/>
        </w:rPr>
      </w:pPr>
      <w:r w:rsidRPr="00FB74E3">
        <w:rPr>
          <w:b/>
          <w:sz w:val="24"/>
          <w:szCs w:val="24"/>
        </w:rPr>
        <w:t>ПОСТАНОВЛЕНИЕ</w:t>
      </w:r>
    </w:p>
    <w:p w:rsidR="00D10E99" w:rsidRPr="00FB74E3" w:rsidRDefault="00D10E99" w:rsidP="00D10E99">
      <w:pPr>
        <w:tabs>
          <w:tab w:val="left" w:pos="4020"/>
        </w:tabs>
        <w:jc w:val="center"/>
        <w:rPr>
          <w:b/>
          <w:sz w:val="24"/>
          <w:szCs w:val="24"/>
        </w:rPr>
      </w:pPr>
    </w:p>
    <w:p w:rsidR="00D10E99" w:rsidRPr="00FB74E3" w:rsidRDefault="00D10E99" w:rsidP="00D10E99">
      <w:pPr>
        <w:tabs>
          <w:tab w:val="left" w:pos="4020"/>
        </w:tabs>
        <w:jc w:val="center"/>
        <w:rPr>
          <w:b/>
          <w:sz w:val="24"/>
          <w:szCs w:val="24"/>
        </w:rPr>
      </w:pPr>
    </w:p>
    <w:p w:rsidR="00D10E99" w:rsidRPr="00FB74E3" w:rsidRDefault="00D10E99" w:rsidP="00D10E99">
      <w:pPr>
        <w:tabs>
          <w:tab w:val="left" w:pos="4020"/>
        </w:tabs>
        <w:rPr>
          <w:sz w:val="24"/>
          <w:szCs w:val="24"/>
        </w:rPr>
      </w:pPr>
      <w:r w:rsidRPr="00FB74E3">
        <w:rPr>
          <w:sz w:val="24"/>
          <w:szCs w:val="24"/>
        </w:rPr>
        <w:t xml:space="preserve">18.03.2024г.                              с. Благовещенка                                        </w:t>
      </w:r>
      <w:proofErr w:type="gramStart"/>
      <w:r w:rsidRPr="00FB74E3">
        <w:rPr>
          <w:sz w:val="24"/>
          <w:szCs w:val="24"/>
        </w:rPr>
        <w:t>№  15</w:t>
      </w:r>
      <w:proofErr w:type="gramEnd"/>
    </w:p>
    <w:p w:rsidR="00D10E99" w:rsidRPr="00FB74E3" w:rsidRDefault="00D10E99" w:rsidP="00D10E99">
      <w:pPr>
        <w:tabs>
          <w:tab w:val="left" w:pos="4020"/>
        </w:tabs>
        <w:rPr>
          <w:sz w:val="24"/>
          <w:szCs w:val="24"/>
        </w:rPr>
      </w:pPr>
    </w:p>
    <w:p w:rsidR="00D10E99" w:rsidRPr="00FB74E3" w:rsidRDefault="00D10E99" w:rsidP="00D10E99">
      <w:pPr>
        <w:tabs>
          <w:tab w:val="left" w:pos="4020"/>
        </w:tabs>
        <w:rPr>
          <w:sz w:val="24"/>
          <w:szCs w:val="24"/>
        </w:rPr>
      </w:pPr>
    </w:p>
    <w:p w:rsidR="00D10E99" w:rsidRPr="00FB74E3" w:rsidRDefault="00D10E99" w:rsidP="00D10E99">
      <w:pPr>
        <w:jc w:val="both"/>
        <w:rPr>
          <w:rFonts w:eastAsia="Calibri"/>
          <w:sz w:val="24"/>
          <w:szCs w:val="24"/>
        </w:rPr>
      </w:pPr>
      <w:r w:rsidRPr="00FB74E3">
        <w:rPr>
          <w:bCs/>
          <w:sz w:val="24"/>
          <w:szCs w:val="24"/>
        </w:rPr>
        <w:t>Об утверждении административного регламента предоставления муниципальной услуги «</w:t>
      </w:r>
      <w:r w:rsidRPr="00FB74E3">
        <w:rPr>
          <w:rFonts w:eastAsia="Calibri"/>
          <w:sz w:val="24"/>
          <w:szCs w:val="24"/>
        </w:rPr>
        <w:t>Предоставление разрешения на осуществление земляных работ</w:t>
      </w:r>
      <w:r w:rsidRPr="00FB74E3">
        <w:rPr>
          <w:bCs/>
          <w:sz w:val="24"/>
          <w:szCs w:val="24"/>
        </w:rPr>
        <w:t>»</w:t>
      </w:r>
    </w:p>
    <w:p w:rsidR="00D10E99" w:rsidRPr="00FB74E3" w:rsidRDefault="00D10E99" w:rsidP="00D10E99">
      <w:pPr>
        <w:autoSpaceDE w:val="0"/>
        <w:autoSpaceDN w:val="0"/>
        <w:adjustRightInd w:val="0"/>
        <w:jc w:val="both"/>
        <w:rPr>
          <w:sz w:val="24"/>
          <w:szCs w:val="24"/>
        </w:rPr>
      </w:pPr>
    </w:p>
    <w:p w:rsidR="00D10E99" w:rsidRPr="00FB74E3" w:rsidRDefault="00D10E99" w:rsidP="00D10E99">
      <w:pPr>
        <w:pStyle w:val="ab"/>
        <w:ind w:left="0"/>
        <w:jc w:val="both"/>
        <w:rPr>
          <w:sz w:val="24"/>
          <w:szCs w:val="24"/>
        </w:rPr>
      </w:pPr>
      <w:r w:rsidRPr="00FB74E3">
        <w:rPr>
          <w:spacing w:val="-2"/>
          <w:sz w:val="24"/>
          <w:szCs w:val="24"/>
        </w:rPr>
        <w:t xml:space="preserve">      В целях реализации положений Федерального закона </w:t>
      </w:r>
      <w:hyperlink r:id="rId10" w:history="1">
        <w:r w:rsidRPr="00FB74E3">
          <w:rPr>
            <w:spacing w:val="-2"/>
            <w:sz w:val="24"/>
            <w:szCs w:val="24"/>
          </w:rPr>
          <w:t>от 27.07.2010 № 210-ФЗ</w:t>
        </w:r>
      </w:hyperlink>
      <w:r w:rsidRPr="00FB74E3">
        <w:rPr>
          <w:spacing w:val="-2"/>
          <w:sz w:val="24"/>
          <w:szCs w:val="24"/>
        </w:rPr>
        <w:t xml:space="preserve"> «Об организации предоставления государственных и муниципальных услуг», в соответствии с Распоряжением Правительства Российской Федерации </w:t>
      </w:r>
      <w:hyperlink r:id="rId11" w:history="1">
        <w:r w:rsidRPr="00FB74E3">
          <w:rPr>
            <w:spacing w:val="-2"/>
            <w:sz w:val="24"/>
            <w:szCs w:val="24"/>
          </w:rPr>
          <w:t>от 18.09.2019 № 2113-р</w:t>
        </w:r>
      </w:hyperlink>
      <w:r w:rsidRPr="00FB74E3">
        <w:rPr>
          <w:spacing w:val="-2"/>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r w:rsidRPr="00FB74E3">
        <w:rPr>
          <w:sz w:val="24"/>
          <w:szCs w:val="24"/>
        </w:rPr>
        <w:t xml:space="preserve">на основании Устава Благовещенского сельсовета </w:t>
      </w:r>
      <w:proofErr w:type="spellStart"/>
      <w:r w:rsidRPr="00FB74E3">
        <w:rPr>
          <w:sz w:val="24"/>
          <w:szCs w:val="24"/>
        </w:rPr>
        <w:t>Ирбейского</w:t>
      </w:r>
      <w:proofErr w:type="spellEnd"/>
      <w:r w:rsidRPr="00FB74E3">
        <w:rPr>
          <w:sz w:val="24"/>
          <w:szCs w:val="24"/>
        </w:rPr>
        <w:t xml:space="preserve"> района Красноярского края</w:t>
      </w:r>
    </w:p>
    <w:p w:rsidR="00D10E99" w:rsidRPr="00FB74E3" w:rsidRDefault="00D10E99" w:rsidP="00D10E99">
      <w:pPr>
        <w:rPr>
          <w:b/>
          <w:sz w:val="24"/>
          <w:szCs w:val="24"/>
        </w:rPr>
      </w:pPr>
      <w:r w:rsidRPr="00FB74E3">
        <w:rPr>
          <w:sz w:val="24"/>
          <w:szCs w:val="24"/>
        </w:rPr>
        <w:t>ПОСТАНОВЛЯЮ:</w:t>
      </w:r>
      <w:r w:rsidRPr="00FB74E3">
        <w:rPr>
          <w:b/>
          <w:sz w:val="24"/>
          <w:szCs w:val="24"/>
        </w:rPr>
        <w:t xml:space="preserve"> </w:t>
      </w:r>
    </w:p>
    <w:p w:rsidR="00D10E99" w:rsidRPr="00FB74E3" w:rsidRDefault="00D10E99" w:rsidP="00D10E99">
      <w:pPr>
        <w:pStyle w:val="a8"/>
        <w:numPr>
          <w:ilvl w:val="0"/>
          <w:numId w:val="39"/>
        </w:numPr>
        <w:tabs>
          <w:tab w:val="clear" w:pos="810"/>
        </w:tabs>
        <w:spacing w:after="0" w:line="240" w:lineRule="auto"/>
        <w:ind w:left="0" w:firstLine="709"/>
        <w:jc w:val="both"/>
        <w:rPr>
          <w:rFonts w:ascii="Times New Roman" w:hAnsi="Times New Roman" w:cs="Times New Roman"/>
          <w:sz w:val="24"/>
          <w:szCs w:val="24"/>
        </w:rPr>
      </w:pPr>
      <w:r w:rsidRPr="00FB74E3">
        <w:rPr>
          <w:rFonts w:ascii="Times New Roman" w:hAnsi="Times New Roman" w:cs="Times New Roman"/>
          <w:sz w:val="24"/>
          <w:szCs w:val="24"/>
        </w:rPr>
        <w:t xml:space="preserve">Утвердить Административный </w:t>
      </w:r>
      <w:hyperlink r:id="rId12" w:anchor="Par34" w:history="1">
        <w:r w:rsidRPr="00FB74E3">
          <w:rPr>
            <w:rFonts w:ascii="Times New Roman" w:hAnsi="Times New Roman" w:cs="Times New Roman"/>
            <w:sz w:val="24"/>
            <w:szCs w:val="24"/>
          </w:rPr>
          <w:t>регламент</w:t>
        </w:r>
      </w:hyperlink>
      <w:r w:rsidRPr="00FB74E3">
        <w:rPr>
          <w:rFonts w:ascii="Times New Roman" w:hAnsi="Times New Roman" w:cs="Times New Roman"/>
          <w:sz w:val="24"/>
          <w:szCs w:val="24"/>
        </w:rPr>
        <w:t xml:space="preserve"> предоставления муниципальной услуги «</w:t>
      </w:r>
      <w:r w:rsidRPr="00FB74E3">
        <w:rPr>
          <w:rFonts w:ascii="Times New Roman" w:eastAsia="Calibri" w:hAnsi="Times New Roman" w:cs="Times New Roman"/>
          <w:sz w:val="24"/>
          <w:szCs w:val="24"/>
        </w:rPr>
        <w:t>Предоставление разрешения на осуществление земляных работ</w:t>
      </w:r>
      <w:r w:rsidRPr="00FB74E3">
        <w:rPr>
          <w:rFonts w:ascii="Times New Roman" w:hAnsi="Times New Roman" w:cs="Times New Roman"/>
          <w:sz w:val="24"/>
          <w:szCs w:val="24"/>
        </w:rPr>
        <w:t>»</w:t>
      </w:r>
      <w:r w:rsidRPr="00FB74E3">
        <w:rPr>
          <w:rFonts w:ascii="Times New Roman" w:hAnsi="Times New Roman" w:cs="Times New Roman"/>
          <w:bCs/>
          <w:sz w:val="24"/>
          <w:szCs w:val="24"/>
        </w:rPr>
        <w:t>, Приложение № 1</w:t>
      </w:r>
      <w:r w:rsidRPr="00FB74E3">
        <w:rPr>
          <w:rFonts w:ascii="Times New Roman" w:hAnsi="Times New Roman" w:cs="Times New Roman"/>
          <w:sz w:val="24"/>
          <w:szCs w:val="24"/>
        </w:rPr>
        <w:t>.</w:t>
      </w:r>
    </w:p>
    <w:p w:rsidR="00D10E99" w:rsidRPr="00FB74E3" w:rsidRDefault="00D10E99" w:rsidP="00D10E99">
      <w:pPr>
        <w:tabs>
          <w:tab w:val="left" w:pos="4020"/>
        </w:tabs>
        <w:rPr>
          <w:sz w:val="24"/>
          <w:szCs w:val="24"/>
        </w:rPr>
      </w:pPr>
      <w:r w:rsidRPr="00FB74E3">
        <w:rPr>
          <w:sz w:val="24"/>
          <w:szCs w:val="24"/>
        </w:rPr>
        <w:t xml:space="preserve">          2.Контроль за исполнением настоящего постановления возложить на главу сельсовета.</w:t>
      </w:r>
    </w:p>
    <w:p w:rsidR="00D10E99" w:rsidRPr="00FB74E3" w:rsidRDefault="00D10E99" w:rsidP="00D10E99">
      <w:pPr>
        <w:jc w:val="both"/>
        <w:rPr>
          <w:sz w:val="24"/>
          <w:szCs w:val="24"/>
        </w:rPr>
      </w:pPr>
      <w:r w:rsidRPr="00FB74E3">
        <w:rPr>
          <w:sz w:val="24"/>
          <w:szCs w:val="24"/>
        </w:rPr>
        <w:t xml:space="preserve">         3.Постановление вступает в силу в день, следующий за днем его   </w:t>
      </w:r>
      <w:proofErr w:type="gramStart"/>
      <w:r w:rsidRPr="00FB74E3">
        <w:rPr>
          <w:sz w:val="24"/>
          <w:szCs w:val="24"/>
        </w:rPr>
        <w:t>официального  опубликования</w:t>
      </w:r>
      <w:proofErr w:type="gramEnd"/>
      <w:r w:rsidRPr="00FB74E3">
        <w:rPr>
          <w:sz w:val="24"/>
          <w:szCs w:val="24"/>
        </w:rPr>
        <w:t xml:space="preserve"> в периодическом печатном издании «Вестник Благовещенска сельсовета».</w:t>
      </w:r>
    </w:p>
    <w:p w:rsidR="00D10E99" w:rsidRPr="00FB74E3" w:rsidRDefault="00D10E99" w:rsidP="00D10E99">
      <w:pPr>
        <w:jc w:val="both"/>
        <w:rPr>
          <w:sz w:val="24"/>
          <w:szCs w:val="24"/>
        </w:rPr>
      </w:pPr>
    </w:p>
    <w:p w:rsidR="00D10E99" w:rsidRPr="00FB74E3" w:rsidRDefault="00D10E99" w:rsidP="00D10E99">
      <w:pPr>
        <w:jc w:val="both"/>
        <w:rPr>
          <w:sz w:val="24"/>
          <w:szCs w:val="24"/>
        </w:rPr>
      </w:pPr>
    </w:p>
    <w:p w:rsidR="00D10E99" w:rsidRPr="00FB74E3" w:rsidRDefault="00D10E99" w:rsidP="00D10E99">
      <w:pPr>
        <w:jc w:val="both"/>
        <w:rPr>
          <w:sz w:val="24"/>
          <w:szCs w:val="24"/>
        </w:rPr>
      </w:pPr>
    </w:p>
    <w:p w:rsidR="00D10E99" w:rsidRPr="00FB74E3" w:rsidRDefault="00D10E99" w:rsidP="00D10E99">
      <w:pPr>
        <w:rPr>
          <w:sz w:val="24"/>
          <w:szCs w:val="24"/>
        </w:rPr>
      </w:pPr>
      <w:r w:rsidRPr="00FB74E3">
        <w:rPr>
          <w:sz w:val="24"/>
          <w:szCs w:val="24"/>
        </w:rPr>
        <w:t xml:space="preserve">Глава сельсовета                                                                 </w:t>
      </w:r>
      <w:proofErr w:type="spellStart"/>
      <w:r w:rsidRPr="00FB74E3">
        <w:rPr>
          <w:sz w:val="24"/>
          <w:szCs w:val="24"/>
        </w:rPr>
        <w:t>А.В.Лапнова</w:t>
      </w:r>
      <w:proofErr w:type="spellEnd"/>
    </w:p>
    <w:p w:rsidR="00D10E99" w:rsidRPr="00FB74E3" w:rsidRDefault="00D10E99" w:rsidP="00D10E99">
      <w:pPr>
        <w:jc w:val="both"/>
        <w:rPr>
          <w:sz w:val="24"/>
          <w:szCs w:val="24"/>
        </w:rPr>
      </w:pPr>
      <w:r w:rsidRPr="00FB74E3">
        <w:rPr>
          <w:sz w:val="24"/>
          <w:szCs w:val="24"/>
        </w:rPr>
        <w:t xml:space="preserve">                                                                                                                          </w:t>
      </w:r>
    </w:p>
    <w:p w:rsidR="00D10E99" w:rsidRPr="00FB74E3" w:rsidRDefault="00D10E99" w:rsidP="00D10E99">
      <w:pPr>
        <w:jc w:val="both"/>
        <w:rPr>
          <w:sz w:val="24"/>
          <w:szCs w:val="24"/>
        </w:rPr>
      </w:pPr>
    </w:p>
    <w:p w:rsidR="00D10E99" w:rsidRPr="00FB74E3" w:rsidRDefault="00D10E99" w:rsidP="00D10E99">
      <w:pPr>
        <w:jc w:val="both"/>
        <w:rPr>
          <w:sz w:val="24"/>
          <w:szCs w:val="24"/>
        </w:rPr>
      </w:pPr>
    </w:p>
    <w:p w:rsidR="00D10E99" w:rsidRPr="00FB74E3" w:rsidRDefault="00D10E99" w:rsidP="00D10E99">
      <w:pPr>
        <w:jc w:val="both"/>
        <w:rPr>
          <w:sz w:val="24"/>
          <w:szCs w:val="24"/>
        </w:rPr>
      </w:pPr>
    </w:p>
    <w:p w:rsidR="00D10E99" w:rsidRPr="00FB74E3" w:rsidRDefault="00D10E99" w:rsidP="00D10E99">
      <w:pPr>
        <w:pStyle w:val="15"/>
        <w:jc w:val="right"/>
        <w:rPr>
          <w:rFonts w:ascii="Times New Roman" w:hAnsi="Times New Roman" w:cs="Times New Roman"/>
          <w:bCs/>
          <w:sz w:val="24"/>
          <w:szCs w:val="24"/>
        </w:rPr>
      </w:pPr>
      <w:r w:rsidRPr="00FB74E3">
        <w:rPr>
          <w:rFonts w:ascii="Times New Roman" w:hAnsi="Times New Roman" w:cs="Times New Roman"/>
          <w:bCs/>
          <w:sz w:val="24"/>
          <w:szCs w:val="24"/>
        </w:rPr>
        <w:t>Приложение1</w:t>
      </w:r>
    </w:p>
    <w:p w:rsidR="00D10E99" w:rsidRPr="00FB74E3" w:rsidRDefault="00D10E99" w:rsidP="00D10E99">
      <w:pPr>
        <w:pStyle w:val="15"/>
        <w:jc w:val="right"/>
        <w:rPr>
          <w:rFonts w:ascii="Times New Roman" w:hAnsi="Times New Roman" w:cs="Times New Roman"/>
          <w:bCs/>
          <w:sz w:val="24"/>
          <w:szCs w:val="24"/>
        </w:rPr>
      </w:pPr>
      <w:r w:rsidRPr="00FB74E3">
        <w:rPr>
          <w:rFonts w:ascii="Times New Roman" w:hAnsi="Times New Roman" w:cs="Times New Roman"/>
          <w:bCs/>
          <w:sz w:val="24"/>
          <w:szCs w:val="24"/>
        </w:rPr>
        <w:t>к Постановлению</w:t>
      </w:r>
    </w:p>
    <w:p w:rsidR="00D10E99" w:rsidRPr="00FB74E3" w:rsidRDefault="00D10E99" w:rsidP="00D10E99">
      <w:pPr>
        <w:pStyle w:val="15"/>
        <w:jc w:val="right"/>
        <w:rPr>
          <w:rFonts w:ascii="Times New Roman" w:hAnsi="Times New Roman" w:cs="Times New Roman"/>
          <w:bCs/>
          <w:sz w:val="24"/>
          <w:szCs w:val="24"/>
        </w:rPr>
      </w:pPr>
      <w:r w:rsidRPr="00FB74E3">
        <w:rPr>
          <w:rFonts w:ascii="Times New Roman" w:hAnsi="Times New Roman" w:cs="Times New Roman"/>
          <w:bCs/>
          <w:sz w:val="24"/>
          <w:szCs w:val="24"/>
        </w:rPr>
        <w:t xml:space="preserve">Администрации </w:t>
      </w:r>
    </w:p>
    <w:p w:rsidR="00D10E99" w:rsidRPr="00FB74E3" w:rsidRDefault="00D10E99" w:rsidP="00D10E99">
      <w:pPr>
        <w:pStyle w:val="15"/>
        <w:jc w:val="right"/>
        <w:rPr>
          <w:rFonts w:ascii="Times New Roman" w:hAnsi="Times New Roman" w:cs="Times New Roman"/>
          <w:bCs/>
          <w:sz w:val="24"/>
          <w:szCs w:val="24"/>
        </w:rPr>
      </w:pPr>
      <w:r w:rsidRPr="00FB74E3">
        <w:rPr>
          <w:rFonts w:ascii="Times New Roman" w:hAnsi="Times New Roman" w:cs="Times New Roman"/>
          <w:bCs/>
          <w:sz w:val="24"/>
          <w:szCs w:val="24"/>
        </w:rPr>
        <w:t xml:space="preserve">от </w:t>
      </w:r>
      <w:proofErr w:type="gramStart"/>
      <w:r w:rsidRPr="00FB74E3">
        <w:rPr>
          <w:rFonts w:ascii="Times New Roman" w:hAnsi="Times New Roman" w:cs="Times New Roman"/>
          <w:bCs/>
          <w:sz w:val="24"/>
          <w:szCs w:val="24"/>
        </w:rPr>
        <w:t>18 .</w:t>
      </w:r>
      <w:proofErr w:type="gramEnd"/>
      <w:r w:rsidRPr="00FB74E3">
        <w:rPr>
          <w:rFonts w:ascii="Times New Roman" w:hAnsi="Times New Roman" w:cs="Times New Roman"/>
          <w:bCs/>
          <w:sz w:val="24"/>
          <w:szCs w:val="24"/>
        </w:rPr>
        <w:t>03..2024г. № 15</w:t>
      </w:r>
    </w:p>
    <w:p w:rsidR="00D10E99" w:rsidRPr="00FB74E3" w:rsidRDefault="00D10E99" w:rsidP="00D10E99">
      <w:pPr>
        <w:pStyle w:val="15"/>
        <w:rPr>
          <w:rFonts w:ascii="Times New Roman" w:hAnsi="Times New Roman" w:cs="Times New Roman"/>
          <w:b/>
          <w:bCs/>
          <w:sz w:val="24"/>
          <w:szCs w:val="24"/>
        </w:rPr>
      </w:pPr>
    </w:p>
    <w:p w:rsidR="00D10E99" w:rsidRPr="00FB74E3" w:rsidRDefault="00D10E99" w:rsidP="00D10E99">
      <w:pPr>
        <w:pStyle w:val="15"/>
        <w:rPr>
          <w:rFonts w:ascii="Times New Roman" w:hAnsi="Times New Roman" w:cs="Times New Roman"/>
          <w:b/>
          <w:bCs/>
          <w:sz w:val="24"/>
          <w:szCs w:val="24"/>
        </w:rPr>
      </w:pPr>
      <w:r w:rsidRPr="00FB74E3">
        <w:rPr>
          <w:rFonts w:ascii="Times New Roman" w:hAnsi="Times New Roman" w:cs="Times New Roman"/>
          <w:b/>
          <w:bCs/>
          <w:sz w:val="24"/>
          <w:szCs w:val="24"/>
        </w:rPr>
        <w:t xml:space="preserve">АДМИНИСТРАТИВНЫЙ РЕГЛАМЕНТ </w:t>
      </w:r>
    </w:p>
    <w:p w:rsidR="00D10E99" w:rsidRPr="00FB74E3" w:rsidRDefault="00D10E99" w:rsidP="00D10E99">
      <w:pPr>
        <w:pStyle w:val="15"/>
        <w:rPr>
          <w:rFonts w:ascii="Times New Roman" w:hAnsi="Times New Roman" w:cs="Times New Roman"/>
          <w:b/>
          <w:bCs/>
          <w:sz w:val="24"/>
          <w:szCs w:val="24"/>
        </w:rPr>
      </w:pPr>
      <w:r w:rsidRPr="00FB74E3">
        <w:rPr>
          <w:rFonts w:ascii="Times New Roman" w:hAnsi="Times New Roman" w:cs="Times New Roman"/>
          <w:b/>
          <w:bCs/>
          <w:sz w:val="24"/>
          <w:szCs w:val="24"/>
        </w:rPr>
        <w:t>предоставления муниципальной услуги «Предоставление разрешения на</w:t>
      </w:r>
      <w:r w:rsidRPr="00FB74E3">
        <w:rPr>
          <w:rFonts w:ascii="Times New Roman" w:hAnsi="Times New Roman" w:cs="Times New Roman"/>
          <w:b/>
          <w:bCs/>
          <w:sz w:val="24"/>
          <w:szCs w:val="24"/>
        </w:rPr>
        <w:br/>
        <w:t>осуществление земляных работ»</w:t>
      </w:r>
    </w:p>
    <w:p w:rsidR="00D10E99" w:rsidRPr="00FB74E3" w:rsidRDefault="00D10E99" w:rsidP="00D10E99">
      <w:pPr>
        <w:pStyle w:val="15"/>
        <w:tabs>
          <w:tab w:val="left" w:pos="3756"/>
        </w:tabs>
        <w:rPr>
          <w:rFonts w:ascii="Times New Roman" w:hAnsi="Times New Roman" w:cs="Times New Roman"/>
          <w:sz w:val="24"/>
          <w:szCs w:val="24"/>
        </w:rPr>
      </w:pPr>
      <w:r w:rsidRPr="00FB74E3">
        <w:rPr>
          <w:rFonts w:ascii="Times New Roman" w:hAnsi="Times New Roman" w:cs="Times New Roman"/>
          <w:sz w:val="24"/>
          <w:szCs w:val="24"/>
        </w:rPr>
        <w:tab/>
      </w:r>
    </w:p>
    <w:p w:rsidR="00D10E99" w:rsidRPr="00FB74E3" w:rsidRDefault="00D10E99" w:rsidP="00D10E99">
      <w:pPr>
        <w:pStyle w:val="15"/>
        <w:numPr>
          <w:ilvl w:val="0"/>
          <w:numId w:val="40"/>
        </w:numPr>
        <w:shd w:val="clear" w:color="auto" w:fill="auto"/>
        <w:tabs>
          <w:tab w:val="left" w:pos="708"/>
        </w:tabs>
        <w:spacing w:after="180" w:line="240" w:lineRule="auto"/>
        <w:rPr>
          <w:rFonts w:ascii="Times New Roman" w:hAnsi="Times New Roman" w:cs="Times New Roman"/>
          <w:sz w:val="24"/>
          <w:szCs w:val="24"/>
        </w:rPr>
      </w:pPr>
      <w:bookmarkStart w:id="0" w:name="bookmark33"/>
      <w:bookmarkEnd w:id="0"/>
      <w:r w:rsidRPr="00FB74E3">
        <w:rPr>
          <w:rFonts w:ascii="Times New Roman" w:hAnsi="Times New Roman" w:cs="Times New Roman"/>
          <w:b/>
          <w:bCs/>
          <w:sz w:val="24"/>
          <w:szCs w:val="24"/>
        </w:rPr>
        <w:t>Общие положения</w:t>
      </w:r>
    </w:p>
    <w:p w:rsidR="00D10E99" w:rsidRPr="00FB74E3" w:rsidRDefault="00D10E99" w:rsidP="00D10E99">
      <w:pPr>
        <w:pStyle w:val="36"/>
        <w:keepNext/>
        <w:keepLines/>
        <w:jc w:val="center"/>
        <w:rPr>
          <w:rFonts w:ascii="Times New Roman" w:hAnsi="Times New Roman" w:cs="Times New Roman"/>
          <w:i w:val="0"/>
          <w:sz w:val="24"/>
          <w:szCs w:val="24"/>
        </w:rPr>
      </w:pPr>
      <w:bookmarkStart w:id="1" w:name="bookmark34"/>
      <w:bookmarkStart w:id="2" w:name="bookmark35"/>
      <w:bookmarkStart w:id="3" w:name="bookmark36"/>
      <w:r w:rsidRPr="00FB74E3">
        <w:rPr>
          <w:rFonts w:ascii="Times New Roman" w:hAnsi="Times New Roman" w:cs="Times New Roman"/>
          <w:b w:val="0"/>
          <w:bCs w:val="0"/>
          <w:i w:val="0"/>
          <w:iCs w:val="0"/>
          <w:sz w:val="24"/>
          <w:szCs w:val="24"/>
        </w:rPr>
        <w:t xml:space="preserve">1. </w:t>
      </w:r>
      <w:r w:rsidRPr="00FB74E3">
        <w:rPr>
          <w:rFonts w:ascii="Times New Roman" w:hAnsi="Times New Roman" w:cs="Times New Roman"/>
          <w:i w:val="0"/>
          <w:sz w:val="24"/>
          <w:szCs w:val="24"/>
        </w:rPr>
        <w:t>Предмет регулирования Административного регламента</w:t>
      </w:r>
      <w:bookmarkEnd w:id="1"/>
      <w:bookmarkEnd w:id="2"/>
      <w:bookmarkEnd w:id="3"/>
    </w:p>
    <w:p w:rsidR="00D10E99" w:rsidRPr="00FB74E3" w:rsidRDefault="00D10E99" w:rsidP="00D10E99">
      <w:pPr>
        <w:pStyle w:val="15"/>
        <w:numPr>
          <w:ilvl w:val="0"/>
          <w:numId w:val="41"/>
        </w:numPr>
        <w:shd w:val="clear" w:color="auto" w:fill="auto"/>
        <w:tabs>
          <w:tab w:val="left" w:pos="1432"/>
        </w:tabs>
        <w:spacing w:after="0" w:line="240" w:lineRule="auto"/>
        <w:ind w:firstLine="760"/>
        <w:jc w:val="both"/>
        <w:rPr>
          <w:rFonts w:ascii="Times New Roman" w:hAnsi="Times New Roman" w:cs="Times New Roman"/>
          <w:sz w:val="24"/>
          <w:szCs w:val="24"/>
        </w:rPr>
      </w:pPr>
      <w:bookmarkStart w:id="4" w:name="bookmark37"/>
      <w:bookmarkEnd w:id="4"/>
      <w:r w:rsidRPr="00FB74E3">
        <w:rPr>
          <w:rFonts w:ascii="Times New Roman" w:hAnsi="Times New Roman" w:cs="Times New Roman"/>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на территории Благовещенского сельсовета </w:t>
      </w:r>
      <w:proofErr w:type="spellStart"/>
      <w:r w:rsidRPr="00FB74E3">
        <w:rPr>
          <w:rFonts w:ascii="Times New Roman" w:hAnsi="Times New Roman" w:cs="Times New Roman"/>
          <w:sz w:val="24"/>
          <w:szCs w:val="24"/>
        </w:rPr>
        <w:t>Ирбейского</w:t>
      </w:r>
      <w:proofErr w:type="spellEnd"/>
      <w:r w:rsidRPr="00FB74E3">
        <w:rPr>
          <w:rFonts w:ascii="Times New Roman" w:hAnsi="Times New Roman" w:cs="Times New Roman"/>
          <w:sz w:val="24"/>
          <w:szCs w:val="24"/>
        </w:rPr>
        <w:t xml:space="preserve"> района (далее - Административный регламент) Администрацией сельского поселения Благовещенский сельсовет </w:t>
      </w:r>
      <w:proofErr w:type="spellStart"/>
      <w:r w:rsidRPr="00FB74E3">
        <w:rPr>
          <w:rFonts w:ascii="Times New Roman" w:hAnsi="Times New Roman" w:cs="Times New Roman"/>
          <w:sz w:val="24"/>
          <w:szCs w:val="24"/>
        </w:rPr>
        <w:t>Ирбейского</w:t>
      </w:r>
      <w:proofErr w:type="spellEnd"/>
      <w:r w:rsidRPr="00FB74E3">
        <w:rPr>
          <w:rFonts w:ascii="Times New Roman" w:hAnsi="Times New Roman" w:cs="Times New Roman"/>
          <w:sz w:val="24"/>
          <w:szCs w:val="24"/>
        </w:rPr>
        <w:t xml:space="preserve"> района Красноярского края (далее - Администрация).</w:t>
      </w:r>
    </w:p>
    <w:p w:rsidR="00D10E99" w:rsidRPr="00FB74E3" w:rsidRDefault="00D10E99" w:rsidP="00D10E99">
      <w:pPr>
        <w:pStyle w:val="15"/>
        <w:numPr>
          <w:ilvl w:val="0"/>
          <w:numId w:val="41"/>
        </w:numPr>
        <w:shd w:val="clear" w:color="auto" w:fill="auto"/>
        <w:tabs>
          <w:tab w:val="left" w:pos="1432"/>
        </w:tabs>
        <w:spacing w:after="0" w:line="240" w:lineRule="auto"/>
        <w:ind w:firstLine="760"/>
        <w:jc w:val="both"/>
        <w:rPr>
          <w:rFonts w:ascii="Times New Roman" w:hAnsi="Times New Roman" w:cs="Times New Roman"/>
          <w:sz w:val="24"/>
          <w:szCs w:val="24"/>
        </w:rPr>
      </w:pPr>
      <w:bookmarkStart w:id="5" w:name="bookmark38"/>
      <w:bookmarkEnd w:id="5"/>
      <w:r w:rsidRPr="00FB74E3">
        <w:rPr>
          <w:rFonts w:ascii="Times New Roman" w:hAnsi="Times New Roman" w:cs="Times New Roman"/>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10E99" w:rsidRPr="00FB74E3" w:rsidRDefault="00D10E99" w:rsidP="00D10E99">
      <w:pPr>
        <w:pStyle w:val="15"/>
        <w:numPr>
          <w:ilvl w:val="0"/>
          <w:numId w:val="41"/>
        </w:numPr>
        <w:shd w:val="clear" w:color="auto" w:fill="auto"/>
        <w:tabs>
          <w:tab w:val="left" w:pos="1432"/>
        </w:tabs>
        <w:spacing w:after="0" w:line="240" w:lineRule="auto"/>
        <w:ind w:firstLine="760"/>
        <w:jc w:val="both"/>
        <w:rPr>
          <w:rFonts w:ascii="Times New Roman" w:hAnsi="Times New Roman" w:cs="Times New Roman"/>
          <w:sz w:val="24"/>
          <w:szCs w:val="24"/>
        </w:rPr>
      </w:pPr>
      <w:bookmarkStart w:id="6" w:name="bookmark39"/>
      <w:bookmarkEnd w:id="6"/>
      <w:r w:rsidRPr="00FB74E3">
        <w:rPr>
          <w:rFonts w:ascii="Times New Roman" w:hAnsi="Times New Roman" w:cs="Times New Roman"/>
          <w:sz w:val="24"/>
          <w:szCs w:val="24"/>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D10E99" w:rsidRPr="00FB74E3" w:rsidRDefault="00D10E99" w:rsidP="00D10E99">
      <w:pPr>
        <w:pStyle w:val="15"/>
        <w:numPr>
          <w:ilvl w:val="0"/>
          <w:numId w:val="41"/>
        </w:numPr>
        <w:shd w:val="clear" w:color="auto" w:fill="auto"/>
        <w:tabs>
          <w:tab w:val="left" w:pos="1432"/>
        </w:tabs>
        <w:spacing w:after="0" w:line="240" w:lineRule="auto"/>
        <w:ind w:firstLine="760"/>
        <w:jc w:val="both"/>
        <w:rPr>
          <w:rFonts w:ascii="Times New Roman" w:hAnsi="Times New Roman" w:cs="Times New Roman"/>
          <w:sz w:val="24"/>
          <w:szCs w:val="24"/>
        </w:rPr>
      </w:pPr>
      <w:bookmarkStart w:id="7" w:name="bookmark40"/>
      <w:bookmarkEnd w:id="7"/>
      <w:r w:rsidRPr="00FB74E3">
        <w:rPr>
          <w:rFonts w:ascii="Times New Roman" w:hAnsi="Times New Roman" w:cs="Times New Roman"/>
          <w:sz w:val="24"/>
          <w:szCs w:val="24"/>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D10E99" w:rsidRPr="00FB74E3" w:rsidRDefault="00D10E99" w:rsidP="00D10E99">
      <w:pPr>
        <w:pStyle w:val="15"/>
        <w:numPr>
          <w:ilvl w:val="0"/>
          <w:numId w:val="42"/>
        </w:numPr>
        <w:shd w:val="clear" w:color="auto" w:fill="auto"/>
        <w:tabs>
          <w:tab w:val="left" w:pos="1432"/>
        </w:tabs>
        <w:spacing w:after="0" w:line="240" w:lineRule="auto"/>
        <w:ind w:firstLine="760"/>
        <w:jc w:val="both"/>
        <w:rPr>
          <w:rFonts w:ascii="Times New Roman" w:hAnsi="Times New Roman" w:cs="Times New Roman"/>
          <w:sz w:val="24"/>
          <w:szCs w:val="24"/>
        </w:rPr>
      </w:pPr>
      <w:bookmarkStart w:id="8" w:name="bookmark41"/>
      <w:bookmarkEnd w:id="8"/>
      <w:r w:rsidRPr="00FB74E3">
        <w:rPr>
          <w:rFonts w:ascii="Times New Roman" w:eastAsia="Arial" w:hAnsi="Times New Roman" w:cs="Times New Roman"/>
          <w:bCs/>
          <w:sz w:val="24"/>
          <w:szCs w:val="24"/>
        </w:rPr>
        <w:t xml:space="preserve">строительство, реконструкция объектов капитального строительства, за </w:t>
      </w:r>
      <w:r w:rsidRPr="00FB74E3">
        <w:rPr>
          <w:rFonts w:ascii="Times New Roman" w:hAnsi="Times New Roman" w:cs="Times New Roman"/>
          <w:sz w:val="24"/>
          <w:szCs w:val="24"/>
        </w:rPr>
        <w:t>исключением случаев, когда указанные работы осуществляются на основании разрешения на строительство;</w:t>
      </w:r>
    </w:p>
    <w:p w:rsidR="00D10E99" w:rsidRPr="00FB74E3" w:rsidRDefault="00D10E99" w:rsidP="00D10E99">
      <w:pPr>
        <w:pStyle w:val="15"/>
        <w:numPr>
          <w:ilvl w:val="0"/>
          <w:numId w:val="42"/>
        </w:numPr>
        <w:shd w:val="clear" w:color="auto" w:fill="auto"/>
        <w:tabs>
          <w:tab w:val="left" w:pos="1432"/>
        </w:tabs>
        <w:spacing w:after="0" w:line="240" w:lineRule="auto"/>
        <w:ind w:firstLine="760"/>
        <w:jc w:val="both"/>
        <w:rPr>
          <w:rFonts w:ascii="Times New Roman" w:hAnsi="Times New Roman" w:cs="Times New Roman"/>
          <w:sz w:val="24"/>
          <w:szCs w:val="24"/>
        </w:rPr>
      </w:pPr>
      <w:bookmarkStart w:id="9" w:name="bookmark42"/>
      <w:bookmarkEnd w:id="9"/>
      <w:r w:rsidRPr="00FB74E3">
        <w:rPr>
          <w:rFonts w:ascii="Times New Roman" w:hAnsi="Times New Roman" w:cs="Times New Roman"/>
          <w:sz w:val="24"/>
          <w:szCs w:val="24"/>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D10E99" w:rsidRPr="00FB74E3" w:rsidRDefault="00D10E99" w:rsidP="00D10E99">
      <w:pPr>
        <w:pStyle w:val="15"/>
        <w:numPr>
          <w:ilvl w:val="0"/>
          <w:numId w:val="42"/>
        </w:numPr>
        <w:shd w:val="clear" w:color="auto" w:fill="auto"/>
        <w:tabs>
          <w:tab w:val="left" w:pos="1432"/>
        </w:tabs>
        <w:spacing w:after="0" w:line="240" w:lineRule="auto"/>
        <w:ind w:firstLine="760"/>
        <w:jc w:val="both"/>
        <w:rPr>
          <w:rFonts w:ascii="Times New Roman" w:hAnsi="Times New Roman" w:cs="Times New Roman"/>
          <w:sz w:val="24"/>
          <w:szCs w:val="24"/>
        </w:rPr>
      </w:pPr>
      <w:bookmarkStart w:id="10" w:name="bookmark43"/>
      <w:bookmarkEnd w:id="10"/>
      <w:r w:rsidRPr="00FB74E3">
        <w:rPr>
          <w:rFonts w:ascii="Times New Roman" w:hAnsi="Times New Roman" w:cs="Times New Roman"/>
          <w:sz w:val="24"/>
          <w:szCs w:val="24"/>
        </w:rPr>
        <w:t>инженерные изыскания;</w:t>
      </w:r>
    </w:p>
    <w:p w:rsidR="00D10E99" w:rsidRPr="00FB74E3" w:rsidRDefault="00D10E99" w:rsidP="00D10E99">
      <w:pPr>
        <w:pStyle w:val="15"/>
        <w:numPr>
          <w:ilvl w:val="0"/>
          <w:numId w:val="42"/>
        </w:numPr>
        <w:shd w:val="clear" w:color="auto" w:fill="auto"/>
        <w:tabs>
          <w:tab w:val="left" w:pos="1432"/>
        </w:tabs>
        <w:spacing w:after="0" w:line="240" w:lineRule="auto"/>
        <w:ind w:firstLine="760"/>
        <w:jc w:val="both"/>
        <w:rPr>
          <w:rFonts w:ascii="Times New Roman" w:hAnsi="Times New Roman" w:cs="Times New Roman"/>
          <w:sz w:val="24"/>
          <w:szCs w:val="24"/>
        </w:rPr>
      </w:pPr>
      <w:bookmarkStart w:id="11" w:name="bookmark44"/>
      <w:bookmarkEnd w:id="11"/>
      <w:r w:rsidRPr="00FB74E3">
        <w:rPr>
          <w:rFonts w:ascii="Times New Roman" w:hAnsi="Times New Roman" w:cs="Times New Roman"/>
          <w:sz w:val="24"/>
          <w:szCs w:val="24"/>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D10E99" w:rsidRPr="00FB74E3" w:rsidRDefault="00D10E99" w:rsidP="00D10E99">
      <w:pPr>
        <w:pStyle w:val="15"/>
        <w:numPr>
          <w:ilvl w:val="0"/>
          <w:numId w:val="42"/>
        </w:numPr>
        <w:shd w:val="clear" w:color="auto" w:fill="auto"/>
        <w:tabs>
          <w:tab w:val="left" w:pos="1432"/>
        </w:tabs>
        <w:spacing w:after="0" w:line="240" w:lineRule="auto"/>
        <w:ind w:firstLine="760"/>
        <w:jc w:val="both"/>
        <w:rPr>
          <w:rFonts w:ascii="Times New Roman" w:hAnsi="Times New Roman" w:cs="Times New Roman"/>
          <w:sz w:val="24"/>
          <w:szCs w:val="24"/>
        </w:rPr>
      </w:pPr>
      <w:bookmarkStart w:id="12" w:name="bookmark45"/>
      <w:bookmarkEnd w:id="12"/>
      <w:r w:rsidRPr="00FB74E3">
        <w:rPr>
          <w:rFonts w:ascii="Times New Roman" w:hAnsi="Times New Roman" w:cs="Times New Roman"/>
          <w:sz w:val="24"/>
          <w:szCs w:val="24"/>
        </w:rPr>
        <w:t xml:space="preserve">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w:t>
      </w:r>
      <w:r w:rsidRPr="00FB74E3">
        <w:rPr>
          <w:rFonts w:ascii="Times New Roman" w:hAnsi="Times New Roman" w:cs="Times New Roman"/>
          <w:sz w:val="24"/>
          <w:szCs w:val="24"/>
        </w:rPr>
        <w:lastRenderedPageBreak/>
        <w:t>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D10E99" w:rsidRPr="00FB74E3" w:rsidRDefault="00D10E99" w:rsidP="00D10E99">
      <w:pPr>
        <w:pStyle w:val="15"/>
        <w:numPr>
          <w:ilvl w:val="0"/>
          <w:numId w:val="42"/>
        </w:numPr>
        <w:shd w:val="clear" w:color="auto" w:fill="auto"/>
        <w:tabs>
          <w:tab w:val="left" w:pos="1432"/>
        </w:tabs>
        <w:spacing w:after="0" w:line="240" w:lineRule="auto"/>
        <w:ind w:firstLine="760"/>
        <w:jc w:val="both"/>
        <w:rPr>
          <w:rFonts w:ascii="Times New Roman" w:hAnsi="Times New Roman" w:cs="Times New Roman"/>
          <w:sz w:val="24"/>
          <w:szCs w:val="24"/>
        </w:rPr>
      </w:pPr>
      <w:bookmarkStart w:id="13" w:name="bookmark46"/>
      <w:bookmarkEnd w:id="13"/>
      <w:r w:rsidRPr="00FB74E3">
        <w:rPr>
          <w:rFonts w:ascii="Times New Roman" w:hAnsi="Times New Roman" w:cs="Times New Roman"/>
          <w:sz w:val="24"/>
          <w:szCs w:val="24"/>
        </w:rPr>
        <w:t>аварийно-восстановительный ремонт, в том числе сетей инженерно- технического обеспечения, сооружений;</w:t>
      </w:r>
    </w:p>
    <w:p w:rsidR="00D10E99" w:rsidRPr="00FB74E3" w:rsidRDefault="00D10E99" w:rsidP="00D10E99">
      <w:pPr>
        <w:pStyle w:val="15"/>
        <w:numPr>
          <w:ilvl w:val="0"/>
          <w:numId w:val="42"/>
        </w:numPr>
        <w:shd w:val="clear" w:color="auto" w:fill="auto"/>
        <w:tabs>
          <w:tab w:val="left" w:pos="1432"/>
        </w:tabs>
        <w:spacing w:after="0" w:line="240" w:lineRule="auto"/>
        <w:ind w:firstLine="760"/>
        <w:jc w:val="both"/>
        <w:rPr>
          <w:rFonts w:ascii="Times New Roman" w:hAnsi="Times New Roman" w:cs="Times New Roman"/>
          <w:sz w:val="24"/>
          <w:szCs w:val="24"/>
        </w:rPr>
      </w:pPr>
      <w:bookmarkStart w:id="14" w:name="bookmark47"/>
      <w:bookmarkEnd w:id="14"/>
      <w:r w:rsidRPr="00FB74E3">
        <w:rPr>
          <w:rFonts w:ascii="Times New Roman" w:hAnsi="Times New Roman" w:cs="Times New Roman"/>
          <w:sz w:val="24"/>
          <w:szCs w:val="24"/>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D10E99" w:rsidRPr="00FB74E3" w:rsidRDefault="00D10E99" w:rsidP="00D10E99">
      <w:pPr>
        <w:pStyle w:val="15"/>
        <w:numPr>
          <w:ilvl w:val="0"/>
          <w:numId w:val="42"/>
        </w:numPr>
        <w:shd w:val="clear" w:color="auto" w:fill="auto"/>
        <w:tabs>
          <w:tab w:val="left" w:pos="1359"/>
        </w:tabs>
        <w:spacing w:after="0" w:line="233" w:lineRule="auto"/>
        <w:ind w:firstLine="740"/>
        <w:jc w:val="both"/>
        <w:rPr>
          <w:rFonts w:ascii="Times New Roman" w:hAnsi="Times New Roman" w:cs="Times New Roman"/>
          <w:sz w:val="24"/>
          <w:szCs w:val="24"/>
        </w:rPr>
      </w:pPr>
      <w:bookmarkStart w:id="15" w:name="bookmark48"/>
      <w:bookmarkEnd w:id="15"/>
      <w:r w:rsidRPr="00FB74E3">
        <w:rPr>
          <w:rFonts w:ascii="Times New Roman" w:hAnsi="Times New Roman" w:cs="Times New Roman"/>
          <w:sz w:val="24"/>
          <w:szCs w:val="24"/>
        </w:rPr>
        <w:t>Проведение работ по сохранению объектов культурного наследия (в том числе, проведение археологических полевых работ);</w:t>
      </w:r>
    </w:p>
    <w:p w:rsidR="00D10E99" w:rsidRPr="00FB74E3" w:rsidRDefault="00D10E99" w:rsidP="00D10E99">
      <w:pPr>
        <w:pStyle w:val="15"/>
        <w:numPr>
          <w:ilvl w:val="0"/>
          <w:numId w:val="42"/>
        </w:numPr>
        <w:shd w:val="clear" w:color="auto" w:fill="auto"/>
        <w:tabs>
          <w:tab w:val="left" w:pos="1365"/>
        </w:tabs>
        <w:spacing w:after="260" w:line="240" w:lineRule="auto"/>
        <w:ind w:firstLine="740"/>
        <w:jc w:val="both"/>
        <w:rPr>
          <w:rFonts w:ascii="Times New Roman" w:hAnsi="Times New Roman" w:cs="Times New Roman"/>
          <w:sz w:val="24"/>
          <w:szCs w:val="24"/>
        </w:rPr>
      </w:pPr>
      <w:bookmarkStart w:id="16" w:name="bookmark49"/>
      <w:bookmarkEnd w:id="16"/>
      <w:r w:rsidRPr="00FB74E3">
        <w:rPr>
          <w:rFonts w:ascii="Times New Roman" w:hAnsi="Times New Roman" w:cs="Times New Roman"/>
          <w:sz w:val="24"/>
          <w:szCs w:val="24"/>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D10E99" w:rsidRPr="00FB74E3" w:rsidRDefault="00D10E99" w:rsidP="00D10E99">
      <w:pPr>
        <w:pStyle w:val="36"/>
        <w:keepNext/>
        <w:keepLines/>
        <w:numPr>
          <w:ilvl w:val="0"/>
          <w:numId w:val="43"/>
        </w:numPr>
        <w:tabs>
          <w:tab w:val="left" w:pos="691"/>
        </w:tabs>
        <w:jc w:val="center"/>
        <w:rPr>
          <w:rFonts w:ascii="Times New Roman" w:hAnsi="Times New Roman" w:cs="Times New Roman"/>
          <w:i w:val="0"/>
          <w:sz w:val="24"/>
          <w:szCs w:val="24"/>
        </w:rPr>
      </w:pPr>
      <w:bookmarkStart w:id="17" w:name="bookmark52"/>
      <w:bookmarkStart w:id="18" w:name="bookmark50"/>
      <w:bookmarkStart w:id="19" w:name="bookmark51"/>
      <w:bookmarkStart w:id="20" w:name="bookmark53"/>
      <w:bookmarkEnd w:id="17"/>
      <w:r w:rsidRPr="00FB74E3">
        <w:rPr>
          <w:rFonts w:ascii="Times New Roman" w:hAnsi="Times New Roman" w:cs="Times New Roman"/>
          <w:i w:val="0"/>
          <w:sz w:val="24"/>
          <w:szCs w:val="24"/>
        </w:rPr>
        <w:t>Лица, имеющие право на получение Муниципальной услуги</w:t>
      </w:r>
      <w:bookmarkEnd w:id="18"/>
      <w:bookmarkEnd w:id="19"/>
      <w:bookmarkEnd w:id="20"/>
    </w:p>
    <w:p w:rsidR="00D10E99" w:rsidRPr="00FB74E3" w:rsidRDefault="00D10E99" w:rsidP="00D10E99">
      <w:pPr>
        <w:pStyle w:val="15"/>
        <w:numPr>
          <w:ilvl w:val="1"/>
          <w:numId w:val="43"/>
        </w:numPr>
        <w:shd w:val="clear" w:color="auto" w:fill="auto"/>
        <w:tabs>
          <w:tab w:val="left" w:pos="1322"/>
        </w:tabs>
        <w:spacing w:after="0" w:line="240" w:lineRule="auto"/>
        <w:ind w:firstLine="740"/>
        <w:jc w:val="both"/>
        <w:rPr>
          <w:rFonts w:ascii="Times New Roman" w:hAnsi="Times New Roman" w:cs="Times New Roman"/>
          <w:sz w:val="24"/>
          <w:szCs w:val="24"/>
        </w:rPr>
      </w:pPr>
      <w:bookmarkStart w:id="21" w:name="bookmark54"/>
      <w:bookmarkEnd w:id="21"/>
      <w:r w:rsidRPr="00FB74E3">
        <w:rPr>
          <w:rFonts w:ascii="Times New Roman" w:hAnsi="Times New Roman" w:cs="Times New Roman"/>
          <w:sz w:val="24"/>
          <w:szCs w:val="24"/>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D10E99" w:rsidRPr="00FB74E3" w:rsidRDefault="00D10E99" w:rsidP="00D10E99">
      <w:pPr>
        <w:pStyle w:val="15"/>
        <w:numPr>
          <w:ilvl w:val="1"/>
          <w:numId w:val="43"/>
        </w:numPr>
        <w:shd w:val="clear" w:color="auto" w:fill="auto"/>
        <w:tabs>
          <w:tab w:val="left" w:pos="1322"/>
        </w:tabs>
        <w:spacing w:after="260" w:line="240" w:lineRule="auto"/>
        <w:ind w:firstLine="740"/>
        <w:jc w:val="both"/>
        <w:rPr>
          <w:rFonts w:ascii="Times New Roman" w:hAnsi="Times New Roman" w:cs="Times New Roman"/>
          <w:sz w:val="24"/>
          <w:szCs w:val="24"/>
        </w:rPr>
      </w:pPr>
      <w:bookmarkStart w:id="22" w:name="bookmark55"/>
      <w:bookmarkEnd w:id="22"/>
      <w:r w:rsidRPr="00FB74E3">
        <w:rPr>
          <w:rFonts w:ascii="Times New Roman" w:hAnsi="Times New Roman" w:cs="Times New Roman"/>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акт о уполномоченного на то государственного органа или органа местного самоуправления (далее представитель заявителя).</w:t>
      </w:r>
    </w:p>
    <w:p w:rsidR="00D10E99" w:rsidRPr="00FB74E3" w:rsidRDefault="00D10E99" w:rsidP="00D10E99">
      <w:pPr>
        <w:pStyle w:val="36"/>
        <w:keepNext/>
        <w:keepLines/>
        <w:numPr>
          <w:ilvl w:val="0"/>
          <w:numId w:val="43"/>
        </w:numPr>
        <w:tabs>
          <w:tab w:val="left" w:pos="1126"/>
        </w:tabs>
        <w:ind w:firstLine="740"/>
        <w:jc w:val="both"/>
        <w:rPr>
          <w:rFonts w:ascii="Times New Roman" w:hAnsi="Times New Roman" w:cs="Times New Roman"/>
          <w:i w:val="0"/>
          <w:sz w:val="24"/>
          <w:szCs w:val="24"/>
        </w:rPr>
      </w:pPr>
      <w:bookmarkStart w:id="23" w:name="bookmark58"/>
      <w:bookmarkStart w:id="24" w:name="bookmark56"/>
      <w:bookmarkStart w:id="25" w:name="bookmark57"/>
      <w:bookmarkStart w:id="26" w:name="bookmark59"/>
      <w:bookmarkEnd w:id="23"/>
      <w:r w:rsidRPr="00FB74E3">
        <w:rPr>
          <w:rFonts w:ascii="Times New Roman" w:hAnsi="Times New Roman" w:cs="Times New Roman"/>
          <w:i w:val="0"/>
          <w:sz w:val="24"/>
          <w:szCs w:val="24"/>
        </w:rPr>
        <w:t>Требования к порядку информирования о предоставлении Муниципальной услуги</w:t>
      </w:r>
      <w:bookmarkEnd w:id="24"/>
      <w:bookmarkEnd w:id="25"/>
      <w:bookmarkEnd w:id="26"/>
    </w:p>
    <w:p w:rsidR="00D10E99" w:rsidRPr="00FB74E3" w:rsidRDefault="00D10E99" w:rsidP="00D10E99">
      <w:pPr>
        <w:pStyle w:val="15"/>
        <w:numPr>
          <w:ilvl w:val="1"/>
          <w:numId w:val="43"/>
        </w:numPr>
        <w:shd w:val="clear" w:color="auto" w:fill="auto"/>
        <w:tabs>
          <w:tab w:val="left" w:pos="1322"/>
        </w:tabs>
        <w:spacing w:after="0" w:line="240" w:lineRule="auto"/>
        <w:ind w:firstLine="740"/>
        <w:jc w:val="both"/>
        <w:rPr>
          <w:rFonts w:ascii="Times New Roman" w:hAnsi="Times New Roman" w:cs="Times New Roman"/>
          <w:sz w:val="24"/>
          <w:szCs w:val="24"/>
        </w:rPr>
      </w:pPr>
      <w:bookmarkStart w:id="27" w:name="bookmark60"/>
      <w:bookmarkEnd w:id="27"/>
      <w:r w:rsidRPr="00FB74E3">
        <w:rPr>
          <w:rFonts w:ascii="Times New Roman" w:hAnsi="Times New Roman" w:cs="Times New Roman"/>
          <w:sz w:val="24"/>
          <w:szCs w:val="24"/>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D10E99" w:rsidRPr="00FB74E3" w:rsidRDefault="00D10E99" w:rsidP="00D10E99">
      <w:pPr>
        <w:pStyle w:val="15"/>
        <w:numPr>
          <w:ilvl w:val="1"/>
          <w:numId w:val="43"/>
        </w:numPr>
        <w:shd w:val="clear" w:color="auto" w:fill="auto"/>
        <w:tabs>
          <w:tab w:val="left" w:pos="1322"/>
        </w:tabs>
        <w:spacing w:after="0" w:line="240" w:lineRule="auto"/>
        <w:ind w:firstLine="740"/>
        <w:jc w:val="both"/>
        <w:rPr>
          <w:rFonts w:ascii="Times New Roman" w:hAnsi="Times New Roman" w:cs="Times New Roman"/>
          <w:sz w:val="24"/>
          <w:szCs w:val="24"/>
        </w:rPr>
      </w:pPr>
      <w:bookmarkStart w:id="28" w:name="bookmark61"/>
      <w:bookmarkEnd w:id="28"/>
      <w:r w:rsidRPr="00FB74E3">
        <w:rPr>
          <w:rFonts w:ascii="Times New Roman" w:hAnsi="Times New Roman" w:cs="Times New Roman"/>
          <w:sz w:val="24"/>
          <w:szCs w:val="24"/>
        </w:rPr>
        <w:t xml:space="preserve">На официальном сайте Администрации (далее - сайт Администрации) в информационно-коммуникационной сети «Интернет» (далее - сеть Интернет), ЕПГУ-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FB74E3">
        <w:rPr>
          <w:rFonts w:ascii="Times New Roman" w:hAnsi="Times New Roman" w:cs="Times New Roman"/>
          <w:sz w:val="24"/>
          <w:szCs w:val="24"/>
          <w:u w:val="single"/>
        </w:rPr>
        <w:t>www.gosuslugi.iu (далее - ЕПГУ)</w:t>
      </w:r>
      <w:r w:rsidRPr="00FB74E3">
        <w:rPr>
          <w:rFonts w:ascii="Times New Roman" w:hAnsi="Times New Roman" w:cs="Times New Roman"/>
          <w:sz w:val="24"/>
          <w:szCs w:val="24"/>
        </w:rPr>
        <w:t xml:space="preserve"> обязательному размещению подлежит следующая справочная информация:</w:t>
      </w:r>
    </w:p>
    <w:p w:rsidR="00D10E99" w:rsidRPr="00FB74E3" w:rsidRDefault="00D10E99" w:rsidP="00D10E99">
      <w:pPr>
        <w:pStyle w:val="15"/>
        <w:numPr>
          <w:ilvl w:val="0"/>
          <w:numId w:val="44"/>
        </w:numPr>
        <w:shd w:val="clear" w:color="auto" w:fill="auto"/>
        <w:tabs>
          <w:tab w:val="left" w:pos="1126"/>
        </w:tabs>
        <w:spacing w:after="0" w:line="240" w:lineRule="auto"/>
        <w:ind w:firstLine="740"/>
        <w:jc w:val="both"/>
        <w:rPr>
          <w:rFonts w:ascii="Times New Roman" w:hAnsi="Times New Roman" w:cs="Times New Roman"/>
          <w:sz w:val="24"/>
          <w:szCs w:val="24"/>
        </w:rPr>
      </w:pPr>
      <w:bookmarkStart w:id="29" w:name="bookmark62"/>
      <w:bookmarkEnd w:id="29"/>
      <w:r w:rsidRPr="00FB74E3">
        <w:rPr>
          <w:rFonts w:ascii="Times New Roman" w:hAnsi="Times New Roman" w:cs="Times New Roman"/>
          <w:sz w:val="24"/>
          <w:szCs w:val="24"/>
        </w:rPr>
        <w:t>место нахождения и график работы Администрации, ее структурных подразделений, предоставляющих Муниципальную услугу;</w:t>
      </w:r>
    </w:p>
    <w:p w:rsidR="00D10E99" w:rsidRPr="00FB74E3" w:rsidRDefault="00D10E99" w:rsidP="00D10E99">
      <w:pPr>
        <w:pStyle w:val="15"/>
        <w:numPr>
          <w:ilvl w:val="0"/>
          <w:numId w:val="44"/>
        </w:numPr>
        <w:shd w:val="clear" w:color="auto" w:fill="auto"/>
        <w:tabs>
          <w:tab w:val="left" w:pos="1126"/>
        </w:tabs>
        <w:spacing w:after="0" w:line="240" w:lineRule="auto"/>
        <w:ind w:firstLine="740"/>
        <w:jc w:val="both"/>
        <w:rPr>
          <w:rFonts w:ascii="Times New Roman" w:hAnsi="Times New Roman" w:cs="Times New Roman"/>
          <w:sz w:val="24"/>
          <w:szCs w:val="24"/>
        </w:rPr>
      </w:pPr>
      <w:bookmarkStart w:id="30" w:name="bookmark63"/>
      <w:bookmarkEnd w:id="30"/>
      <w:r w:rsidRPr="00FB74E3">
        <w:rPr>
          <w:rFonts w:ascii="Times New Roman" w:hAnsi="Times New Roman" w:cs="Times New Roman"/>
          <w:sz w:val="24"/>
          <w:szCs w:val="24"/>
        </w:rPr>
        <w:t>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D10E99" w:rsidRPr="00FB74E3" w:rsidRDefault="00D10E99" w:rsidP="00D10E99">
      <w:pPr>
        <w:pStyle w:val="15"/>
        <w:numPr>
          <w:ilvl w:val="0"/>
          <w:numId w:val="44"/>
        </w:numPr>
        <w:shd w:val="clear" w:color="auto" w:fill="auto"/>
        <w:tabs>
          <w:tab w:val="left" w:pos="970"/>
        </w:tabs>
        <w:spacing w:after="0" w:line="240" w:lineRule="auto"/>
        <w:ind w:firstLine="740"/>
        <w:jc w:val="both"/>
        <w:rPr>
          <w:rFonts w:ascii="Times New Roman" w:hAnsi="Times New Roman" w:cs="Times New Roman"/>
          <w:sz w:val="24"/>
          <w:szCs w:val="24"/>
        </w:rPr>
      </w:pPr>
      <w:bookmarkStart w:id="31" w:name="bookmark64"/>
      <w:bookmarkEnd w:id="31"/>
      <w:r w:rsidRPr="00FB74E3">
        <w:rPr>
          <w:rFonts w:ascii="Times New Roman" w:hAnsi="Times New Roman" w:cs="Times New Roman"/>
          <w:sz w:val="24"/>
          <w:szCs w:val="24"/>
        </w:rPr>
        <w:t>адреса официального сайта, а также электронной почты и (или) формы обратной связи Администрации в сети «Интернет».</w:t>
      </w:r>
    </w:p>
    <w:p w:rsidR="00D10E99" w:rsidRPr="00FB74E3" w:rsidRDefault="00D10E99" w:rsidP="00D10E99">
      <w:pPr>
        <w:pStyle w:val="15"/>
        <w:numPr>
          <w:ilvl w:val="1"/>
          <w:numId w:val="43"/>
        </w:numPr>
        <w:shd w:val="clear" w:color="auto" w:fill="auto"/>
        <w:tabs>
          <w:tab w:val="left" w:pos="1322"/>
        </w:tabs>
        <w:spacing w:after="0" w:line="240" w:lineRule="auto"/>
        <w:ind w:firstLine="740"/>
        <w:jc w:val="both"/>
        <w:rPr>
          <w:rFonts w:ascii="Times New Roman" w:hAnsi="Times New Roman" w:cs="Times New Roman"/>
          <w:sz w:val="24"/>
          <w:szCs w:val="24"/>
        </w:rPr>
      </w:pPr>
      <w:bookmarkStart w:id="32" w:name="bookmark65"/>
      <w:bookmarkEnd w:id="32"/>
      <w:r w:rsidRPr="00FB74E3">
        <w:rPr>
          <w:rFonts w:ascii="Times New Roman" w:hAnsi="Times New Roman" w:cs="Times New Roman"/>
          <w:sz w:val="24"/>
          <w:szCs w:val="24"/>
        </w:rPr>
        <w:t>Информирование Заявителей по вопросам предоставления Муниципальной услуги осуществляется:</w:t>
      </w:r>
    </w:p>
    <w:p w:rsidR="00D10E99" w:rsidRPr="00FB74E3" w:rsidRDefault="00D10E99" w:rsidP="00D10E99">
      <w:pPr>
        <w:pStyle w:val="15"/>
        <w:tabs>
          <w:tab w:val="left" w:pos="1126"/>
        </w:tabs>
        <w:ind w:firstLine="740"/>
        <w:rPr>
          <w:rFonts w:ascii="Times New Roman" w:hAnsi="Times New Roman" w:cs="Times New Roman"/>
          <w:sz w:val="24"/>
          <w:szCs w:val="24"/>
        </w:rPr>
      </w:pPr>
      <w:bookmarkStart w:id="33" w:name="bookmark66"/>
      <w:r w:rsidRPr="00FB74E3">
        <w:rPr>
          <w:rFonts w:ascii="Times New Roman" w:hAnsi="Times New Roman" w:cs="Times New Roman"/>
          <w:sz w:val="24"/>
          <w:szCs w:val="24"/>
        </w:rPr>
        <w:t>а</w:t>
      </w:r>
      <w:bookmarkEnd w:id="33"/>
      <w:r w:rsidRPr="00FB74E3">
        <w:rPr>
          <w:rFonts w:ascii="Times New Roman" w:hAnsi="Times New Roman" w:cs="Times New Roman"/>
          <w:sz w:val="24"/>
          <w:szCs w:val="24"/>
        </w:rPr>
        <w:t>)</w:t>
      </w:r>
      <w:r w:rsidRPr="00FB74E3">
        <w:rPr>
          <w:rFonts w:ascii="Times New Roman" w:hAnsi="Times New Roman" w:cs="Times New Roman"/>
          <w:sz w:val="24"/>
          <w:szCs w:val="24"/>
        </w:rPr>
        <w:tab/>
        <w:t>путем размещения информации на сайте Администрации, ЕПГУ.</w:t>
      </w:r>
    </w:p>
    <w:p w:rsidR="00D10E99" w:rsidRPr="00FB74E3" w:rsidRDefault="00D10E99" w:rsidP="00D10E99">
      <w:pPr>
        <w:pStyle w:val="15"/>
        <w:tabs>
          <w:tab w:val="left" w:pos="1126"/>
        </w:tabs>
        <w:ind w:firstLine="740"/>
        <w:rPr>
          <w:rFonts w:ascii="Times New Roman" w:hAnsi="Times New Roman" w:cs="Times New Roman"/>
          <w:sz w:val="24"/>
          <w:szCs w:val="24"/>
        </w:rPr>
      </w:pPr>
      <w:bookmarkStart w:id="34" w:name="bookmark67"/>
      <w:r w:rsidRPr="00FB74E3">
        <w:rPr>
          <w:rFonts w:ascii="Times New Roman" w:hAnsi="Times New Roman" w:cs="Times New Roman"/>
          <w:sz w:val="24"/>
          <w:szCs w:val="24"/>
        </w:rPr>
        <w:lastRenderedPageBreak/>
        <w:t>б</w:t>
      </w:r>
      <w:bookmarkEnd w:id="34"/>
      <w:r w:rsidRPr="00FB74E3">
        <w:rPr>
          <w:rFonts w:ascii="Times New Roman" w:hAnsi="Times New Roman" w:cs="Times New Roman"/>
          <w:sz w:val="24"/>
          <w:szCs w:val="24"/>
        </w:rPr>
        <w:t>)</w:t>
      </w:r>
      <w:r w:rsidRPr="00FB74E3">
        <w:rPr>
          <w:rFonts w:ascii="Times New Roman" w:hAnsi="Times New Roman" w:cs="Times New Roman"/>
          <w:sz w:val="24"/>
          <w:szCs w:val="24"/>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10E99" w:rsidRPr="00FB74E3" w:rsidRDefault="00D10E99" w:rsidP="00D10E99">
      <w:pPr>
        <w:pStyle w:val="15"/>
        <w:tabs>
          <w:tab w:val="left" w:pos="1126"/>
        </w:tabs>
        <w:ind w:firstLine="740"/>
        <w:rPr>
          <w:rFonts w:ascii="Times New Roman" w:hAnsi="Times New Roman" w:cs="Times New Roman"/>
          <w:sz w:val="24"/>
          <w:szCs w:val="24"/>
        </w:rPr>
      </w:pPr>
      <w:bookmarkStart w:id="35" w:name="bookmark68"/>
      <w:r w:rsidRPr="00FB74E3">
        <w:rPr>
          <w:rFonts w:ascii="Times New Roman" w:hAnsi="Times New Roman" w:cs="Times New Roman"/>
          <w:sz w:val="24"/>
          <w:szCs w:val="24"/>
        </w:rPr>
        <w:t>в</w:t>
      </w:r>
      <w:bookmarkEnd w:id="35"/>
      <w:r w:rsidRPr="00FB74E3">
        <w:rPr>
          <w:rFonts w:ascii="Times New Roman" w:hAnsi="Times New Roman" w:cs="Times New Roman"/>
          <w:sz w:val="24"/>
          <w:szCs w:val="24"/>
        </w:rPr>
        <w:t>)</w:t>
      </w:r>
      <w:r w:rsidRPr="00FB74E3">
        <w:rPr>
          <w:rFonts w:ascii="Times New Roman" w:hAnsi="Times New Roman" w:cs="Times New Roman"/>
          <w:sz w:val="24"/>
          <w:szCs w:val="24"/>
        </w:rPr>
        <w:tab/>
        <w:t>путем публикации информационных материалов в средствах массовой информации;</w:t>
      </w:r>
    </w:p>
    <w:p w:rsidR="00D10E99" w:rsidRPr="00FB74E3" w:rsidRDefault="00D10E99" w:rsidP="00D10E99">
      <w:pPr>
        <w:pStyle w:val="15"/>
        <w:tabs>
          <w:tab w:val="left" w:pos="1126"/>
        </w:tabs>
        <w:ind w:firstLine="740"/>
        <w:rPr>
          <w:rFonts w:ascii="Times New Roman" w:hAnsi="Times New Roman" w:cs="Times New Roman"/>
          <w:sz w:val="24"/>
          <w:szCs w:val="24"/>
        </w:rPr>
      </w:pPr>
      <w:bookmarkStart w:id="36" w:name="bookmark69"/>
      <w:r w:rsidRPr="00FB74E3">
        <w:rPr>
          <w:rFonts w:ascii="Times New Roman" w:hAnsi="Times New Roman" w:cs="Times New Roman"/>
          <w:sz w:val="24"/>
          <w:szCs w:val="24"/>
        </w:rPr>
        <w:t>г</w:t>
      </w:r>
      <w:bookmarkEnd w:id="36"/>
      <w:r w:rsidRPr="00FB74E3">
        <w:rPr>
          <w:rFonts w:ascii="Times New Roman" w:hAnsi="Times New Roman" w:cs="Times New Roman"/>
          <w:sz w:val="24"/>
          <w:szCs w:val="24"/>
        </w:rPr>
        <w:t>)</w:t>
      </w:r>
      <w:r w:rsidRPr="00FB74E3">
        <w:rPr>
          <w:rFonts w:ascii="Times New Roman" w:hAnsi="Times New Roman" w:cs="Times New Roman"/>
          <w:sz w:val="24"/>
          <w:szCs w:val="24"/>
        </w:rP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10E99" w:rsidRPr="00FB74E3" w:rsidRDefault="00D10E99" w:rsidP="00D10E99">
      <w:pPr>
        <w:pStyle w:val="15"/>
        <w:tabs>
          <w:tab w:val="left" w:pos="1126"/>
        </w:tabs>
        <w:spacing w:after="100"/>
        <w:ind w:firstLine="740"/>
        <w:rPr>
          <w:rFonts w:ascii="Times New Roman" w:hAnsi="Times New Roman" w:cs="Times New Roman"/>
          <w:sz w:val="24"/>
          <w:szCs w:val="24"/>
        </w:rPr>
      </w:pPr>
      <w:bookmarkStart w:id="37" w:name="bookmark70"/>
      <w:r w:rsidRPr="00FB74E3">
        <w:rPr>
          <w:rFonts w:ascii="Times New Roman" w:hAnsi="Times New Roman" w:cs="Times New Roman"/>
          <w:sz w:val="24"/>
          <w:szCs w:val="24"/>
        </w:rPr>
        <w:t>д</w:t>
      </w:r>
      <w:bookmarkEnd w:id="37"/>
      <w:r w:rsidRPr="00FB74E3">
        <w:rPr>
          <w:rFonts w:ascii="Times New Roman" w:hAnsi="Times New Roman" w:cs="Times New Roman"/>
          <w:sz w:val="24"/>
          <w:szCs w:val="24"/>
        </w:rPr>
        <w:t>)</w:t>
      </w:r>
      <w:r w:rsidRPr="00FB74E3">
        <w:rPr>
          <w:rFonts w:ascii="Times New Roman" w:hAnsi="Times New Roman" w:cs="Times New Roman"/>
          <w:sz w:val="24"/>
          <w:szCs w:val="24"/>
        </w:rPr>
        <w:tab/>
        <w:t>посредством телефонной и факсимильной связи;</w:t>
      </w:r>
    </w:p>
    <w:p w:rsidR="00D10E99" w:rsidRPr="00FB74E3" w:rsidRDefault="00D10E99" w:rsidP="00D10E99">
      <w:pPr>
        <w:pStyle w:val="15"/>
        <w:ind w:firstLine="700"/>
        <w:rPr>
          <w:rFonts w:ascii="Times New Roman" w:hAnsi="Times New Roman" w:cs="Times New Roman"/>
          <w:sz w:val="24"/>
          <w:szCs w:val="24"/>
        </w:rPr>
      </w:pPr>
      <w:r w:rsidRPr="00FB74E3">
        <w:rPr>
          <w:rFonts w:ascii="Times New Roman" w:hAnsi="Times New Roman" w:cs="Times New Roman"/>
          <w:sz w:val="24"/>
          <w:szCs w:val="24"/>
        </w:rPr>
        <w:t>с) посредством ответов на письменные и устные обращения Заявителей по вопросу предоставления Муниципальной услуги.</w:t>
      </w:r>
    </w:p>
    <w:p w:rsidR="00D10E99" w:rsidRPr="00FB74E3" w:rsidRDefault="00D10E99" w:rsidP="00D10E99">
      <w:pPr>
        <w:pStyle w:val="15"/>
        <w:numPr>
          <w:ilvl w:val="1"/>
          <w:numId w:val="43"/>
        </w:numPr>
        <w:shd w:val="clear" w:color="auto" w:fill="auto"/>
        <w:tabs>
          <w:tab w:val="left" w:pos="1195"/>
        </w:tabs>
        <w:spacing w:after="0" w:line="240" w:lineRule="auto"/>
        <w:ind w:firstLine="700"/>
        <w:jc w:val="both"/>
        <w:rPr>
          <w:rFonts w:ascii="Times New Roman" w:hAnsi="Times New Roman" w:cs="Times New Roman"/>
          <w:sz w:val="24"/>
          <w:szCs w:val="24"/>
        </w:rPr>
      </w:pPr>
      <w:bookmarkStart w:id="38" w:name="bookmark71"/>
      <w:bookmarkEnd w:id="38"/>
      <w:r w:rsidRPr="00FB74E3">
        <w:rPr>
          <w:rFonts w:ascii="Times New Roman" w:hAnsi="Times New Roman" w:cs="Times New Roman"/>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10E99" w:rsidRPr="00FB74E3" w:rsidRDefault="00D10E99" w:rsidP="00D10E99">
      <w:pPr>
        <w:pStyle w:val="15"/>
        <w:tabs>
          <w:tab w:val="left" w:pos="1137"/>
        </w:tabs>
        <w:ind w:firstLine="700"/>
        <w:rPr>
          <w:rFonts w:ascii="Times New Roman" w:hAnsi="Times New Roman" w:cs="Times New Roman"/>
          <w:sz w:val="24"/>
          <w:szCs w:val="24"/>
        </w:rPr>
      </w:pPr>
      <w:bookmarkStart w:id="39" w:name="bookmark72"/>
      <w:r w:rsidRPr="00FB74E3">
        <w:rPr>
          <w:rFonts w:ascii="Times New Roman" w:hAnsi="Times New Roman" w:cs="Times New Roman"/>
          <w:sz w:val="24"/>
          <w:szCs w:val="24"/>
        </w:rPr>
        <w:t>а</w:t>
      </w:r>
      <w:bookmarkEnd w:id="39"/>
      <w:r w:rsidRPr="00FB74E3">
        <w:rPr>
          <w:rFonts w:ascii="Times New Roman" w:hAnsi="Times New Roman" w:cs="Times New Roman"/>
          <w:sz w:val="24"/>
          <w:szCs w:val="24"/>
        </w:rPr>
        <w:t>)</w:t>
      </w:r>
      <w:r w:rsidRPr="00FB74E3">
        <w:rPr>
          <w:rFonts w:ascii="Times New Roman" w:hAnsi="Times New Roman" w:cs="Times New Roman"/>
          <w:sz w:val="24"/>
          <w:szCs w:val="24"/>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10E99" w:rsidRPr="00FB74E3" w:rsidRDefault="00D10E99" w:rsidP="00D10E99">
      <w:pPr>
        <w:pStyle w:val="15"/>
        <w:tabs>
          <w:tab w:val="left" w:pos="1137"/>
        </w:tabs>
        <w:ind w:firstLine="700"/>
        <w:rPr>
          <w:rFonts w:ascii="Times New Roman" w:hAnsi="Times New Roman" w:cs="Times New Roman"/>
          <w:sz w:val="24"/>
          <w:szCs w:val="24"/>
        </w:rPr>
      </w:pPr>
      <w:bookmarkStart w:id="40" w:name="bookmark73"/>
      <w:r w:rsidRPr="00FB74E3">
        <w:rPr>
          <w:rFonts w:ascii="Times New Roman" w:hAnsi="Times New Roman" w:cs="Times New Roman"/>
          <w:sz w:val="24"/>
          <w:szCs w:val="24"/>
        </w:rPr>
        <w:t>б</w:t>
      </w:r>
      <w:bookmarkEnd w:id="40"/>
      <w:r w:rsidRPr="00FB74E3">
        <w:rPr>
          <w:rFonts w:ascii="Times New Roman" w:hAnsi="Times New Roman" w:cs="Times New Roman"/>
          <w:sz w:val="24"/>
          <w:szCs w:val="24"/>
        </w:rPr>
        <w:t>)</w:t>
      </w:r>
      <w:r w:rsidRPr="00FB74E3">
        <w:rPr>
          <w:rFonts w:ascii="Times New Roman" w:hAnsi="Times New Roman" w:cs="Times New Roman"/>
          <w:sz w:val="24"/>
          <w:szCs w:val="24"/>
        </w:rPr>
        <w:tab/>
        <w:t>Перечень лиц, имеющих право на получение Муниципальной услуги;</w:t>
      </w:r>
    </w:p>
    <w:p w:rsidR="00D10E99" w:rsidRPr="00FB74E3" w:rsidRDefault="00D10E99" w:rsidP="00D10E99">
      <w:pPr>
        <w:pStyle w:val="15"/>
        <w:tabs>
          <w:tab w:val="left" w:pos="1137"/>
        </w:tabs>
        <w:ind w:firstLine="700"/>
        <w:rPr>
          <w:rFonts w:ascii="Times New Roman" w:hAnsi="Times New Roman" w:cs="Times New Roman"/>
          <w:sz w:val="24"/>
          <w:szCs w:val="24"/>
        </w:rPr>
      </w:pPr>
      <w:bookmarkStart w:id="41" w:name="bookmark74"/>
      <w:r w:rsidRPr="00FB74E3">
        <w:rPr>
          <w:rFonts w:ascii="Times New Roman" w:hAnsi="Times New Roman" w:cs="Times New Roman"/>
          <w:sz w:val="24"/>
          <w:szCs w:val="24"/>
        </w:rPr>
        <w:t>в</w:t>
      </w:r>
      <w:bookmarkEnd w:id="41"/>
      <w:r w:rsidRPr="00FB74E3">
        <w:rPr>
          <w:rFonts w:ascii="Times New Roman" w:hAnsi="Times New Roman" w:cs="Times New Roman"/>
          <w:sz w:val="24"/>
          <w:szCs w:val="24"/>
        </w:rPr>
        <w:t>)</w:t>
      </w:r>
      <w:r w:rsidRPr="00FB74E3">
        <w:rPr>
          <w:rFonts w:ascii="Times New Roman" w:hAnsi="Times New Roman" w:cs="Times New Roman"/>
          <w:sz w:val="24"/>
          <w:szCs w:val="24"/>
        </w:rPr>
        <w:tab/>
        <w:t>срок предоставления Муниципальной услуги;</w:t>
      </w:r>
    </w:p>
    <w:p w:rsidR="00D10E99" w:rsidRPr="00FB74E3" w:rsidRDefault="00D10E99" w:rsidP="00D10E99">
      <w:pPr>
        <w:pStyle w:val="15"/>
        <w:tabs>
          <w:tab w:val="left" w:pos="1137"/>
        </w:tabs>
        <w:ind w:firstLine="700"/>
        <w:rPr>
          <w:rFonts w:ascii="Times New Roman" w:hAnsi="Times New Roman" w:cs="Times New Roman"/>
          <w:sz w:val="24"/>
          <w:szCs w:val="24"/>
        </w:rPr>
      </w:pPr>
      <w:bookmarkStart w:id="42" w:name="bookmark75"/>
      <w:r w:rsidRPr="00FB74E3">
        <w:rPr>
          <w:rFonts w:ascii="Times New Roman" w:hAnsi="Times New Roman" w:cs="Times New Roman"/>
          <w:sz w:val="24"/>
          <w:szCs w:val="24"/>
        </w:rPr>
        <w:t>г</w:t>
      </w:r>
      <w:bookmarkEnd w:id="42"/>
      <w:r w:rsidRPr="00FB74E3">
        <w:rPr>
          <w:rFonts w:ascii="Times New Roman" w:hAnsi="Times New Roman" w:cs="Times New Roman"/>
          <w:sz w:val="24"/>
          <w:szCs w:val="24"/>
        </w:rPr>
        <w:t>)</w:t>
      </w:r>
      <w:r w:rsidRPr="00FB74E3">
        <w:rPr>
          <w:rFonts w:ascii="Times New Roman" w:hAnsi="Times New Roman" w:cs="Times New Roman"/>
          <w:sz w:val="24"/>
          <w:szCs w:val="24"/>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10E99" w:rsidRPr="00FB74E3" w:rsidRDefault="00D10E99" w:rsidP="00D10E99">
      <w:pPr>
        <w:pStyle w:val="15"/>
        <w:tabs>
          <w:tab w:val="left" w:pos="1137"/>
        </w:tabs>
        <w:ind w:firstLine="700"/>
        <w:rPr>
          <w:rFonts w:ascii="Times New Roman" w:hAnsi="Times New Roman" w:cs="Times New Roman"/>
          <w:sz w:val="24"/>
          <w:szCs w:val="24"/>
        </w:rPr>
      </w:pPr>
      <w:bookmarkStart w:id="43" w:name="bookmark76"/>
      <w:r w:rsidRPr="00FB74E3">
        <w:rPr>
          <w:rFonts w:ascii="Times New Roman" w:hAnsi="Times New Roman" w:cs="Times New Roman"/>
          <w:sz w:val="24"/>
          <w:szCs w:val="24"/>
        </w:rPr>
        <w:t>д</w:t>
      </w:r>
      <w:bookmarkEnd w:id="43"/>
      <w:r w:rsidRPr="00FB74E3">
        <w:rPr>
          <w:rFonts w:ascii="Times New Roman" w:hAnsi="Times New Roman" w:cs="Times New Roman"/>
          <w:sz w:val="24"/>
          <w:szCs w:val="24"/>
        </w:rPr>
        <w:t>)</w:t>
      </w:r>
      <w:r w:rsidRPr="00FB74E3">
        <w:rPr>
          <w:rFonts w:ascii="Times New Roman" w:hAnsi="Times New Roman" w:cs="Times New Roman"/>
          <w:sz w:val="24"/>
          <w:szCs w:val="24"/>
        </w:rPr>
        <w:tab/>
        <w:t>исчерпывающий перечень оснований для приостановления или отказа в предоставлении Муниципальной услуги;</w:t>
      </w:r>
    </w:p>
    <w:p w:rsidR="00D10E99" w:rsidRPr="00FB74E3" w:rsidRDefault="00D10E99" w:rsidP="00D10E99">
      <w:pPr>
        <w:pStyle w:val="15"/>
        <w:ind w:firstLine="700"/>
        <w:rPr>
          <w:rFonts w:ascii="Times New Roman" w:hAnsi="Times New Roman" w:cs="Times New Roman"/>
          <w:sz w:val="24"/>
          <w:szCs w:val="24"/>
        </w:rPr>
      </w:pPr>
      <w:r w:rsidRPr="00FB74E3">
        <w:rPr>
          <w:rFonts w:ascii="Times New Roman" w:hAnsi="Times New Roman" w:cs="Times New Roman"/>
          <w:sz w:val="24"/>
          <w:szCs w:val="24"/>
        </w:rPr>
        <w:t>с)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10E99" w:rsidRPr="00FB74E3" w:rsidRDefault="00D10E99" w:rsidP="00D10E99">
      <w:pPr>
        <w:pStyle w:val="15"/>
        <w:tabs>
          <w:tab w:val="left" w:pos="1137"/>
        </w:tabs>
        <w:ind w:firstLine="700"/>
        <w:rPr>
          <w:rFonts w:ascii="Times New Roman" w:hAnsi="Times New Roman" w:cs="Times New Roman"/>
          <w:sz w:val="24"/>
          <w:szCs w:val="24"/>
        </w:rPr>
      </w:pPr>
      <w:bookmarkStart w:id="44" w:name="bookmark77"/>
      <w:r w:rsidRPr="00FB74E3">
        <w:rPr>
          <w:rFonts w:ascii="Times New Roman" w:hAnsi="Times New Roman" w:cs="Times New Roman"/>
          <w:sz w:val="24"/>
          <w:szCs w:val="24"/>
          <w:shd w:val="clear" w:color="auto" w:fill="FFFFFF"/>
        </w:rPr>
        <w:t>ж</w:t>
      </w:r>
      <w:bookmarkEnd w:id="44"/>
      <w:r w:rsidRPr="00FB74E3">
        <w:rPr>
          <w:rFonts w:ascii="Times New Roman" w:hAnsi="Times New Roman" w:cs="Times New Roman"/>
          <w:sz w:val="24"/>
          <w:szCs w:val="24"/>
          <w:shd w:val="clear" w:color="auto" w:fill="FFFFFF"/>
        </w:rPr>
        <w:t>)</w:t>
      </w:r>
      <w:r w:rsidRPr="00FB74E3">
        <w:rPr>
          <w:rFonts w:ascii="Times New Roman" w:hAnsi="Times New Roman" w:cs="Times New Roman"/>
          <w:sz w:val="24"/>
          <w:szCs w:val="24"/>
        </w:rPr>
        <w:tab/>
        <w:t>формы заявлений (уведомлений, сообщений), используемые при предоставлении Муниципальной услуги.</w:t>
      </w:r>
    </w:p>
    <w:p w:rsidR="00D10E99" w:rsidRPr="00FB74E3" w:rsidRDefault="00D10E99" w:rsidP="00D10E99">
      <w:pPr>
        <w:pStyle w:val="15"/>
        <w:numPr>
          <w:ilvl w:val="1"/>
          <w:numId w:val="43"/>
        </w:numPr>
        <w:shd w:val="clear" w:color="auto" w:fill="auto"/>
        <w:tabs>
          <w:tab w:val="left" w:pos="1195"/>
        </w:tabs>
        <w:spacing w:after="0" w:line="240" w:lineRule="auto"/>
        <w:ind w:firstLine="700"/>
        <w:jc w:val="both"/>
        <w:rPr>
          <w:rFonts w:ascii="Times New Roman" w:hAnsi="Times New Roman" w:cs="Times New Roman"/>
          <w:sz w:val="24"/>
          <w:szCs w:val="24"/>
        </w:rPr>
      </w:pPr>
      <w:bookmarkStart w:id="45" w:name="bookmark78"/>
      <w:bookmarkEnd w:id="45"/>
      <w:r w:rsidRPr="00FB74E3">
        <w:rPr>
          <w:rFonts w:ascii="Times New Roman" w:hAnsi="Times New Roman" w:cs="Times New Roman"/>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D10E99" w:rsidRPr="00FB74E3" w:rsidRDefault="00D10E99" w:rsidP="00D10E99">
      <w:pPr>
        <w:pStyle w:val="15"/>
        <w:numPr>
          <w:ilvl w:val="1"/>
          <w:numId w:val="43"/>
        </w:numPr>
        <w:shd w:val="clear" w:color="auto" w:fill="auto"/>
        <w:tabs>
          <w:tab w:val="left" w:pos="1187"/>
        </w:tabs>
        <w:spacing w:after="0" w:line="240" w:lineRule="auto"/>
        <w:ind w:firstLine="700"/>
        <w:jc w:val="both"/>
        <w:rPr>
          <w:rFonts w:ascii="Times New Roman" w:hAnsi="Times New Roman" w:cs="Times New Roman"/>
          <w:sz w:val="24"/>
          <w:szCs w:val="24"/>
        </w:rPr>
      </w:pPr>
      <w:bookmarkStart w:id="46" w:name="bookmark79"/>
      <w:bookmarkEnd w:id="46"/>
      <w:r w:rsidRPr="00FB74E3">
        <w:rPr>
          <w:rFonts w:ascii="Times New Roman" w:hAnsi="Times New Roman" w:cs="Times New Roman"/>
          <w:sz w:val="24"/>
          <w:szCs w:val="24"/>
        </w:rPr>
        <w:t>На сайте Администрации дополнительно размещаются:</w:t>
      </w:r>
    </w:p>
    <w:p w:rsidR="00D10E99" w:rsidRPr="00FB74E3" w:rsidRDefault="00D10E99" w:rsidP="00D10E99">
      <w:pPr>
        <w:pStyle w:val="15"/>
        <w:tabs>
          <w:tab w:val="left" w:pos="1137"/>
        </w:tabs>
        <w:ind w:firstLine="700"/>
        <w:rPr>
          <w:rFonts w:ascii="Times New Roman" w:hAnsi="Times New Roman" w:cs="Times New Roman"/>
          <w:sz w:val="24"/>
          <w:szCs w:val="24"/>
        </w:rPr>
      </w:pPr>
      <w:bookmarkStart w:id="47" w:name="bookmark80"/>
      <w:r w:rsidRPr="00FB74E3">
        <w:rPr>
          <w:rFonts w:ascii="Times New Roman" w:hAnsi="Times New Roman" w:cs="Times New Roman"/>
          <w:sz w:val="24"/>
          <w:szCs w:val="24"/>
        </w:rPr>
        <w:t>а</w:t>
      </w:r>
      <w:bookmarkEnd w:id="47"/>
      <w:r w:rsidRPr="00FB74E3">
        <w:rPr>
          <w:rFonts w:ascii="Times New Roman" w:hAnsi="Times New Roman" w:cs="Times New Roman"/>
          <w:sz w:val="24"/>
          <w:szCs w:val="24"/>
        </w:rPr>
        <w:t>)</w:t>
      </w:r>
      <w:r w:rsidRPr="00FB74E3">
        <w:rPr>
          <w:rFonts w:ascii="Times New Roman" w:hAnsi="Times New Roman" w:cs="Times New Roman"/>
          <w:sz w:val="24"/>
          <w:szCs w:val="24"/>
        </w:rPr>
        <w:tab/>
        <w:t>полные наименования и почтовые адреса Администрации, непосредственно предоставляющей Муниципальную услугу;</w:t>
      </w:r>
    </w:p>
    <w:p w:rsidR="00D10E99" w:rsidRPr="00FB74E3" w:rsidRDefault="00D10E99" w:rsidP="00D10E99">
      <w:pPr>
        <w:pStyle w:val="15"/>
        <w:tabs>
          <w:tab w:val="left" w:pos="1137"/>
        </w:tabs>
        <w:ind w:firstLine="700"/>
        <w:rPr>
          <w:rFonts w:ascii="Times New Roman" w:hAnsi="Times New Roman" w:cs="Times New Roman"/>
          <w:sz w:val="24"/>
          <w:szCs w:val="24"/>
        </w:rPr>
      </w:pPr>
      <w:bookmarkStart w:id="48" w:name="bookmark81"/>
      <w:r w:rsidRPr="00FB74E3">
        <w:rPr>
          <w:rFonts w:ascii="Times New Roman" w:hAnsi="Times New Roman" w:cs="Times New Roman"/>
          <w:sz w:val="24"/>
          <w:szCs w:val="24"/>
        </w:rPr>
        <w:t>б</w:t>
      </w:r>
      <w:bookmarkEnd w:id="48"/>
      <w:r w:rsidRPr="00FB74E3">
        <w:rPr>
          <w:rFonts w:ascii="Times New Roman" w:hAnsi="Times New Roman" w:cs="Times New Roman"/>
          <w:sz w:val="24"/>
          <w:szCs w:val="24"/>
        </w:rPr>
        <w:t>)</w:t>
      </w:r>
      <w:r w:rsidRPr="00FB74E3">
        <w:rPr>
          <w:rFonts w:ascii="Times New Roman" w:hAnsi="Times New Roman" w:cs="Times New Roman"/>
          <w:sz w:val="24"/>
          <w:szCs w:val="24"/>
        </w:rPr>
        <w:tab/>
        <w:t xml:space="preserve">номера телефонов-автоинформаторов (при наличии), справочные номера </w:t>
      </w:r>
      <w:r w:rsidRPr="00FB74E3">
        <w:rPr>
          <w:rFonts w:ascii="Times New Roman" w:hAnsi="Times New Roman" w:cs="Times New Roman"/>
          <w:sz w:val="24"/>
          <w:szCs w:val="24"/>
        </w:rPr>
        <w:lastRenderedPageBreak/>
        <w:t>телефонов структурных подразделений Администрации, непосредственно предоставляющей Муниципальную услугу;</w:t>
      </w:r>
    </w:p>
    <w:p w:rsidR="00D10E99" w:rsidRPr="00FB74E3" w:rsidRDefault="00D10E99" w:rsidP="00D10E99">
      <w:pPr>
        <w:pStyle w:val="15"/>
        <w:tabs>
          <w:tab w:val="left" w:pos="1137"/>
        </w:tabs>
        <w:ind w:firstLine="700"/>
        <w:rPr>
          <w:rFonts w:ascii="Times New Roman" w:hAnsi="Times New Roman" w:cs="Times New Roman"/>
          <w:sz w:val="24"/>
          <w:szCs w:val="24"/>
        </w:rPr>
      </w:pPr>
      <w:bookmarkStart w:id="49" w:name="bookmark82"/>
      <w:r w:rsidRPr="00FB74E3">
        <w:rPr>
          <w:rFonts w:ascii="Times New Roman" w:hAnsi="Times New Roman" w:cs="Times New Roman"/>
          <w:sz w:val="24"/>
          <w:szCs w:val="24"/>
        </w:rPr>
        <w:t>в</w:t>
      </w:r>
      <w:bookmarkEnd w:id="49"/>
      <w:r w:rsidRPr="00FB74E3">
        <w:rPr>
          <w:rFonts w:ascii="Times New Roman" w:hAnsi="Times New Roman" w:cs="Times New Roman"/>
          <w:sz w:val="24"/>
          <w:szCs w:val="24"/>
        </w:rPr>
        <w:t>)</w:t>
      </w:r>
      <w:r w:rsidRPr="00FB74E3">
        <w:rPr>
          <w:rFonts w:ascii="Times New Roman" w:hAnsi="Times New Roman" w:cs="Times New Roman"/>
          <w:sz w:val="24"/>
          <w:szCs w:val="24"/>
        </w:rPr>
        <w:tab/>
        <w:t>режим работы Администрации;</w:t>
      </w:r>
    </w:p>
    <w:p w:rsidR="00D10E99" w:rsidRPr="00FB74E3" w:rsidRDefault="00D10E99" w:rsidP="00D10E99">
      <w:pPr>
        <w:pStyle w:val="15"/>
        <w:tabs>
          <w:tab w:val="left" w:pos="1137"/>
        </w:tabs>
        <w:ind w:firstLine="700"/>
        <w:rPr>
          <w:rFonts w:ascii="Times New Roman" w:hAnsi="Times New Roman" w:cs="Times New Roman"/>
          <w:sz w:val="24"/>
          <w:szCs w:val="24"/>
        </w:rPr>
      </w:pPr>
      <w:bookmarkStart w:id="50" w:name="bookmark83"/>
      <w:r w:rsidRPr="00FB74E3">
        <w:rPr>
          <w:rFonts w:ascii="Times New Roman" w:hAnsi="Times New Roman" w:cs="Times New Roman"/>
          <w:sz w:val="24"/>
          <w:szCs w:val="24"/>
        </w:rPr>
        <w:t>г</w:t>
      </w:r>
      <w:bookmarkEnd w:id="50"/>
      <w:r w:rsidRPr="00FB74E3">
        <w:rPr>
          <w:rFonts w:ascii="Times New Roman" w:hAnsi="Times New Roman" w:cs="Times New Roman"/>
          <w:sz w:val="24"/>
          <w:szCs w:val="24"/>
        </w:rPr>
        <w:t>)</w:t>
      </w:r>
      <w:r w:rsidRPr="00FB74E3">
        <w:rPr>
          <w:rFonts w:ascii="Times New Roman" w:hAnsi="Times New Roman" w:cs="Times New Roman"/>
          <w:sz w:val="24"/>
          <w:szCs w:val="24"/>
        </w:rPr>
        <w:tab/>
        <w:t>график работы подразделения, непосредственно предоставляющего Муниципальную услугу;</w:t>
      </w:r>
    </w:p>
    <w:p w:rsidR="00D10E99" w:rsidRPr="00FB74E3" w:rsidRDefault="00D10E99" w:rsidP="00D10E99">
      <w:pPr>
        <w:pStyle w:val="15"/>
        <w:tabs>
          <w:tab w:val="left" w:pos="1137"/>
        </w:tabs>
        <w:ind w:firstLine="700"/>
        <w:rPr>
          <w:rFonts w:ascii="Times New Roman" w:hAnsi="Times New Roman" w:cs="Times New Roman"/>
          <w:sz w:val="24"/>
          <w:szCs w:val="24"/>
        </w:rPr>
      </w:pPr>
      <w:bookmarkStart w:id="51" w:name="bookmark84"/>
      <w:r w:rsidRPr="00FB74E3">
        <w:rPr>
          <w:rFonts w:ascii="Times New Roman" w:hAnsi="Times New Roman" w:cs="Times New Roman"/>
          <w:sz w:val="24"/>
          <w:szCs w:val="24"/>
        </w:rPr>
        <w:t>д</w:t>
      </w:r>
      <w:bookmarkEnd w:id="51"/>
      <w:r w:rsidRPr="00FB74E3">
        <w:rPr>
          <w:rFonts w:ascii="Times New Roman" w:hAnsi="Times New Roman" w:cs="Times New Roman"/>
          <w:sz w:val="24"/>
          <w:szCs w:val="24"/>
        </w:rPr>
        <w:t>)</w:t>
      </w:r>
      <w:r w:rsidRPr="00FB74E3">
        <w:rPr>
          <w:rFonts w:ascii="Times New Roman" w:hAnsi="Times New Roman" w:cs="Times New Roman"/>
          <w:sz w:val="24"/>
          <w:szCs w:val="24"/>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D10E99" w:rsidRPr="00FB74E3" w:rsidRDefault="00D10E99" w:rsidP="00D10E99">
      <w:pPr>
        <w:pStyle w:val="15"/>
        <w:ind w:firstLine="700"/>
        <w:rPr>
          <w:rFonts w:ascii="Times New Roman" w:hAnsi="Times New Roman" w:cs="Times New Roman"/>
          <w:sz w:val="24"/>
          <w:szCs w:val="24"/>
        </w:rPr>
      </w:pPr>
      <w:bookmarkStart w:id="52" w:name="bookmark85"/>
      <w:r w:rsidRPr="00FB74E3">
        <w:rPr>
          <w:rFonts w:ascii="Times New Roman" w:hAnsi="Times New Roman" w:cs="Times New Roman"/>
          <w:sz w:val="24"/>
          <w:szCs w:val="24"/>
        </w:rPr>
        <w:t>с</w:t>
      </w:r>
      <w:bookmarkEnd w:id="52"/>
      <w:r w:rsidRPr="00FB74E3">
        <w:rPr>
          <w:rFonts w:ascii="Times New Roman" w:hAnsi="Times New Roman" w:cs="Times New Roman"/>
          <w:sz w:val="24"/>
          <w:szCs w:val="24"/>
        </w:rPr>
        <w:t>) перечень лиц, имеющих право на получение Муниципальной услуги;</w:t>
      </w:r>
    </w:p>
    <w:p w:rsidR="00D10E99" w:rsidRPr="00FB74E3" w:rsidRDefault="00D10E99" w:rsidP="00D10E99">
      <w:pPr>
        <w:pStyle w:val="15"/>
        <w:tabs>
          <w:tab w:val="left" w:pos="1137"/>
        </w:tabs>
        <w:ind w:firstLine="700"/>
        <w:rPr>
          <w:rFonts w:ascii="Times New Roman" w:hAnsi="Times New Roman" w:cs="Times New Roman"/>
          <w:sz w:val="24"/>
          <w:szCs w:val="24"/>
        </w:rPr>
      </w:pPr>
      <w:bookmarkStart w:id="53" w:name="bookmark86"/>
      <w:r w:rsidRPr="00FB74E3">
        <w:rPr>
          <w:rFonts w:ascii="Times New Roman" w:hAnsi="Times New Roman" w:cs="Times New Roman"/>
          <w:sz w:val="24"/>
          <w:szCs w:val="24"/>
        </w:rPr>
        <w:t>ж</w:t>
      </w:r>
      <w:bookmarkEnd w:id="53"/>
      <w:r w:rsidRPr="00FB74E3">
        <w:rPr>
          <w:rFonts w:ascii="Times New Roman" w:hAnsi="Times New Roman" w:cs="Times New Roman"/>
          <w:sz w:val="24"/>
          <w:szCs w:val="24"/>
        </w:rPr>
        <w:t>)</w:t>
      </w:r>
      <w:r w:rsidRPr="00FB74E3">
        <w:rPr>
          <w:rFonts w:ascii="Times New Roman" w:hAnsi="Times New Roman" w:cs="Times New Roman"/>
          <w:sz w:val="24"/>
          <w:szCs w:val="24"/>
        </w:rPr>
        <w:tab/>
        <w:t>формы заявлений (уведомлений, сообщений), используемые при предоставлении Муниципальной услуги, образцы и инструкции по заполнению;</w:t>
      </w:r>
    </w:p>
    <w:p w:rsidR="00D10E99" w:rsidRPr="00FB74E3" w:rsidRDefault="00D10E99" w:rsidP="00D10E99">
      <w:pPr>
        <w:pStyle w:val="15"/>
        <w:tabs>
          <w:tab w:val="left" w:pos="1137"/>
        </w:tabs>
        <w:ind w:firstLine="700"/>
        <w:rPr>
          <w:rFonts w:ascii="Times New Roman" w:hAnsi="Times New Roman" w:cs="Times New Roman"/>
          <w:sz w:val="24"/>
          <w:szCs w:val="24"/>
        </w:rPr>
      </w:pPr>
      <w:bookmarkStart w:id="54" w:name="bookmark87"/>
      <w:r w:rsidRPr="00FB74E3">
        <w:rPr>
          <w:rFonts w:ascii="Times New Roman" w:hAnsi="Times New Roman" w:cs="Times New Roman"/>
          <w:sz w:val="24"/>
          <w:szCs w:val="24"/>
        </w:rPr>
        <w:t>з</w:t>
      </w:r>
      <w:bookmarkEnd w:id="54"/>
      <w:r w:rsidRPr="00FB74E3">
        <w:rPr>
          <w:rFonts w:ascii="Times New Roman" w:hAnsi="Times New Roman" w:cs="Times New Roman"/>
          <w:sz w:val="24"/>
          <w:szCs w:val="24"/>
        </w:rPr>
        <w:t>)</w:t>
      </w:r>
      <w:r w:rsidRPr="00FB74E3">
        <w:rPr>
          <w:rFonts w:ascii="Times New Roman" w:hAnsi="Times New Roman" w:cs="Times New Roman"/>
          <w:sz w:val="24"/>
          <w:szCs w:val="24"/>
        </w:rPr>
        <w:tab/>
        <w:t>порядок и способы предварительной записи на получение Муниципальной услуги;</w:t>
      </w:r>
    </w:p>
    <w:p w:rsidR="00D10E99" w:rsidRPr="00FB74E3" w:rsidRDefault="00D10E99" w:rsidP="00D10E99">
      <w:pPr>
        <w:pStyle w:val="15"/>
        <w:tabs>
          <w:tab w:val="left" w:pos="1137"/>
        </w:tabs>
        <w:ind w:firstLine="700"/>
        <w:rPr>
          <w:rFonts w:ascii="Times New Roman" w:hAnsi="Times New Roman" w:cs="Times New Roman"/>
          <w:sz w:val="24"/>
          <w:szCs w:val="24"/>
        </w:rPr>
      </w:pPr>
      <w:bookmarkStart w:id="55" w:name="bookmark88"/>
      <w:r w:rsidRPr="00FB74E3">
        <w:rPr>
          <w:rFonts w:ascii="Times New Roman" w:hAnsi="Times New Roman" w:cs="Times New Roman"/>
          <w:sz w:val="24"/>
          <w:szCs w:val="24"/>
        </w:rPr>
        <w:t>и</w:t>
      </w:r>
      <w:bookmarkEnd w:id="55"/>
      <w:r w:rsidRPr="00FB74E3">
        <w:rPr>
          <w:rFonts w:ascii="Times New Roman" w:hAnsi="Times New Roman" w:cs="Times New Roman"/>
          <w:sz w:val="24"/>
          <w:szCs w:val="24"/>
        </w:rPr>
        <w:t>)</w:t>
      </w:r>
      <w:r w:rsidRPr="00FB74E3">
        <w:rPr>
          <w:rFonts w:ascii="Times New Roman" w:hAnsi="Times New Roman" w:cs="Times New Roman"/>
          <w:sz w:val="24"/>
          <w:szCs w:val="24"/>
        </w:rPr>
        <w:tab/>
        <w:t>текст Административного регламента с приложениями;</w:t>
      </w:r>
    </w:p>
    <w:p w:rsidR="00D10E99" w:rsidRPr="00FB74E3" w:rsidRDefault="00D10E99" w:rsidP="00D10E99">
      <w:pPr>
        <w:pStyle w:val="15"/>
        <w:tabs>
          <w:tab w:val="left" w:pos="1137"/>
        </w:tabs>
        <w:ind w:firstLine="700"/>
        <w:rPr>
          <w:rFonts w:ascii="Times New Roman" w:hAnsi="Times New Roman" w:cs="Times New Roman"/>
          <w:sz w:val="24"/>
          <w:szCs w:val="24"/>
        </w:rPr>
      </w:pPr>
      <w:bookmarkStart w:id="56" w:name="bookmark89"/>
      <w:r w:rsidRPr="00FB74E3">
        <w:rPr>
          <w:rFonts w:ascii="Times New Roman" w:hAnsi="Times New Roman" w:cs="Times New Roman"/>
          <w:sz w:val="24"/>
          <w:szCs w:val="24"/>
        </w:rPr>
        <w:t>к</w:t>
      </w:r>
      <w:bookmarkEnd w:id="56"/>
      <w:r w:rsidRPr="00FB74E3">
        <w:rPr>
          <w:rFonts w:ascii="Times New Roman" w:hAnsi="Times New Roman" w:cs="Times New Roman"/>
          <w:sz w:val="24"/>
          <w:szCs w:val="24"/>
        </w:rPr>
        <w:t>)</w:t>
      </w:r>
      <w:r w:rsidRPr="00FB74E3">
        <w:rPr>
          <w:rFonts w:ascii="Times New Roman" w:hAnsi="Times New Roman" w:cs="Times New Roman"/>
          <w:sz w:val="24"/>
          <w:szCs w:val="24"/>
        </w:rPr>
        <w:tab/>
        <w:t>краткое описание порядка предоставления Муниципальной услуги;</w:t>
      </w:r>
    </w:p>
    <w:p w:rsidR="00D10E99" w:rsidRPr="00FB74E3" w:rsidRDefault="00D10E99" w:rsidP="00D10E99">
      <w:pPr>
        <w:pStyle w:val="15"/>
        <w:tabs>
          <w:tab w:val="left" w:pos="1137"/>
        </w:tabs>
        <w:ind w:firstLine="700"/>
        <w:rPr>
          <w:rFonts w:ascii="Times New Roman" w:hAnsi="Times New Roman" w:cs="Times New Roman"/>
          <w:sz w:val="24"/>
          <w:szCs w:val="24"/>
        </w:rPr>
      </w:pPr>
      <w:bookmarkStart w:id="57" w:name="bookmark90"/>
      <w:r w:rsidRPr="00FB74E3">
        <w:rPr>
          <w:rFonts w:ascii="Times New Roman" w:hAnsi="Times New Roman" w:cs="Times New Roman"/>
          <w:sz w:val="24"/>
          <w:szCs w:val="24"/>
        </w:rPr>
        <w:t>л</w:t>
      </w:r>
      <w:bookmarkEnd w:id="57"/>
      <w:r w:rsidRPr="00FB74E3">
        <w:rPr>
          <w:rFonts w:ascii="Times New Roman" w:hAnsi="Times New Roman" w:cs="Times New Roman"/>
          <w:sz w:val="24"/>
          <w:szCs w:val="24"/>
        </w:rPr>
        <w:t>)</w:t>
      </w:r>
      <w:r w:rsidRPr="00FB74E3">
        <w:rPr>
          <w:rFonts w:ascii="Times New Roman" w:hAnsi="Times New Roman" w:cs="Times New Roman"/>
          <w:sz w:val="24"/>
          <w:szCs w:val="24"/>
        </w:rPr>
        <w:tab/>
        <w:t>порядок обжалования решений, действий или бездействия должностных лиц Администрации, предоставляющих Муниципальную услугу.</w:t>
      </w:r>
    </w:p>
    <w:p w:rsidR="00D10E99" w:rsidRPr="00FB74E3" w:rsidRDefault="00D10E99" w:rsidP="00D10E99">
      <w:pPr>
        <w:pStyle w:val="15"/>
        <w:tabs>
          <w:tab w:val="left" w:pos="1137"/>
        </w:tabs>
        <w:ind w:firstLine="700"/>
        <w:rPr>
          <w:rFonts w:ascii="Times New Roman" w:hAnsi="Times New Roman" w:cs="Times New Roman"/>
          <w:sz w:val="24"/>
          <w:szCs w:val="24"/>
        </w:rPr>
      </w:pPr>
      <w:bookmarkStart w:id="58" w:name="bookmark91"/>
      <w:r w:rsidRPr="00FB74E3">
        <w:rPr>
          <w:rFonts w:ascii="Times New Roman" w:hAnsi="Times New Roman" w:cs="Times New Roman"/>
          <w:sz w:val="24"/>
          <w:szCs w:val="24"/>
        </w:rPr>
        <w:t>м</w:t>
      </w:r>
      <w:bookmarkEnd w:id="58"/>
      <w:r w:rsidRPr="00FB74E3">
        <w:rPr>
          <w:rFonts w:ascii="Times New Roman" w:hAnsi="Times New Roman" w:cs="Times New Roman"/>
          <w:sz w:val="24"/>
          <w:szCs w:val="24"/>
        </w:rPr>
        <w:t>)</w:t>
      </w:r>
      <w:r w:rsidRPr="00FB74E3">
        <w:rPr>
          <w:rFonts w:ascii="Times New Roman" w:hAnsi="Times New Roman" w:cs="Times New Roman"/>
          <w:sz w:val="24"/>
          <w:szCs w:val="24"/>
        </w:rP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10E99" w:rsidRPr="00FB74E3" w:rsidRDefault="00D10E99" w:rsidP="00D10E99">
      <w:pPr>
        <w:pStyle w:val="15"/>
        <w:numPr>
          <w:ilvl w:val="1"/>
          <w:numId w:val="43"/>
        </w:numPr>
        <w:shd w:val="clear" w:color="auto" w:fill="auto"/>
        <w:tabs>
          <w:tab w:val="left" w:pos="1207"/>
        </w:tabs>
        <w:spacing w:after="0" w:line="240" w:lineRule="auto"/>
        <w:ind w:firstLine="700"/>
        <w:jc w:val="both"/>
        <w:rPr>
          <w:rFonts w:ascii="Times New Roman" w:hAnsi="Times New Roman" w:cs="Times New Roman"/>
          <w:sz w:val="24"/>
          <w:szCs w:val="24"/>
        </w:rPr>
      </w:pPr>
      <w:bookmarkStart w:id="59" w:name="bookmark92"/>
      <w:bookmarkEnd w:id="59"/>
      <w:r w:rsidRPr="00FB74E3">
        <w:rPr>
          <w:rFonts w:ascii="Times New Roman" w:hAnsi="Times New Roman" w:cs="Times New Roman"/>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D10E99" w:rsidRPr="00FB74E3" w:rsidRDefault="00D10E99" w:rsidP="00D10E99">
      <w:pPr>
        <w:pStyle w:val="15"/>
        <w:ind w:firstLine="700"/>
        <w:rPr>
          <w:rFonts w:ascii="Times New Roman" w:hAnsi="Times New Roman" w:cs="Times New Roman"/>
          <w:sz w:val="24"/>
          <w:szCs w:val="24"/>
        </w:rPr>
      </w:pPr>
      <w:r w:rsidRPr="00FB74E3">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 Информирование по телефону о порядке предоставления Муниципальной услуги осуществляется в соответствии с графиком работы Администрации.</w:t>
      </w:r>
    </w:p>
    <w:p w:rsidR="00D10E99" w:rsidRPr="00FB74E3" w:rsidRDefault="00D10E99" w:rsidP="00D10E99">
      <w:pPr>
        <w:pStyle w:val="15"/>
        <w:ind w:firstLine="700"/>
        <w:rPr>
          <w:rFonts w:ascii="Times New Roman" w:hAnsi="Times New Roman" w:cs="Times New Roman"/>
          <w:sz w:val="24"/>
          <w:szCs w:val="24"/>
        </w:rPr>
      </w:pPr>
      <w:r w:rsidRPr="00FB74E3">
        <w:rPr>
          <w:rFonts w:ascii="Times New Roman" w:hAnsi="Times New Roman" w:cs="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10E99" w:rsidRPr="00FB74E3" w:rsidRDefault="00D10E99" w:rsidP="00D10E99">
      <w:pPr>
        <w:pStyle w:val="15"/>
        <w:ind w:firstLine="700"/>
        <w:rPr>
          <w:rFonts w:ascii="Times New Roman" w:hAnsi="Times New Roman" w:cs="Times New Roman"/>
          <w:sz w:val="24"/>
          <w:szCs w:val="24"/>
        </w:rPr>
      </w:pPr>
      <w:r w:rsidRPr="00FB74E3">
        <w:rPr>
          <w:rFonts w:ascii="Times New Roman" w:hAnsi="Times New Roman" w:cs="Times New Roman"/>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w:t>
      </w:r>
      <w:r w:rsidRPr="00FB74E3">
        <w:rPr>
          <w:rFonts w:ascii="Times New Roman" w:hAnsi="Times New Roman" w:cs="Times New Roman"/>
          <w:sz w:val="24"/>
          <w:szCs w:val="24"/>
        </w:rPr>
        <w:lastRenderedPageBreak/>
        <w:t>либо обратившемуся сообщается номер телефона, по которому можно получить необходимую информацию.</w:t>
      </w:r>
    </w:p>
    <w:p w:rsidR="00D10E99" w:rsidRPr="00FB74E3" w:rsidRDefault="00D10E99" w:rsidP="00D10E99">
      <w:pPr>
        <w:pStyle w:val="15"/>
        <w:numPr>
          <w:ilvl w:val="1"/>
          <w:numId w:val="43"/>
        </w:numPr>
        <w:shd w:val="clear" w:color="auto" w:fill="auto"/>
        <w:tabs>
          <w:tab w:val="left" w:pos="1391"/>
        </w:tabs>
        <w:spacing w:after="0" w:line="240" w:lineRule="auto"/>
        <w:ind w:firstLine="700"/>
        <w:jc w:val="both"/>
        <w:rPr>
          <w:rFonts w:ascii="Times New Roman" w:hAnsi="Times New Roman" w:cs="Times New Roman"/>
          <w:sz w:val="24"/>
          <w:szCs w:val="24"/>
        </w:rPr>
      </w:pPr>
      <w:bookmarkStart w:id="60" w:name="bookmark93"/>
      <w:bookmarkEnd w:id="60"/>
      <w:r w:rsidRPr="00FB74E3">
        <w:rPr>
          <w:rFonts w:ascii="Times New Roman" w:hAnsi="Times New Roman" w:cs="Times New Roman"/>
          <w:sz w:val="24"/>
          <w:szCs w:val="24"/>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D10E99" w:rsidRPr="00FB74E3" w:rsidRDefault="00D10E99" w:rsidP="00FB74E3">
      <w:pPr>
        <w:pStyle w:val="15"/>
        <w:tabs>
          <w:tab w:val="left" w:pos="1094"/>
        </w:tabs>
        <w:spacing w:after="0"/>
        <w:ind w:firstLine="700"/>
        <w:rPr>
          <w:rFonts w:ascii="Times New Roman" w:hAnsi="Times New Roman" w:cs="Times New Roman"/>
          <w:sz w:val="24"/>
          <w:szCs w:val="24"/>
        </w:rPr>
      </w:pPr>
      <w:bookmarkStart w:id="61" w:name="bookmark94"/>
      <w:r w:rsidRPr="00FB74E3">
        <w:rPr>
          <w:rFonts w:ascii="Times New Roman" w:hAnsi="Times New Roman" w:cs="Times New Roman"/>
          <w:sz w:val="24"/>
          <w:szCs w:val="24"/>
        </w:rPr>
        <w:t>а</w:t>
      </w:r>
      <w:bookmarkEnd w:id="61"/>
      <w:r w:rsidRPr="00FB74E3">
        <w:rPr>
          <w:rFonts w:ascii="Times New Roman" w:hAnsi="Times New Roman" w:cs="Times New Roman"/>
          <w:sz w:val="24"/>
          <w:szCs w:val="24"/>
        </w:rPr>
        <w:t>)</w:t>
      </w:r>
      <w:r w:rsidRPr="00FB74E3">
        <w:rPr>
          <w:rFonts w:ascii="Times New Roman" w:hAnsi="Times New Roman" w:cs="Times New Roman"/>
          <w:sz w:val="24"/>
          <w:szCs w:val="24"/>
        </w:rPr>
        <w:tab/>
        <w:t>о перечне лиц, имеющих право на получение Муниципальной услуги;</w:t>
      </w:r>
    </w:p>
    <w:p w:rsidR="00D10E99" w:rsidRPr="00FB74E3" w:rsidRDefault="00D10E99" w:rsidP="00FB74E3">
      <w:pPr>
        <w:pStyle w:val="15"/>
        <w:tabs>
          <w:tab w:val="left" w:pos="1094"/>
        </w:tabs>
        <w:spacing w:after="0"/>
        <w:ind w:firstLine="700"/>
        <w:rPr>
          <w:rFonts w:ascii="Times New Roman" w:hAnsi="Times New Roman" w:cs="Times New Roman"/>
          <w:sz w:val="24"/>
          <w:szCs w:val="24"/>
        </w:rPr>
      </w:pPr>
      <w:bookmarkStart w:id="62" w:name="bookmark95"/>
      <w:r w:rsidRPr="00FB74E3">
        <w:rPr>
          <w:rFonts w:ascii="Times New Roman" w:hAnsi="Times New Roman" w:cs="Times New Roman"/>
          <w:sz w:val="24"/>
          <w:szCs w:val="24"/>
        </w:rPr>
        <w:t>б</w:t>
      </w:r>
      <w:bookmarkEnd w:id="62"/>
      <w:r w:rsidRPr="00FB74E3">
        <w:rPr>
          <w:rFonts w:ascii="Times New Roman" w:hAnsi="Times New Roman" w:cs="Times New Roman"/>
          <w:sz w:val="24"/>
          <w:szCs w:val="24"/>
        </w:rPr>
        <w:t>)</w:t>
      </w:r>
      <w:r w:rsidRPr="00FB74E3">
        <w:rPr>
          <w:rFonts w:ascii="Times New Roman" w:hAnsi="Times New Roman" w:cs="Times New Roman"/>
          <w:sz w:val="24"/>
          <w:szCs w:val="24"/>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10E99" w:rsidRPr="00FB74E3" w:rsidRDefault="00D10E99" w:rsidP="00FB74E3">
      <w:pPr>
        <w:pStyle w:val="15"/>
        <w:tabs>
          <w:tab w:val="left" w:pos="1094"/>
        </w:tabs>
        <w:spacing w:after="0"/>
        <w:ind w:firstLine="700"/>
        <w:rPr>
          <w:rFonts w:ascii="Times New Roman" w:hAnsi="Times New Roman" w:cs="Times New Roman"/>
          <w:sz w:val="24"/>
          <w:szCs w:val="24"/>
        </w:rPr>
      </w:pPr>
      <w:bookmarkStart w:id="63" w:name="bookmark96"/>
      <w:r w:rsidRPr="00FB74E3">
        <w:rPr>
          <w:rFonts w:ascii="Times New Roman" w:hAnsi="Times New Roman" w:cs="Times New Roman"/>
          <w:sz w:val="24"/>
          <w:szCs w:val="24"/>
        </w:rPr>
        <w:t>в</w:t>
      </w:r>
      <w:bookmarkEnd w:id="63"/>
      <w:r w:rsidRPr="00FB74E3">
        <w:rPr>
          <w:rFonts w:ascii="Times New Roman" w:hAnsi="Times New Roman" w:cs="Times New Roman"/>
          <w:sz w:val="24"/>
          <w:szCs w:val="24"/>
        </w:rPr>
        <w:t>)</w:t>
      </w:r>
      <w:r w:rsidRPr="00FB74E3">
        <w:rPr>
          <w:rFonts w:ascii="Times New Roman" w:hAnsi="Times New Roman" w:cs="Times New Roman"/>
          <w:sz w:val="24"/>
          <w:szCs w:val="24"/>
        </w:rPr>
        <w:tab/>
        <w:t>о перечне документов, необходимых для получения Муниципальной услуги;</w:t>
      </w:r>
    </w:p>
    <w:p w:rsidR="00D10E99" w:rsidRPr="00FB74E3" w:rsidRDefault="00D10E99" w:rsidP="00FB74E3">
      <w:pPr>
        <w:pStyle w:val="15"/>
        <w:tabs>
          <w:tab w:val="left" w:pos="1094"/>
        </w:tabs>
        <w:spacing w:after="0"/>
        <w:ind w:firstLine="700"/>
        <w:rPr>
          <w:rFonts w:ascii="Times New Roman" w:hAnsi="Times New Roman" w:cs="Times New Roman"/>
          <w:sz w:val="24"/>
          <w:szCs w:val="24"/>
        </w:rPr>
      </w:pPr>
      <w:bookmarkStart w:id="64" w:name="bookmark97"/>
      <w:r w:rsidRPr="00FB74E3">
        <w:rPr>
          <w:rFonts w:ascii="Times New Roman" w:hAnsi="Times New Roman" w:cs="Times New Roman"/>
          <w:sz w:val="24"/>
          <w:szCs w:val="24"/>
        </w:rPr>
        <w:t>г</w:t>
      </w:r>
      <w:bookmarkEnd w:id="64"/>
      <w:r w:rsidRPr="00FB74E3">
        <w:rPr>
          <w:rFonts w:ascii="Times New Roman" w:hAnsi="Times New Roman" w:cs="Times New Roman"/>
          <w:sz w:val="24"/>
          <w:szCs w:val="24"/>
        </w:rPr>
        <w:t>)</w:t>
      </w:r>
      <w:r w:rsidRPr="00FB74E3">
        <w:rPr>
          <w:rFonts w:ascii="Times New Roman" w:hAnsi="Times New Roman" w:cs="Times New Roman"/>
          <w:sz w:val="24"/>
          <w:szCs w:val="24"/>
        </w:rPr>
        <w:tab/>
        <w:t>о сроках предоставления Муниципальной услуги;</w:t>
      </w:r>
    </w:p>
    <w:p w:rsidR="00D10E99" w:rsidRPr="00FB74E3" w:rsidRDefault="00D10E99" w:rsidP="00FB74E3">
      <w:pPr>
        <w:pStyle w:val="15"/>
        <w:tabs>
          <w:tab w:val="left" w:pos="1094"/>
        </w:tabs>
        <w:spacing w:after="0"/>
        <w:ind w:firstLine="700"/>
        <w:rPr>
          <w:rFonts w:ascii="Times New Roman" w:hAnsi="Times New Roman" w:cs="Times New Roman"/>
          <w:sz w:val="24"/>
          <w:szCs w:val="24"/>
        </w:rPr>
      </w:pPr>
      <w:bookmarkStart w:id="65" w:name="bookmark98"/>
      <w:r w:rsidRPr="00FB74E3">
        <w:rPr>
          <w:rFonts w:ascii="Times New Roman" w:hAnsi="Times New Roman" w:cs="Times New Roman"/>
          <w:sz w:val="24"/>
          <w:szCs w:val="24"/>
        </w:rPr>
        <w:t>д</w:t>
      </w:r>
      <w:bookmarkEnd w:id="65"/>
      <w:r w:rsidRPr="00FB74E3">
        <w:rPr>
          <w:rFonts w:ascii="Times New Roman" w:hAnsi="Times New Roman" w:cs="Times New Roman"/>
          <w:sz w:val="24"/>
          <w:szCs w:val="24"/>
        </w:rPr>
        <w:t>)</w:t>
      </w:r>
      <w:r w:rsidRPr="00FB74E3">
        <w:rPr>
          <w:rFonts w:ascii="Times New Roman" w:hAnsi="Times New Roman" w:cs="Times New Roman"/>
          <w:sz w:val="24"/>
          <w:szCs w:val="24"/>
        </w:rPr>
        <w:tab/>
        <w:t>об основаниях для приостановления Муниципальной услуги;</w:t>
      </w:r>
    </w:p>
    <w:p w:rsidR="00D10E99" w:rsidRPr="00FB74E3" w:rsidRDefault="00D10E99" w:rsidP="00FB74E3">
      <w:pPr>
        <w:pStyle w:val="15"/>
        <w:spacing w:after="0"/>
        <w:ind w:firstLine="700"/>
        <w:rPr>
          <w:rFonts w:ascii="Times New Roman" w:hAnsi="Times New Roman" w:cs="Times New Roman"/>
          <w:sz w:val="24"/>
          <w:szCs w:val="24"/>
        </w:rPr>
      </w:pPr>
      <w:r w:rsidRPr="00FB74E3">
        <w:rPr>
          <w:rFonts w:ascii="Times New Roman" w:hAnsi="Times New Roman" w:cs="Times New Roman"/>
          <w:sz w:val="24"/>
          <w:szCs w:val="24"/>
        </w:rPr>
        <w:t>ж) об основаниях для отказа в предоставлении Муниципальной услуги;</w:t>
      </w:r>
    </w:p>
    <w:p w:rsidR="00D10E99" w:rsidRPr="00FB74E3" w:rsidRDefault="00D10E99" w:rsidP="00FB74E3">
      <w:pPr>
        <w:pStyle w:val="15"/>
        <w:spacing w:after="0"/>
        <w:ind w:firstLine="700"/>
        <w:rPr>
          <w:rFonts w:ascii="Times New Roman" w:hAnsi="Times New Roman" w:cs="Times New Roman"/>
          <w:sz w:val="24"/>
          <w:szCs w:val="24"/>
        </w:rPr>
      </w:pPr>
      <w:r w:rsidRPr="00FB74E3">
        <w:rPr>
          <w:rFonts w:ascii="Times New Roman" w:hAnsi="Times New Roman" w:cs="Times New Roman"/>
          <w:sz w:val="24"/>
          <w:szCs w:val="24"/>
        </w:rPr>
        <w:t>с) о месте размещения на ЕПГУ, сайте Администрации информации по вопросам предоставления Муниципальной услуги.</w:t>
      </w:r>
    </w:p>
    <w:p w:rsidR="00D10E99" w:rsidRPr="00FB74E3" w:rsidRDefault="00D10E99" w:rsidP="00D10E99">
      <w:pPr>
        <w:pStyle w:val="15"/>
        <w:numPr>
          <w:ilvl w:val="1"/>
          <w:numId w:val="43"/>
        </w:numPr>
        <w:shd w:val="clear" w:color="auto" w:fill="auto"/>
        <w:tabs>
          <w:tab w:val="left" w:pos="1391"/>
        </w:tabs>
        <w:spacing w:after="0" w:line="240" w:lineRule="auto"/>
        <w:ind w:firstLine="700"/>
        <w:jc w:val="both"/>
        <w:rPr>
          <w:rFonts w:ascii="Times New Roman" w:hAnsi="Times New Roman" w:cs="Times New Roman"/>
          <w:sz w:val="24"/>
          <w:szCs w:val="24"/>
        </w:rPr>
      </w:pPr>
      <w:bookmarkStart w:id="66" w:name="bookmark99"/>
      <w:bookmarkEnd w:id="66"/>
      <w:r w:rsidRPr="00FB74E3">
        <w:rPr>
          <w:rFonts w:ascii="Times New Roman" w:hAnsi="Times New Roman" w:cs="Times New Roman"/>
          <w:sz w:val="24"/>
          <w:szCs w:val="24"/>
        </w:rPr>
        <w:t>Информирование о порядке предоставления Муниципальной услуги осуществляется также по единому номеру телефона Контактного центра.</w:t>
      </w:r>
    </w:p>
    <w:p w:rsidR="00D10E99" w:rsidRPr="00FB74E3" w:rsidRDefault="00D10E99" w:rsidP="00D10E99">
      <w:pPr>
        <w:pStyle w:val="15"/>
        <w:numPr>
          <w:ilvl w:val="1"/>
          <w:numId w:val="43"/>
        </w:numPr>
        <w:shd w:val="clear" w:color="auto" w:fill="auto"/>
        <w:tabs>
          <w:tab w:val="left" w:pos="1391"/>
        </w:tabs>
        <w:spacing w:after="0" w:line="240" w:lineRule="auto"/>
        <w:ind w:firstLine="700"/>
        <w:jc w:val="both"/>
        <w:rPr>
          <w:rFonts w:ascii="Times New Roman" w:hAnsi="Times New Roman" w:cs="Times New Roman"/>
          <w:sz w:val="24"/>
          <w:szCs w:val="24"/>
        </w:rPr>
      </w:pPr>
      <w:bookmarkStart w:id="67" w:name="bookmark100"/>
      <w:bookmarkEnd w:id="67"/>
      <w:r w:rsidRPr="00FB74E3">
        <w:rPr>
          <w:rFonts w:ascii="Times New Roman" w:hAnsi="Times New Roman" w:cs="Times New Roman"/>
          <w:sz w:val="24"/>
          <w:szCs w:val="24"/>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D10E99" w:rsidRPr="00FB74E3" w:rsidRDefault="00D10E99" w:rsidP="00D10E99">
      <w:pPr>
        <w:pStyle w:val="15"/>
        <w:ind w:firstLine="700"/>
        <w:rPr>
          <w:rFonts w:ascii="Times New Roman" w:hAnsi="Times New Roman" w:cs="Times New Roman"/>
          <w:sz w:val="24"/>
          <w:szCs w:val="24"/>
        </w:rPr>
      </w:pPr>
      <w:r w:rsidRPr="00FB74E3">
        <w:rPr>
          <w:rFonts w:ascii="Times New Roman" w:hAnsi="Times New Roman" w:cs="Times New Roman"/>
          <w:sz w:val="24"/>
          <w:szCs w:val="24"/>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D10E99" w:rsidRPr="00FB74E3" w:rsidRDefault="00D10E99" w:rsidP="00D10E99">
      <w:pPr>
        <w:pStyle w:val="15"/>
        <w:numPr>
          <w:ilvl w:val="1"/>
          <w:numId w:val="43"/>
        </w:numPr>
        <w:shd w:val="clear" w:color="auto" w:fill="auto"/>
        <w:tabs>
          <w:tab w:val="left" w:pos="1391"/>
        </w:tabs>
        <w:spacing w:after="0" w:line="240" w:lineRule="auto"/>
        <w:ind w:firstLine="700"/>
        <w:jc w:val="both"/>
        <w:rPr>
          <w:rFonts w:ascii="Times New Roman" w:hAnsi="Times New Roman" w:cs="Times New Roman"/>
          <w:sz w:val="24"/>
          <w:szCs w:val="24"/>
        </w:rPr>
      </w:pPr>
      <w:bookmarkStart w:id="68" w:name="bookmark101"/>
      <w:bookmarkEnd w:id="68"/>
      <w:r w:rsidRPr="00FB74E3">
        <w:rPr>
          <w:rFonts w:ascii="Times New Roman" w:hAnsi="Times New Roman" w:cs="Times New Roman"/>
          <w:sz w:val="24"/>
          <w:szCs w:val="24"/>
        </w:rP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D10E99" w:rsidRPr="00FB74E3" w:rsidRDefault="00D10E99" w:rsidP="00D10E99">
      <w:pPr>
        <w:pStyle w:val="15"/>
        <w:numPr>
          <w:ilvl w:val="1"/>
          <w:numId w:val="43"/>
        </w:numPr>
        <w:shd w:val="clear" w:color="auto" w:fill="auto"/>
        <w:tabs>
          <w:tab w:val="left" w:pos="1391"/>
        </w:tabs>
        <w:spacing w:after="0" w:line="240" w:lineRule="auto"/>
        <w:ind w:firstLine="700"/>
        <w:jc w:val="both"/>
        <w:rPr>
          <w:rFonts w:ascii="Times New Roman" w:hAnsi="Times New Roman" w:cs="Times New Roman"/>
          <w:sz w:val="24"/>
          <w:szCs w:val="24"/>
        </w:rPr>
      </w:pPr>
      <w:bookmarkStart w:id="69" w:name="bookmark102"/>
      <w:bookmarkEnd w:id="69"/>
      <w:r w:rsidRPr="00FB74E3">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10E99" w:rsidRPr="00FB74E3" w:rsidRDefault="00D10E99" w:rsidP="00D10E99">
      <w:pPr>
        <w:pStyle w:val="15"/>
        <w:numPr>
          <w:ilvl w:val="1"/>
          <w:numId w:val="43"/>
        </w:numPr>
        <w:shd w:val="clear" w:color="auto" w:fill="auto"/>
        <w:tabs>
          <w:tab w:val="left" w:pos="1391"/>
        </w:tabs>
        <w:spacing w:after="0" w:line="240" w:lineRule="auto"/>
        <w:ind w:firstLine="700"/>
        <w:jc w:val="both"/>
        <w:rPr>
          <w:rFonts w:ascii="Times New Roman" w:hAnsi="Times New Roman" w:cs="Times New Roman"/>
          <w:sz w:val="24"/>
          <w:szCs w:val="24"/>
        </w:rPr>
      </w:pPr>
      <w:bookmarkStart w:id="70" w:name="bookmark103"/>
      <w:bookmarkEnd w:id="70"/>
      <w:r w:rsidRPr="00FB74E3">
        <w:rPr>
          <w:rFonts w:ascii="Times New Roman" w:hAnsi="Times New Roman" w:cs="Times New Roman"/>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D10E99" w:rsidRPr="00FB74E3" w:rsidRDefault="00D10E99" w:rsidP="00D10E99">
      <w:pPr>
        <w:pStyle w:val="15"/>
        <w:shd w:val="clear" w:color="auto" w:fill="auto"/>
        <w:tabs>
          <w:tab w:val="left" w:pos="1391"/>
        </w:tabs>
        <w:spacing w:line="240" w:lineRule="auto"/>
        <w:rPr>
          <w:rFonts w:ascii="Times New Roman" w:hAnsi="Times New Roman" w:cs="Times New Roman"/>
          <w:sz w:val="24"/>
          <w:szCs w:val="24"/>
        </w:rPr>
      </w:pPr>
      <w:r w:rsidRPr="00FB74E3">
        <w:rPr>
          <w:rFonts w:ascii="Times New Roman" w:hAnsi="Times New Roman" w:cs="Times New Roman"/>
          <w:sz w:val="24"/>
          <w:szCs w:val="24"/>
        </w:rPr>
        <w:t xml:space="preserve">         4. Местонахождение Администрации: Красноярский край </w:t>
      </w:r>
      <w:proofErr w:type="spellStart"/>
      <w:r w:rsidRPr="00FB74E3">
        <w:rPr>
          <w:rFonts w:ascii="Times New Roman" w:hAnsi="Times New Roman" w:cs="Times New Roman"/>
          <w:sz w:val="24"/>
          <w:szCs w:val="24"/>
        </w:rPr>
        <w:t>Ирбейский</w:t>
      </w:r>
      <w:proofErr w:type="spellEnd"/>
      <w:r w:rsidRPr="00FB74E3">
        <w:rPr>
          <w:rFonts w:ascii="Times New Roman" w:hAnsi="Times New Roman" w:cs="Times New Roman"/>
          <w:sz w:val="24"/>
          <w:szCs w:val="24"/>
        </w:rPr>
        <w:t xml:space="preserve"> район с. Благовещенска ул. Трактовая д.9а</w:t>
      </w:r>
    </w:p>
    <w:p w:rsidR="00D10E99" w:rsidRPr="00FB74E3" w:rsidRDefault="00D10E99" w:rsidP="00FB74E3">
      <w:pPr>
        <w:pStyle w:val="15"/>
        <w:tabs>
          <w:tab w:val="left" w:pos="1391"/>
        </w:tabs>
        <w:spacing w:after="0"/>
        <w:ind w:left="400"/>
        <w:rPr>
          <w:rFonts w:ascii="Times New Roman" w:hAnsi="Times New Roman" w:cs="Times New Roman"/>
          <w:sz w:val="24"/>
          <w:szCs w:val="24"/>
        </w:rPr>
      </w:pPr>
      <w:r w:rsidRPr="00FB74E3">
        <w:rPr>
          <w:rFonts w:ascii="Times New Roman" w:hAnsi="Times New Roman" w:cs="Times New Roman"/>
          <w:sz w:val="24"/>
          <w:szCs w:val="24"/>
        </w:rPr>
        <w:t>График работы администрации (время местное):</w:t>
      </w:r>
    </w:p>
    <w:p w:rsidR="00D10E99" w:rsidRPr="00FB74E3" w:rsidRDefault="00D10E99" w:rsidP="00FB74E3">
      <w:pPr>
        <w:pStyle w:val="15"/>
        <w:tabs>
          <w:tab w:val="left" w:pos="1391"/>
        </w:tabs>
        <w:spacing w:after="0"/>
        <w:ind w:left="400"/>
        <w:rPr>
          <w:rFonts w:ascii="Times New Roman" w:hAnsi="Times New Roman" w:cs="Times New Roman"/>
          <w:sz w:val="24"/>
          <w:szCs w:val="24"/>
        </w:rPr>
      </w:pPr>
      <w:r w:rsidRPr="00FB74E3">
        <w:rPr>
          <w:rFonts w:ascii="Times New Roman" w:hAnsi="Times New Roman" w:cs="Times New Roman"/>
          <w:sz w:val="24"/>
          <w:szCs w:val="24"/>
        </w:rPr>
        <w:t xml:space="preserve">понедельник - пятница - с 8.00 до 16.12; </w:t>
      </w:r>
    </w:p>
    <w:p w:rsidR="00D10E99" w:rsidRPr="00FB74E3" w:rsidRDefault="00D10E99" w:rsidP="00FB74E3">
      <w:pPr>
        <w:pStyle w:val="15"/>
        <w:tabs>
          <w:tab w:val="left" w:pos="1391"/>
        </w:tabs>
        <w:spacing w:after="0"/>
        <w:ind w:left="400"/>
        <w:rPr>
          <w:rFonts w:ascii="Times New Roman" w:hAnsi="Times New Roman" w:cs="Times New Roman"/>
          <w:sz w:val="24"/>
          <w:szCs w:val="24"/>
        </w:rPr>
      </w:pPr>
      <w:r w:rsidRPr="00FB74E3">
        <w:rPr>
          <w:rFonts w:ascii="Times New Roman" w:hAnsi="Times New Roman" w:cs="Times New Roman"/>
          <w:sz w:val="24"/>
          <w:szCs w:val="24"/>
        </w:rPr>
        <w:t>перерыв на обед с 12.00 до 13.00</w:t>
      </w:r>
    </w:p>
    <w:p w:rsidR="00D10E99" w:rsidRPr="00FB74E3" w:rsidRDefault="00D10E99" w:rsidP="00FB74E3">
      <w:pPr>
        <w:pStyle w:val="15"/>
        <w:tabs>
          <w:tab w:val="left" w:pos="1391"/>
        </w:tabs>
        <w:spacing w:after="0"/>
        <w:ind w:left="400"/>
        <w:rPr>
          <w:rFonts w:ascii="Times New Roman" w:hAnsi="Times New Roman" w:cs="Times New Roman"/>
          <w:sz w:val="24"/>
          <w:szCs w:val="24"/>
        </w:rPr>
      </w:pPr>
      <w:r w:rsidRPr="00FB74E3">
        <w:rPr>
          <w:rFonts w:ascii="Times New Roman" w:hAnsi="Times New Roman" w:cs="Times New Roman"/>
          <w:sz w:val="24"/>
          <w:szCs w:val="24"/>
        </w:rPr>
        <w:t>суббота и воскресенье - выходные дни.</w:t>
      </w:r>
    </w:p>
    <w:p w:rsidR="00D10E99" w:rsidRPr="00FB74E3" w:rsidRDefault="00D10E99" w:rsidP="00FB74E3">
      <w:pPr>
        <w:pStyle w:val="15"/>
        <w:tabs>
          <w:tab w:val="left" w:pos="1391"/>
        </w:tabs>
        <w:spacing w:after="0"/>
        <w:ind w:left="400"/>
        <w:rPr>
          <w:rFonts w:ascii="Times New Roman" w:hAnsi="Times New Roman" w:cs="Times New Roman"/>
          <w:sz w:val="24"/>
          <w:szCs w:val="24"/>
        </w:rPr>
      </w:pPr>
      <w:r w:rsidRPr="00FB74E3">
        <w:rPr>
          <w:rFonts w:ascii="Times New Roman" w:hAnsi="Times New Roman" w:cs="Times New Roman"/>
          <w:sz w:val="24"/>
          <w:szCs w:val="24"/>
        </w:rPr>
        <w:t>Справочный телефон Администрации: - 8(39174)34260</w:t>
      </w:r>
    </w:p>
    <w:p w:rsidR="00D10E99" w:rsidRPr="00FB74E3" w:rsidRDefault="00D10E99" w:rsidP="00D10E99">
      <w:pPr>
        <w:pStyle w:val="15"/>
        <w:tabs>
          <w:tab w:val="left" w:pos="1391"/>
        </w:tabs>
        <w:ind w:left="400"/>
        <w:rPr>
          <w:rFonts w:ascii="Times New Roman" w:hAnsi="Times New Roman" w:cs="Times New Roman"/>
          <w:sz w:val="24"/>
          <w:szCs w:val="24"/>
        </w:rPr>
      </w:pPr>
      <w:r w:rsidRPr="00FB74E3">
        <w:rPr>
          <w:rFonts w:ascii="Times New Roman" w:hAnsi="Times New Roman" w:cs="Times New Roman"/>
          <w:sz w:val="24"/>
          <w:szCs w:val="24"/>
        </w:rPr>
        <w:t xml:space="preserve">Адрес электронной почты Администрации: - </w:t>
      </w:r>
      <w:proofErr w:type="spellStart"/>
      <w:r w:rsidRPr="00FB74E3">
        <w:rPr>
          <w:rFonts w:ascii="Times New Roman" w:hAnsi="Times New Roman" w:cs="Times New Roman"/>
          <w:sz w:val="24"/>
          <w:szCs w:val="24"/>
          <w:lang w:val="en-US"/>
        </w:rPr>
        <w:t>Blago</w:t>
      </w:r>
      <w:proofErr w:type="spellEnd"/>
      <w:r w:rsidRPr="00FB74E3">
        <w:rPr>
          <w:rFonts w:ascii="Times New Roman" w:hAnsi="Times New Roman" w:cs="Times New Roman"/>
          <w:sz w:val="24"/>
          <w:szCs w:val="24"/>
        </w:rPr>
        <w:t>-663667@</w:t>
      </w:r>
      <w:proofErr w:type="spellStart"/>
      <w:r w:rsidRPr="00FB74E3">
        <w:rPr>
          <w:rFonts w:ascii="Times New Roman" w:hAnsi="Times New Roman" w:cs="Times New Roman"/>
          <w:sz w:val="24"/>
          <w:szCs w:val="24"/>
          <w:lang w:val="en-US"/>
        </w:rPr>
        <w:t>yandex</w:t>
      </w:r>
      <w:proofErr w:type="spellEnd"/>
      <w:r w:rsidRPr="00FB74E3">
        <w:rPr>
          <w:rFonts w:ascii="Times New Roman" w:hAnsi="Times New Roman" w:cs="Times New Roman"/>
          <w:sz w:val="24"/>
          <w:szCs w:val="24"/>
        </w:rPr>
        <w:t>.</w:t>
      </w:r>
      <w:proofErr w:type="spellStart"/>
      <w:r w:rsidRPr="00FB74E3">
        <w:rPr>
          <w:rFonts w:ascii="Times New Roman" w:hAnsi="Times New Roman" w:cs="Times New Roman"/>
          <w:sz w:val="24"/>
          <w:szCs w:val="24"/>
          <w:lang w:val="en-US"/>
        </w:rPr>
        <w:t>ru</w:t>
      </w:r>
      <w:proofErr w:type="spellEnd"/>
    </w:p>
    <w:p w:rsidR="00D10E99" w:rsidRPr="00FB74E3" w:rsidRDefault="00D10E99" w:rsidP="00D10E99">
      <w:pPr>
        <w:pStyle w:val="15"/>
        <w:numPr>
          <w:ilvl w:val="0"/>
          <w:numId w:val="40"/>
        </w:numPr>
        <w:shd w:val="clear" w:color="auto" w:fill="auto"/>
        <w:tabs>
          <w:tab w:val="left" w:pos="708"/>
        </w:tabs>
        <w:spacing w:after="200" w:line="240" w:lineRule="auto"/>
        <w:rPr>
          <w:rFonts w:ascii="Times New Roman" w:hAnsi="Times New Roman" w:cs="Times New Roman"/>
          <w:sz w:val="24"/>
          <w:szCs w:val="24"/>
        </w:rPr>
      </w:pPr>
      <w:bookmarkStart w:id="71" w:name="bookmark104"/>
      <w:bookmarkEnd w:id="71"/>
      <w:r w:rsidRPr="00FB74E3">
        <w:rPr>
          <w:rFonts w:ascii="Times New Roman" w:hAnsi="Times New Roman" w:cs="Times New Roman"/>
          <w:b/>
          <w:bCs/>
          <w:sz w:val="24"/>
          <w:szCs w:val="24"/>
        </w:rPr>
        <w:t>Стандарт предоставления Муниципальной услуги</w:t>
      </w:r>
    </w:p>
    <w:p w:rsidR="00D10E99" w:rsidRPr="00FB74E3" w:rsidRDefault="00D10E99" w:rsidP="00D10E99">
      <w:pPr>
        <w:pStyle w:val="36"/>
        <w:keepNext/>
        <w:keepLines/>
        <w:numPr>
          <w:ilvl w:val="0"/>
          <w:numId w:val="43"/>
        </w:numPr>
        <w:tabs>
          <w:tab w:val="left" w:pos="708"/>
        </w:tabs>
        <w:spacing w:after="200"/>
        <w:jc w:val="center"/>
        <w:rPr>
          <w:rFonts w:ascii="Times New Roman" w:hAnsi="Times New Roman" w:cs="Times New Roman"/>
          <w:i w:val="0"/>
          <w:sz w:val="24"/>
          <w:szCs w:val="24"/>
        </w:rPr>
      </w:pPr>
      <w:bookmarkStart w:id="72" w:name="bookmark107"/>
      <w:bookmarkStart w:id="73" w:name="bookmark105"/>
      <w:bookmarkStart w:id="74" w:name="bookmark106"/>
      <w:bookmarkStart w:id="75" w:name="bookmark108"/>
      <w:bookmarkEnd w:id="72"/>
      <w:r w:rsidRPr="00FB74E3">
        <w:rPr>
          <w:rFonts w:ascii="Times New Roman" w:hAnsi="Times New Roman" w:cs="Times New Roman"/>
          <w:i w:val="0"/>
          <w:sz w:val="24"/>
          <w:szCs w:val="24"/>
        </w:rPr>
        <w:lastRenderedPageBreak/>
        <w:t>Наименование Муниципальной услуги</w:t>
      </w:r>
      <w:bookmarkEnd w:id="73"/>
      <w:bookmarkEnd w:id="74"/>
      <w:bookmarkEnd w:id="75"/>
    </w:p>
    <w:p w:rsidR="00D10E99" w:rsidRPr="00FB74E3" w:rsidRDefault="00D10E99" w:rsidP="00D10E99">
      <w:pPr>
        <w:pStyle w:val="15"/>
        <w:numPr>
          <w:ilvl w:val="1"/>
          <w:numId w:val="43"/>
        </w:numPr>
        <w:shd w:val="clear" w:color="auto" w:fill="auto"/>
        <w:tabs>
          <w:tab w:val="left" w:pos="1244"/>
        </w:tabs>
        <w:spacing w:after="200" w:line="233" w:lineRule="auto"/>
        <w:ind w:firstLine="720"/>
        <w:jc w:val="both"/>
        <w:rPr>
          <w:rFonts w:ascii="Times New Roman" w:hAnsi="Times New Roman" w:cs="Times New Roman"/>
          <w:sz w:val="24"/>
          <w:szCs w:val="24"/>
        </w:rPr>
      </w:pPr>
      <w:bookmarkStart w:id="76" w:name="bookmark109"/>
      <w:bookmarkEnd w:id="76"/>
      <w:r w:rsidRPr="00FB74E3">
        <w:rPr>
          <w:rFonts w:ascii="Times New Roman" w:hAnsi="Times New Roman" w:cs="Times New Roman"/>
          <w:sz w:val="24"/>
          <w:szCs w:val="24"/>
        </w:rPr>
        <w:t>Муниципальная услуга «Предоставление разрешения на осуществление земляных работ».</w:t>
      </w:r>
    </w:p>
    <w:p w:rsidR="00D10E99" w:rsidRPr="00FB74E3" w:rsidRDefault="00D10E99" w:rsidP="00D10E99">
      <w:pPr>
        <w:pStyle w:val="36"/>
        <w:keepNext/>
        <w:keepLines/>
        <w:numPr>
          <w:ilvl w:val="0"/>
          <w:numId w:val="43"/>
        </w:numPr>
        <w:tabs>
          <w:tab w:val="left" w:pos="708"/>
        </w:tabs>
        <w:spacing w:after="260"/>
        <w:jc w:val="center"/>
        <w:rPr>
          <w:rFonts w:ascii="Times New Roman" w:hAnsi="Times New Roman" w:cs="Times New Roman"/>
          <w:i w:val="0"/>
          <w:sz w:val="24"/>
          <w:szCs w:val="24"/>
        </w:rPr>
      </w:pPr>
      <w:bookmarkStart w:id="77" w:name="bookmark112"/>
      <w:bookmarkStart w:id="78" w:name="bookmark110"/>
      <w:bookmarkStart w:id="79" w:name="bookmark111"/>
      <w:bookmarkStart w:id="80" w:name="bookmark113"/>
      <w:bookmarkEnd w:id="77"/>
      <w:r w:rsidRPr="00FB74E3">
        <w:rPr>
          <w:rFonts w:ascii="Times New Roman" w:hAnsi="Times New Roman" w:cs="Times New Roman"/>
          <w:i w:val="0"/>
          <w:sz w:val="24"/>
          <w:szCs w:val="24"/>
        </w:rPr>
        <w:t>Наименование органа, предоставляющего Муниципальную услугу</w:t>
      </w:r>
      <w:bookmarkEnd w:id="78"/>
      <w:bookmarkEnd w:id="79"/>
      <w:bookmarkEnd w:id="80"/>
    </w:p>
    <w:p w:rsidR="00D10E99" w:rsidRPr="00FB74E3" w:rsidRDefault="00D10E99" w:rsidP="00D10E99">
      <w:pPr>
        <w:pStyle w:val="15"/>
        <w:numPr>
          <w:ilvl w:val="1"/>
          <w:numId w:val="43"/>
        </w:numPr>
        <w:shd w:val="clear" w:color="auto" w:fill="auto"/>
        <w:tabs>
          <w:tab w:val="left" w:pos="1244"/>
        </w:tabs>
        <w:spacing w:after="0" w:line="240" w:lineRule="auto"/>
        <w:ind w:firstLine="720"/>
        <w:jc w:val="both"/>
        <w:rPr>
          <w:rFonts w:ascii="Times New Roman" w:hAnsi="Times New Roman" w:cs="Times New Roman"/>
          <w:sz w:val="24"/>
          <w:szCs w:val="24"/>
        </w:rPr>
      </w:pPr>
      <w:bookmarkStart w:id="81" w:name="bookmark114"/>
      <w:bookmarkEnd w:id="81"/>
      <w:r w:rsidRPr="00FB74E3">
        <w:rPr>
          <w:rFonts w:ascii="Times New Roman" w:hAnsi="Times New Roman" w:cs="Times New Roman"/>
          <w:sz w:val="24"/>
          <w:szCs w:val="24"/>
        </w:rPr>
        <w:t xml:space="preserve">Органом, ответственным за предоставление Муниципальной услуги, является Администрация сельского поселения Благовещенский сельсовет </w:t>
      </w:r>
      <w:proofErr w:type="spellStart"/>
      <w:r w:rsidRPr="00FB74E3">
        <w:rPr>
          <w:rFonts w:ascii="Times New Roman" w:hAnsi="Times New Roman" w:cs="Times New Roman"/>
          <w:sz w:val="24"/>
          <w:szCs w:val="24"/>
        </w:rPr>
        <w:t>Ирбейского</w:t>
      </w:r>
      <w:proofErr w:type="spellEnd"/>
      <w:r w:rsidRPr="00FB74E3">
        <w:rPr>
          <w:rFonts w:ascii="Times New Roman" w:hAnsi="Times New Roman" w:cs="Times New Roman"/>
          <w:sz w:val="24"/>
          <w:szCs w:val="24"/>
        </w:rPr>
        <w:t xml:space="preserve"> района Красноярского края</w:t>
      </w:r>
      <w:r w:rsidRPr="00FB74E3">
        <w:rPr>
          <w:rFonts w:ascii="Times New Roman" w:hAnsi="Times New Roman" w:cs="Times New Roman"/>
          <w:b/>
          <w:bCs/>
          <w:iCs/>
          <w:sz w:val="24"/>
          <w:szCs w:val="24"/>
        </w:rPr>
        <w:t xml:space="preserve"> (далее - Администрация).</w:t>
      </w:r>
    </w:p>
    <w:p w:rsidR="00D10E99" w:rsidRPr="00FB74E3" w:rsidRDefault="00D10E99" w:rsidP="00D10E99">
      <w:pPr>
        <w:pStyle w:val="15"/>
        <w:numPr>
          <w:ilvl w:val="1"/>
          <w:numId w:val="43"/>
        </w:numPr>
        <w:shd w:val="clear" w:color="auto" w:fill="auto"/>
        <w:tabs>
          <w:tab w:val="left" w:pos="1244"/>
        </w:tabs>
        <w:spacing w:after="0" w:line="240" w:lineRule="auto"/>
        <w:ind w:firstLine="720"/>
        <w:jc w:val="both"/>
        <w:rPr>
          <w:rFonts w:ascii="Times New Roman" w:hAnsi="Times New Roman" w:cs="Times New Roman"/>
          <w:sz w:val="24"/>
          <w:szCs w:val="24"/>
        </w:rPr>
      </w:pPr>
      <w:bookmarkStart w:id="82" w:name="bookmark115"/>
      <w:bookmarkEnd w:id="82"/>
      <w:r w:rsidRPr="00FB74E3">
        <w:rPr>
          <w:rFonts w:ascii="Times New Roman" w:hAnsi="Times New Roman" w:cs="Times New Roman"/>
          <w:sz w:val="24"/>
          <w:szCs w:val="24"/>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D10E99" w:rsidRPr="00FB74E3" w:rsidRDefault="00D10E99" w:rsidP="00D10E99">
      <w:pPr>
        <w:pStyle w:val="15"/>
        <w:numPr>
          <w:ilvl w:val="1"/>
          <w:numId w:val="43"/>
        </w:numPr>
        <w:shd w:val="clear" w:color="auto" w:fill="auto"/>
        <w:tabs>
          <w:tab w:val="left" w:pos="1244"/>
        </w:tabs>
        <w:spacing w:after="0" w:line="240" w:lineRule="auto"/>
        <w:ind w:firstLine="720"/>
        <w:jc w:val="both"/>
        <w:rPr>
          <w:rFonts w:ascii="Times New Roman" w:hAnsi="Times New Roman" w:cs="Times New Roman"/>
          <w:sz w:val="24"/>
          <w:szCs w:val="24"/>
        </w:rPr>
      </w:pPr>
      <w:bookmarkStart w:id="83" w:name="bookmark116"/>
      <w:bookmarkEnd w:id="83"/>
      <w:r w:rsidRPr="00FB74E3">
        <w:rPr>
          <w:rFonts w:ascii="Times New Roman" w:hAnsi="Times New Roman" w:cs="Times New Roman"/>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D10E99" w:rsidRPr="00FB74E3" w:rsidRDefault="00D10E99" w:rsidP="00D10E99">
      <w:pPr>
        <w:pStyle w:val="15"/>
        <w:numPr>
          <w:ilvl w:val="1"/>
          <w:numId w:val="43"/>
        </w:numPr>
        <w:shd w:val="clear" w:color="auto" w:fill="auto"/>
        <w:tabs>
          <w:tab w:val="left" w:pos="1244"/>
        </w:tabs>
        <w:spacing w:after="0" w:line="240" w:lineRule="auto"/>
        <w:ind w:firstLine="720"/>
        <w:jc w:val="both"/>
        <w:rPr>
          <w:rFonts w:ascii="Times New Roman" w:hAnsi="Times New Roman" w:cs="Times New Roman"/>
          <w:sz w:val="24"/>
          <w:szCs w:val="24"/>
        </w:rPr>
      </w:pPr>
      <w:bookmarkStart w:id="84" w:name="bookmark117"/>
      <w:bookmarkEnd w:id="84"/>
      <w:r w:rsidRPr="00FB74E3">
        <w:rPr>
          <w:rFonts w:ascii="Times New Roman" w:hAnsi="Times New Roman" w:cs="Times New Roman"/>
          <w:sz w:val="24"/>
          <w:szCs w:val="24"/>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D10E99" w:rsidRPr="00FB74E3" w:rsidRDefault="00D10E99" w:rsidP="00D10E99">
      <w:pPr>
        <w:pStyle w:val="15"/>
        <w:numPr>
          <w:ilvl w:val="1"/>
          <w:numId w:val="43"/>
        </w:numPr>
        <w:shd w:val="clear" w:color="auto" w:fill="auto"/>
        <w:tabs>
          <w:tab w:val="left" w:pos="1244"/>
        </w:tabs>
        <w:spacing w:after="0" w:line="240" w:lineRule="auto"/>
        <w:ind w:firstLine="720"/>
        <w:jc w:val="both"/>
        <w:rPr>
          <w:rFonts w:ascii="Times New Roman" w:hAnsi="Times New Roman" w:cs="Times New Roman"/>
          <w:sz w:val="24"/>
          <w:szCs w:val="24"/>
        </w:rPr>
      </w:pPr>
      <w:bookmarkStart w:id="85" w:name="bookmark118"/>
      <w:bookmarkEnd w:id="85"/>
      <w:r w:rsidRPr="00FB74E3">
        <w:rPr>
          <w:rFonts w:ascii="Times New Roman" w:hAnsi="Times New Roman" w:cs="Times New Roman"/>
          <w:sz w:val="24"/>
          <w:szCs w:val="24"/>
        </w:rPr>
        <w:t>В целях предоставления Муниципальной услуги Администрация взаимодействует с:</w:t>
      </w:r>
    </w:p>
    <w:p w:rsidR="00D10E99" w:rsidRPr="00FB74E3" w:rsidRDefault="00D10E99" w:rsidP="00D10E99">
      <w:pPr>
        <w:pStyle w:val="15"/>
        <w:numPr>
          <w:ilvl w:val="2"/>
          <w:numId w:val="43"/>
        </w:numPr>
        <w:shd w:val="clear" w:color="auto" w:fill="auto"/>
        <w:tabs>
          <w:tab w:val="left" w:pos="1420"/>
        </w:tabs>
        <w:spacing w:after="0" w:line="240" w:lineRule="auto"/>
        <w:ind w:firstLine="720"/>
        <w:jc w:val="both"/>
        <w:rPr>
          <w:rFonts w:ascii="Times New Roman" w:hAnsi="Times New Roman" w:cs="Times New Roman"/>
          <w:sz w:val="24"/>
          <w:szCs w:val="24"/>
        </w:rPr>
      </w:pPr>
      <w:bookmarkStart w:id="86" w:name="bookmark119"/>
      <w:bookmarkEnd w:id="86"/>
      <w:r w:rsidRPr="00FB74E3">
        <w:rPr>
          <w:rFonts w:ascii="Times New Roman" w:hAnsi="Times New Roman" w:cs="Times New Roman"/>
          <w:sz w:val="24"/>
          <w:szCs w:val="24"/>
        </w:rPr>
        <w:t>Федеральной службы государственной регистрации, кадастра и картографии;</w:t>
      </w:r>
    </w:p>
    <w:p w:rsidR="00D10E99" w:rsidRPr="00FB74E3" w:rsidRDefault="00D10E99" w:rsidP="00D10E99">
      <w:pPr>
        <w:pStyle w:val="15"/>
        <w:numPr>
          <w:ilvl w:val="2"/>
          <w:numId w:val="43"/>
        </w:numPr>
        <w:shd w:val="clear" w:color="auto" w:fill="auto"/>
        <w:tabs>
          <w:tab w:val="left" w:pos="1420"/>
        </w:tabs>
        <w:spacing w:after="0" w:line="240" w:lineRule="auto"/>
        <w:ind w:firstLine="720"/>
        <w:jc w:val="both"/>
        <w:rPr>
          <w:rFonts w:ascii="Times New Roman" w:hAnsi="Times New Roman" w:cs="Times New Roman"/>
          <w:sz w:val="24"/>
          <w:szCs w:val="24"/>
        </w:rPr>
      </w:pPr>
      <w:bookmarkStart w:id="87" w:name="bookmark120"/>
      <w:bookmarkEnd w:id="87"/>
      <w:r w:rsidRPr="00FB74E3">
        <w:rPr>
          <w:rFonts w:ascii="Times New Roman" w:hAnsi="Times New Roman" w:cs="Times New Roman"/>
          <w:sz w:val="24"/>
          <w:szCs w:val="24"/>
        </w:rPr>
        <w:t>Федеральной налоговой службы;</w:t>
      </w:r>
    </w:p>
    <w:p w:rsidR="00D10E99" w:rsidRPr="00FB74E3" w:rsidRDefault="00D10E99" w:rsidP="00D10E99">
      <w:pPr>
        <w:pStyle w:val="15"/>
        <w:numPr>
          <w:ilvl w:val="2"/>
          <w:numId w:val="43"/>
        </w:numPr>
        <w:shd w:val="clear" w:color="auto" w:fill="auto"/>
        <w:tabs>
          <w:tab w:val="left" w:pos="1420"/>
        </w:tabs>
        <w:spacing w:after="0" w:line="240" w:lineRule="auto"/>
        <w:ind w:firstLine="720"/>
        <w:jc w:val="both"/>
        <w:rPr>
          <w:rFonts w:ascii="Times New Roman" w:hAnsi="Times New Roman" w:cs="Times New Roman"/>
          <w:sz w:val="24"/>
          <w:szCs w:val="24"/>
        </w:rPr>
      </w:pPr>
      <w:bookmarkStart w:id="88" w:name="bookmark121"/>
      <w:bookmarkEnd w:id="88"/>
      <w:r w:rsidRPr="00FB74E3">
        <w:rPr>
          <w:rFonts w:ascii="Times New Roman" w:hAnsi="Times New Roman" w:cs="Times New Roman"/>
          <w:sz w:val="24"/>
          <w:szCs w:val="24"/>
        </w:rPr>
        <w:t>Министерством культуры Российской Федерации</w:t>
      </w:r>
    </w:p>
    <w:p w:rsidR="00D10E99" w:rsidRPr="00FB74E3" w:rsidRDefault="00D10E99" w:rsidP="00D10E99">
      <w:pPr>
        <w:pStyle w:val="15"/>
        <w:numPr>
          <w:ilvl w:val="2"/>
          <w:numId w:val="43"/>
        </w:numPr>
        <w:shd w:val="clear" w:color="auto" w:fill="auto"/>
        <w:tabs>
          <w:tab w:val="left" w:pos="1420"/>
        </w:tabs>
        <w:spacing w:after="0" w:line="240" w:lineRule="auto"/>
        <w:ind w:firstLine="720"/>
        <w:jc w:val="both"/>
        <w:rPr>
          <w:rFonts w:ascii="Times New Roman" w:hAnsi="Times New Roman" w:cs="Times New Roman"/>
          <w:sz w:val="24"/>
          <w:szCs w:val="24"/>
        </w:rPr>
      </w:pPr>
      <w:bookmarkStart w:id="89" w:name="bookmark122"/>
      <w:bookmarkEnd w:id="89"/>
      <w:r w:rsidRPr="00FB74E3">
        <w:rPr>
          <w:rFonts w:ascii="Times New Roman" w:hAnsi="Times New Roman" w:cs="Times New Roman"/>
          <w:sz w:val="24"/>
          <w:szCs w:val="24"/>
        </w:rPr>
        <w:t>Министерством строительства и жилищно-коммунального хозяйства Российской Федерации</w:t>
      </w:r>
    </w:p>
    <w:p w:rsidR="00D10E99" w:rsidRPr="00FB74E3" w:rsidRDefault="00D10E99" w:rsidP="00D10E99">
      <w:pPr>
        <w:pStyle w:val="15"/>
        <w:numPr>
          <w:ilvl w:val="2"/>
          <w:numId w:val="43"/>
        </w:numPr>
        <w:shd w:val="clear" w:color="auto" w:fill="auto"/>
        <w:tabs>
          <w:tab w:val="left" w:pos="1420"/>
        </w:tabs>
        <w:spacing w:after="0" w:line="240" w:lineRule="auto"/>
        <w:ind w:firstLine="720"/>
        <w:jc w:val="both"/>
        <w:rPr>
          <w:rFonts w:ascii="Times New Roman" w:hAnsi="Times New Roman" w:cs="Times New Roman"/>
          <w:sz w:val="24"/>
          <w:szCs w:val="24"/>
        </w:rPr>
      </w:pPr>
      <w:bookmarkStart w:id="90" w:name="bookmark123"/>
      <w:bookmarkEnd w:id="90"/>
      <w:r w:rsidRPr="00FB74E3">
        <w:rPr>
          <w:rFonts w:ascii="Times New Roman" w:hAnsi="Times New Roman" w:cs="Times New Roman"/>
          <w:sz w:val="24"/>
          <w:szCs w:val="24"/>
        </w:rPr>
        <w:t>Министерством внутренних дел Российской Федерации</w:t>
      </w:r>
    </w:p>
    <w:p w:rsidR="00D10E99" w:rsidRPr="00FB74E3" w:rsidRDefault="00D10E99" w:rsidP="00D10E99">
      <w:pPr>
        <w:pStyle w:val="15"/>
        <w:numPr>
          <w:ilvl w:val="2"/>
          <w:numId w:val="43"/>
        </w:numPr>
        <w:shd w:val="clear" w:color="auto" w:fill="auto"/>
        <w:tabs>
          <w:tab w:val="left" w:pos="1420"/>
        </w:tabs>
        <w:spacing w:after="0" w:line="240" w:lineRule="auto"/>
        <w:ind w:firstLine="720"/>
        <w:jc w:val="both"/>
        <w:rPr>
          <w:rFonts w:ascii="Times New Roman" w:hAnsi="Times New Roman" w:cs="Times New Roman"/>
          <w:sz w:val="24"/>
          <w:szCs w:val="24"/>
        </w:rPr>
      </w:pPr>
      <w:bookmarkStart w:id="91" w:name="bookmark124"/>
      <w:bookmarkEnd w:id="91"/>
      <w:r w:rsidRPr="00FB74E3">
        <w:rPr>
          <w:rFonts w:ascii="Times New Roman" w:hAnsi="Times New Roman" w:cs="Times New Roman"/>
          <w:sz w:val="24"/>
          <w:szCs w:val="24"/>
        </w:rPr>
        <w:t>Государственной инспекцией безопасности дорожного движения</w:t>
      </w:r>
    </w:p>
    <w:p w:rsidR="00D10E99" w:rsidRPr="00FB74E3" w:rsidRDefault="00D10E99" w:rsidP="00D10E99">
      <w:pPr>
        <w:pStyle w:val="15"/>
        <w:numPr>
          <w:ilvl w:val="2"/>
          <w:numId w:val="43"/>
        </w:numPr>
        <w:shd w:val="clear" w:color="auto" w:fill="auto"/>
        <w:tabs>
          <w:tab w:val="left" w:pos="1420"/>
        </w:tabs>
        <w:spacing w:after="480" w:line="240" w:lineRule="auto"/>
        <w:ind w:firstLine="720"/>
        <w:jc w:val="both"/>
        <w:rPr>
          <w:rFonts w:ascii="Times New Roman" w:hAnsi="Times New Roman" w:cs="Times New Roman"/>
          <w:sz w:val="24"/>
          <w:szCs w:val="24"/>
        </w:rPr>
      </w:pPr>
      <w:bookmarkStart w:id="92" w:name="bookmark126"/>
      <w:bookmarkEnd w:id="92"/>
      <w:r w:rsidRPr="00FB74E3">
        <w:rPr>
          <w:rFonts w:ascii="Times New Roman" w:hAnsi="Times New Roman" w:cs="Times New Roman"/>
          <w:sz w:val="24"/>
          <w:szCs w:val="24"/>
        </w:rPr>
        <w:t>Администрациями муниципальных образований.</w:t>
      </w:r>
    </w:p>
    <w:p w:rsidR="00D10E99" w:rsidRPr="00FB74E3" w:rsidRDefault="00D10E99" w:rsidP="00D10E99">
      <w:pPr>
        <w:pStyle w:val="36"/>
        <w:keepNext/>
        <w:keepLines/>
        <w:numPr>
          <w:ilvl w:val="0"/>
          <w:numId w:val="43"/>
        </w:numPr>
        <w:tabs>
          <w:tab w:val="left" w:pos="2547"/>
        </w:tabs>
        <w:spacing w:after="200"/>
        <w:ind w:left="1920"/>
        <w:jc w:val="both"/>
        <w:rPr>
          <w:rFonts w:ascii="Times New Roman" w:hAnsi="Times New Roman" w:cs="Times New Roman"/>
          <w:i w:val="0"/>
          <w:sz w:val="24"/>
          <w:szCs w:val="24"/>
        </w:rPr>
      </w:pPr>
      <w:bookmarkStart w:id="93" w:name="bookmark129"/>
      <w:bookmarkStart w:id="94" w:name="bookmark127"/>
      <w:bookmarkStart w:id="95" w:name="bookmark128"/>
      <w:bookmarkStart w:id="96" w:name="bookmark130"/>
      <w:bookmarkEnd w:id="93"/>
      <w:r w:rsidRPr="00FB74E3">
        <w:rPr>
          <w:rFonts w:ascii="Times New Roman" w:hAnsi="Times New Roman" w:cs="Times New Roman"/>
          <w:i w:val="0"/>
          <w:sz w:val="24"/>
          <w:szCs w:val="24"/>
        </w:rPr>
        <w:t>Результат предоставления Муниципальной услуги</w:t>
      </w:r>
      <w:bookmarkEnd w:id="94"/>
      <w:bookmarkEnd w:id="95"/>
      <w:bookmarkEnd w:id="96"/>
    </w:p>
    <w:p w:rsidR="00D10E99" w:rsidRPr="00FB74E3" w:rsidRDefault="00D10E99" w:rsidP="00D10E99">
      <w:pPr>
        <w:pStyle w:val="15"/>
        <w:numPr>
          <w:ilvl w:val="1"/>
          <w:numId w:val="43"/>
        </w:numPr>
        <w:shd w:val="clear" w:color="auto" w:fill="auto"/>
        <w:tabs>
          <w:tab w:val="left" w:pos="1420"/>
        </w:tabs>
        <w:spacing w:after="0" w:line="240" w:lineRule="auto"/>
        <w:ind w:firstLine="720"/>
        <w:jc w:val="both"/>
        <w:rPr>
          <w:rFonts w:ascii="Times New Roman" w:hAnsi="Times New Roman" w:cs="Times New Roman"/>
          <w:sz w:val="24"/>
          <w:szCs w:val="24"/>
        </w:rPr>
      </w:pPr>
      <w:bookmarkStart w:id="97" w:name="bookmark131"/>
      <w:bookmarkEnd w:id="97"/>
      <w:r w:rsidRPr="00FB74E3">
        <w:rPr>
          <w:rFonts w:ascii="Times New Roman" w:hAnsi="Times New Roman" w:cs="Times New Roman"/>
          <w:sz w:val="24"/>
          <w:szCs w:val="24"/>
        </w:rPr>
        <w:t>Заявитель обращается в Администрацию с Заявлением о предоставлении Муниципальной услуги в случаях, указанных в разделе 1.4 с целью:</w:t>
      </w:r>
    </w:p>
    <w:p w:rsidR="00D10E99" w:rsidRPr="00FB74E3" w:rsidRDefault="00D10E99" w:rsidP="00D10E99">
      <w:pPr>
        <w:pStyle w:val="15"/>
        <w:numPr>
          <w:ilvl w:val="2"/>
          <w:numId w:val="43"/>
        </w:numPr>
        <w:shd w:val="clear" w:color="auto" w:fill="auto"/>
        <w:tabs>
          <w:tab w:val="left" w:pos="1420"/>
        </w:tabs>
        <w:spacing w:after="0" w:line="240" w:lineRule="auto"/>
        <w:ind w:firstLine="720"/>
        <w:jc w:val="both"/>
        <w:rPr>
          <w:rFonts w:ascii="Times New Roman" w:hAnsi="Times New Roman" w:cs="Times New Roman"/>
          <w:sz w:val="24"/>
          <w:szCs w:val="24"/>
        </w:rPr>
      </w:pPr>
      <w:bookmarkStart w:id="98" w:name="bookmark132"/>
      <w:bookmarkEnd w:id="98"/>
      <w:r w:rsidRPr="00FB74E3">
        <w:rPr>
          <w:rFonts w:ascii="Times New Roman" w:hAnsi="Times New Roman" w:cs="Times New Roman"/>
          <w:sz w:val="24"/>
          <w:szCs w:val="24"/>
        </w:rPr>
        <w:t xml:space="preserve">Получения разрешения на производство земляных работ на территории </w:t>
      </w:r>
      <w:r w:rsidRPr="00FB74E3">
        <w:rPr>
          <w:rFonts w:ascii="Times New Roman" w:hAnsi="Times New Roman" w:cs="Times New Roman"/>
          <w:bCs/>
          <w:iCs/>
          <w:sz w:val="24"/>
          <w:szCs w:val="24"/>
        </w:rPr>
        <w:t>сельского поселения Благовещенский сельсовет.</w:t>
      </w:r>
    </w:p>
    <w:p w:rsidR="00D10E99" w:rsidRPr="00FB74E3" w:rsidRDefault="00D10E99" w:rsidP="00D10E99">
      <w:pPr>
        <w:pStyle w:val="15"/>
        <w:numPr>
          <w:ilvl w:val="2"/>
          <w:numId w:val="43"/>
        </w:numPr>
        <w:shd w:val="clear" w:color="auto" w:fill="auto"/>
        <w:tabs>
          <w:tab w:val="left" w:pos="1420"/>
        </w:tabs>
        <w:spacing w:after="0" w:line="240" w:lineRule="auto"/>
        <w:ind w:firstLine="720"/>
        <w:jc w:val="both"/>
        <w:rPr>
          <w:rFonts w:ascii="Times New Roman" w:hAnsi="Times New Roman" w:cs="Times New Roman"/>
          <w:sz w:val="24"/>
          <w:szCs w:val="24"/>
        </w:rPr>
      </w:pPr>
      <w:bookmarkStart w:id="99" w:name="bookmark133"/>
      <w:bookmarkEnd w:id="99"/>
      <w:r w:rsidRPr="00FB74E3">
        <w:rPr>
          <w:rFonts w:ascii="Times New Roman" w:hAnsi="Times New Roman" w:cs="Times New Roman"/>
          <w:sz w:val="24"/>
          <w:szCs w:val="24"/>
        </w:rPr>
        <w:t xml:space="preserve">Получения разрешения на производство земляных работ в связи с </w:t>
      </w:r>
      <w:proofErr w:type="spellStart"/>
      <w:r w:rsidRPr="00FB74E3">
        <w:rPr>
          <w:rFonts w:ascii="Times New Roman" w:hAnsi="Times New Roman" w:cs="Times New Roman"/>
          <w:sz w:val="24"/>
          <w:szCs w:val="24"/>
        </w:rPr>
        <w:t>аварийно</w:t>
      </w:r>
      <w:r w:rsidRPr="00FB74E3">
        <w:rPr>
          <w:rFonts w:ascii="Times New Roman" w:hAnsi="Times New Roman" w:cs="Times New Roman"/>
          <w:sz w:val="24"/>
          <w:szCs w:val="24"/>
        </w:rPr>
        <w:softHyphen/>
        <w:t>восстановительными</w:t>
      </w:r>
      <w:proofErr w:type="spellEnd"/>
      <w:r w:rsidRPr="00FB74E3">
        <w:rPr>
          <w:rFonts w:ascii="Times New Roman" w:hAnsi="Times New Roman" w:cs="Times New Roman"/>
          <w:sz w:val="24"/>
          <w:szCs w:val="24"/>
        </w:rPr>
        <w:t xml:space="preserve"> работами на территории </w:t>
      </w:r>
      <w:r w:rsidRPr="00FB74E3">
        <w:rPr>
          <w:rFonts w:ascii="Times New Roman" w:hAnsi="Times New Roman" w:cs="Times New Roman"/>
          <w:bCs/>
          <w:iCs/>
          <w:sz w:val="24"/>
          <w:szCs w:val="24"/>
        </w:rPr>
        <w:t>сельского поселения Благовещенский сельсовет</w:t>
      </w:r>
    </w:p>
    <w:p w:rsidR="00D10E99" w:rsidRPr="00FB74E3" w:rsidRDefault="00D10E99" w:rsidP="00D10E99">
      <w:pPr>
        <w:pStyle w:val="15"/>
        <w:numPr>
          <w:ilvl w:val="2"/>
          <w:numId w:val="43"/>
        </w:numPr>
        <w:shd w:val="clear" w:color="auto" w:fill="auto"/>
        <w:tabs>
          <w:tab w:val="left" w:pos="1420"/>
        </w:tabs>
        <w:spacing w:after="0" w:line="240" w:lineRule="auto"/>
        <w:ind w:firstLine="720"/>
        <w:jc w:val="both"/>
        <w:rPr>
          <w:rFonts w:ascii="Times New Roman" w:hAnsi="Times New Roman" w:cs="Times New Roman"/>
          <w:sz w:val="24"/>
          <w:szCs w:val="24"/>
        </w:rPr>
      </w:pPr>
      <w:bookmarkStart w:id="100" w:name="bookmark134"/>
      <w:bookmarkEnd w:id="100"/>
      <w:r w:rsidRPr="00FB74E3">
        <w:rPr>
          <w:rFonts w:ascii="Times New Roman" w:hAnsi="Times New Roman" w:cs="Times New Roman"/>
          <w:sz w:val="24"/>
          <w:szCs w:val="24"/>
        </w:rPr>
        <w:t xml:space="preserve">Продления разрешения на право производства земляных работ на территории </w:t>
      </w:r>
      <w:r w:rsidRPr="00FB74E3">
        <w:rPr>
          <w:rFonts w:ascii="Times New Roman" w:hAnsi="Times New Roman" w:cs="Times New Roman"/>
          <w:bCs/>
          <w:iCs/>
          <w:sz w:val="24"/>
          <w:szCs w:val="24"/>
        </w:rPr>
        <w:t>сельского поселения Благовещенский сельсовет</w:t>
      </w:r>
    </w:p>
    <w:p w:rsidR="00D10E99" w:rsidRPr="00FB74E3" w:rsidRDefault="00D10E99" w:rsidP="00D10E99">
      <w:pPr>
        <w:pStyle w:val="15"/>
        <w:numPr>
          <w:ilvl w:val="2"/>
          <w:numId w:val="43"/>
        </w:numPr>
        <w:shd w:val="clear" w:color="auto" w:fill="auto"/>
        <w:tabs>
          <w:tab w:val="left" w:pos="1420"/>
        </w:tabs>
        <w:spacing w:after="0" w:line="240" w:lineRule="auto"/>
        <w:ind w:firstLine="720"/>
        <w:jc w:val="both"/>
        <w:rPr>
          <w:rFonts w:ascii="Times New Roman" w:hAnsi="Times New Roman" w:cs="Times New Roman"/>
          <w:sz w:val="24"/>
          <w:szCs w:val="24"/>
        </w:rPr>
      </w:pPr>
      <w:r w:rsidRPr="00FB74E3">
        <w:rPr>
          <w:rFonts w:ascii="Times New Roman" w:hAnsi="Times New Roman" w:cs="Times New Roman"/>
          <w:sz w:val="24"/>
          <w:szCs w:val="24"/>
        </w:rPr>
        <w:t xml:space="preserve">Закрытие разрешения на право производства земляных работ на территории сельского поселения </w:t>
      </w:r>
      <w:r w:rsidRPr="00FB74E3">
        <w:rPr>
          <w:rFonts w:ascii="Times New Roman" w:hAnsi="Times New Roman" w:cs="Times New Roman"/>
          <w:bCs/>
          <w:iCs/>
          <w:sz w:val="24"/>
          <w:szCs w:val="24"/>
        </w:rPr>
        <w:t>Благовещенский сельсовет</w:t>
      </w:r>
    </w:p>
    <w:p w:rsidR="00D10E99" w:rsidRPr="00FB74E3" w:rsidRDefault="00D10E99" w:rsidP="00D10E99">
      <w:pPr>
        <w:pStyle w:val="15"/>
        <w:numPr>
          <w:ilvl w:val="1"/>
          <w:numId w:val="43"/>
        </w:numPr>
        <w:shd w:val="clear" w:color="auto" w:fill="auto"/>
        <w:tabs>
          <w:tab w:val="left" w:pos="1421"/>
        </w:tabs>
        <w:spacing w:after="0" w:line="240" w:lineRule="auto"/>
        <w:ind w:firstLine="700"/>
        <w:jc w:val="both"/>
        <w:rPr>
          <w:rFonts w:ascii="Times New Roman" w:hAnsi="Times New Roman" w:cs="Times New Roman"/>
          <w:sz w:val="24"/>
          <w:szCs w:val="24"/>
        </w:rPr>
      </w:pPr>
      <w:bookmarkStart w:id="101" w:name="bookmark135"/>
      <w:bookmarkEnd w:id="101"/>
      <w:r w:rsidRPr="00FB74E3">
        <w:rPr>
          <w:rFonts w:ascii="Times New Roman" w:hAnsi="Times New Roman" w:cs="Times New Roman"/>
          <w:sz w:val="24"/>
          <w:szCs w:val="24"/>
        </w:rPr>
        <w:t>Результатом предоставления Муниципальной услуги в зависимости от основания для обращения является:</w:t>
      </w:r>
    </w:p>
    <w:p w:rsidR="00D10E99" w:rsidRPr="00FB74E3" w:rsidRDefault="00D10E99" w:rsidP="00D10E99">
      <w:pPr>
        <w:pStyle w:val="15"/>
        <w:numPr>
          <w:ilvl w:val="2"/>
          <w:numId w:val="43"/>
        </w:numPr>
        <w:shd w:val="clear" w:color="auto" w:fill="auto"/>
        <w:tabs>
          <w:tab w:val="left" w:pos="1421"/>
        </w:tabs>
        <w:spacing w:after="0" w:line="240" w:lineRule="auto"/>
        <w:ind w:firstLine="700"/>
        <w:jc w:val="both"/>
        <w:rPr>
          <w:rFonts w:ascii="Times New Roman" w:hAnsi="Times New Roman" w:cs="Times New Roman"/>
          <w:sz w:val="24"/>
          <w:szCs w:val="24"/>
        </w:rPr>
      </w:pPr>
      <w:bookmarkStart w:id="102" w:name="bookmark137"/>
      <w:bookmarkEnd w:id="102"/>
      <w:r w:rsidRPr="00FB74E3">
        <w:rPr>
          <w:rFonts w:ascii="Times New Roman" w:hAnsi="Times New Roman" w:cs="Times New Roman"/>
          <w:sz w:val="24"/>
          <w:szCs w:val="24"/>
        </w:rPr>
        <w:lastRenderedPageBreak/>
        <w:t>Разрешение на право производства земляных работ в случае обращения Заявителя по основаниям, указанным в пунктах 7.1.1-7.1.3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D10E99" w:rsidRPr="00FB74E3" w:rsidRDefault="00D10E99" w:rsidP="00D10E99">
      <w:pPr>
        <w:pStyle w:val="15"/>
        <w:numPr>
          <w:ilvl w:val="2"/>
          <w:numId w:val="43"/>
        </w:numPr>
        <w:shd w:val="clear" w:color="auto" w:fill="auto"/>
        <w:tabs>
          <w:tab w:val="left" w:pos="1421"/>
        </w:tabs>
        <w:spacing w:after="0" w:line="240" w:lineRule="auto"/>
        <w:ind w:firstLine="700"/>
        <w:jc w:val="both"/>
        <w:rPr>
          <w:rFonts w:ascii="Times New Roman" w:hAnsi="Times New Roman" w:cs="Times New Roman"/>
          <w:sz w:val="24"/>
          <w:szCs w:val="24"/>
        </w:rPr>
      </w:pPr>
      <w:bookmarkStart w:id="103" w:name="bookmark138"/>
      <w:bookmarkEnd w:id="103"/>
      <w:r w:rsidRPr="00FB74E3">
        <w:rPr>
          <w:rFonts w:ascii="Times New Roman" w:hAnsi="Times New Roman" w:cs="Times New Roman"/>
          <w:sz w:val="24"/>
          <w:szCs w:val="24"/>
        </w:rPr>
        <w:t>Решение о закрытии разрешения на осуществление земляных работ в случае обращения Заявителя по основанию, указанному в пункте 7.1.4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D10E99" w:rsidRPr="00FB74E3" w:rsidRDefault="00D10E99" w:rsidP="00D10E99">
      <w:pPr>
        <w:pStyle w:val="15"/>
        <w:numPr>
          <w:ilvl w:val="2"/>
          <w:numId w:val="43"/>
        </w:numPr>
        <w:shd w:val="clear" w:color="auto" w:fill="auto"/>
        <w:tabs>
          <w:tab w:val="left" w:pos="1421"/>
        </w:tabs>
        <w:spacing w:after="0" w:line="240" w:lineRule="auto"/>
        <w:ind w:firstLine="700"/>
        <w:jc w:val="both"/>
        <w:rPr>
          <w:rFonts w:ascii="Times New Roman" w:hAnsi="Times New Roman" w:cs="Times New Roman"/>
          <w:sz w:val="24"/>
          <w:szCs w:val="24"/>
        </w:rPr>
      </w:pPr>
      <w:bookmarkStart w:id="104" w:name="bookmark139"/>
      <w:bookmarkEnd w:id="104"/>
      <w:r w:rsidRPr="00FB74E3">
        <w:rPr>
          <w:rFonts w:ascii="Times New Roman" w:hAnsi="Times New Roman" w:cs="Times New Roman"/>
          <w:sz w:val="24"/>
          <w:szCs w:val="24"/>
        </w:rPr>
        <w:t>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D10E99" w:rsidRPr="00FB74E3" w:rsidRDefault="00D10E99" w:rsidP="00D10E99">
      <w:pPr>
        <w:pStyle w:val="15"/>
        <w:numPr>
          <w:ilvl w:val="1"/>
          <w:numId w:val="43"/>
        </w:numPr>
        <w:shd w:val="clear" w:color="auto" w:fill="auto"/>
        <w:tabs>
          <w:tab w:val="left" w:pos="1421"/>
        </w:tabs>
        <w:spacing w:after="0" w:line="240" w:lineRule="auto"/>
        <w:ind w:firstLine="700"/>
        <w:jc w:val="both"/>
        <w:rPr>
          <w:rFonts w:ascii="Times New Roman" w:hAnsi="Times New Roman" w:cs="Times New Roman"/>
          <w:sz w:val="24"/>
          <w:szCs w:val="24"/>
        </w:rPr>
      </w:pPr>
      <w:bookmarkStart w:id="105" w:name="bookmark140"/>
      <w:bookmarkEnd w:id="105"/>
      <w:r w:rsidRPr="00FB74E3">
        <w:rPr>
          <w:rFonts w:ascii="Times New Roman" w:hAnsi="Times New Roman" w:cs="Times New Roman"/>
          <w:sz w:val="24"/>
          <w:szCs w:val="24"/>
        </w:rPr>
        <w:t>Результат предоставления Муниципальной услуги, указанный в пунктах 7.2.1 - 7.2.3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МФЦ) на территории в форме распечатанного экземпляра электронного документа на бумажном носителе.</w:t>
      </w:r>
    </w:p>
    <w:p w:rsidR="00D10E99" w:rsidRPr="00FB74E3" w:rsidRDefault="00D10E99" w:rsidP="00D10E99">
      <w:pPr>
        <w:pStyle w:val="36"/>
        <w:keepNext/>
        <w:keepLines/>
        <w:numPr>
          <w:ilvl w:val="0"/>
          <w:numId w:val="43"/>
        </w:numPr>
        <w:tabs>
          <w:tab w:val="left" w:pos="354"/>
        </w:tabs>
        <w:spacing w:after="0"/>
        <w:jc w:val="center"/>
        <w:rPr>
          <w:rFonts w:ascii="Times New Roman" w:hAnsi="Times New Roman" w:cs="Times New Roman"/>
          <w:i w:val="0"/>
          <w:sz w:val="24"/>
          <w:szCs w:val="24"/>
        </w:rPr>
      </w:pPr>
      <w:bookmarkStart w:id="106" w:name="bookmark143"/>
      <w:bookmarkStart w:id="107" w:name="bookmark141"/>
      <w:bookmarkStart w:id="108" w:name="bookmark142"/>
      <w:bookmarkStart w:id="109" w:name="bookmark144"/>
      <w:bookmarkEnd w:id="106"/>
      <w:r w:rsidRPr="00FB74E3">
        <w:rPr>
          <w:rFonts w:ascii="Times New Roman" w:hAnsi="Times New Roman" w:cs="Times New Roman"/>
          <w:i w:val="0"/>
          <w:sz w:val="24"/>
          <w:szCs w:val="24"/>
        </w:rPr>
        <w:t>Порядок приема и регистрации заявления о предоставлении услуги</w:t>
      </w:r>
      <w:bookmarkEnd w:id="107"/>
      <w:bookmarkEnd w:id="108"/>
      <w:bookmarkEnd w:id="109"/>
    </w:p>
    <w:p w:rsidR="00D10E99" w:rsidRPr="00FB74E3" w:rsidRDefault="00D10E99" w:rsidP="00D10E99">
      <w:pPr>
        <w:pStyle w:val="15"/>
        <w:numPr>
          <w:ilvl w:val="2"/>
          <w:numId w:val="43"/>
        </w:numPr>
        <w:shd w:val="clear" w:color="auto" w:fill="auto"/>
        <w:tabs>
          <w:tab w:val="left" w:pos="1421"/>
        </w:tabs>
        <w:spacing w:after="0" w:line="240" w:lineRule="auto"/>
        <w:ind w:firstLine="700"/>
        <w:jc w:val="both"/>
        <w:rPr>
          <w:rFonts w:ascii="Times New Roman" w:hAnsi="Times New Roman" w:cs="Times New Roman"/>
          <w:sz w:val="24"/>
          <w:szCs w:val="24"/>
        </w:rPr>
      </w:pPr>
      <w:bookmarkStart w:id="110" w:name="bookmark145"/>
      <w:bookmarkEnd w:id="110"/>
      <w:r w:rsidRPr="00FB74E3">
        <w:rPr>
          <w:rFonts w:ascii="Times New Roman" w:hAnsi="Times New Roman" w:cs="Times New Roman"/>
          <w:sz w:val="24"/>
          <w:szCs w:val="24"/>
        </w:rPr>
        <w:t>Регистрация заявления, представленного заявителем (представителем заявителя) в целях, указанных в пунктах 7.1.1, 7.1.3, 7.1.4 в Администрацию осуществляется не позднее одного рабочего дня, следующего за днем его поступления.</w:t>
      </w:r>
    </w:p>
    <w:p w:rsidR="00D10E99" w:rsidRPr="00FB74E3" w:rsidRDefault="00D10E99" w:rsidP="00D10E99">
      <w:pPr>
        <w:pStyle w:val="15"/>
        <w:numPr>
          <w:ilvl w:val="2"/>
          <w:numId w:val="43"/>
        </w:numPr>
        <w:shd w:val="clear" w:color="auto" w:fill="auto"/>
        <w:tabs>
          <w:tab w:val="left" w:pos="1421"/>
        </w:tabs>
        <w:spacing w:after="0" w:line="240" w:lineRule="auto"/>
        <w:ind w:firstLine="700"/>
        <w:jc w:val="both"/>
        <w:rPr>
          <w:rFonts w:ascii="Times New Roman" w:hAnsi="Times New Roman" w:cs="Times New Roman"/>
          <w:sz w:val="24"/>
          <w:szCs w:val="24"/>
        </w:rPr>
      </w:pPr>
      <w:bookmarkStart w:id="111" w:name="bookmark146"/>
      <w:bookmarkEnd w:id="111"/>
      <w:r w:rsidRPr="00FB74E3">
        <w:rPr>
          <w:rFonts w:ascii="Times New Roman" w:hAnsi="Times New Roman" w:cs="Times New Roman"/>
          <w:sz w:val="24"/>
          <w:szCs w:val="24"/>
        </w:rPr>
        <w:t>Регистрация заявления, представленного заявителем (представителем заявителя) в целях, указанных в пункте 7.1.2, в Администрацию осуществляется в день поступления.</w:t>
      </w:r>
    </w:p>
    <w:p w:rsidR="00D10E99" w:rsidRPr="00FB74E3" w:rsidRDefault="00D10E99" w:rsidP="00D10E99">
      <w:pPr>
        <w:pStyle w:val="15"/>
        <w:numPr>
          <w:ilvl w:val="2"/>
          <w:numId w:val="43"/>
        </w:numPr>
        <w:shd w:val="clear" w:color="auto" w:fill="auto"/>
        <w:tabs>
          <w:tab w:val="left" w:pos="1421"/>
        </w:tabs>
        <w:spacing w:after="0" w:line="240" w:lineRule="auto"/>
        <w:ind w:firstLine="700"/>
        <w:jc w:val="both"/>
        <w:rPr>
          <w:rFonts w:ascii="Times New Roman" w:hAnsi="Times New Roman" w:cs="Times New Roman"/>
          <w:sz w:val="24"/>
          <w:szCs w:val="24"/>
        </w:rPr>
      </w:pPr>
      <w:bookmarkStart w:id="112" w:name="bookmark147"/>
      <w:bookmarkEnd w:id="112"/>
      <w:r w:rsidRPr="00FB74E3">
        <w:rPr>
          <w:rFonts w:ascii="Times New Roman" w:hAnsi="Times New Roman" w:cs="Times New Roman"/>
          <w:sz w:val="24"/>
          <w:szCs w:val="24"/>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D10E99" w:rsidRPr="00FB74E3" w:rsidRDefault="00D10E99" w:rsidP="00D10E99">
      <w:pPr>
        <w:pStyle w:val="36"/>
        <w:keepNext/>
        <w:keepLines/>
        <w:numPr>
          <w:ilvl w:val="0"/>
          <w:numId w:val="43"/>
        </w:numPr>
        <w:tabs>
          <w:tab w:val="left" w:pos="714"/>
        </w:tabs>
        <w:jc w:val="center"/>
        <w:rPr>
          <w:rFonts w:ascii="Times New Roman" w:hAnsi="Times New Roman" w:cs="Times New Roman"/>
          <w:i w:val="0"/>
          <w:sz w:val="24"/>
          <w:szCs w:val="24"/>
        </w:rPr>
      </w:pPr>
      <w:bookmarkStart w:id="113" w:name="bookmark150"/>
      <w:bookmarkStart w:id="114" w:name="bookmark148"/>
      <w:bookmarkStart w:id="115" w:name="bookmark149"/>
      <w:bookmarkStart w:id="116" w:name="bookmark151"/>
      <w:bookmarkEnd w:id="113"/>
      <w:r w:rsidRPr="00FB74E3">
        <w:rPr>
          <w:rFonts w:ascii="Times New Roman" w:hAnsi="Times New Roman" w:cs="Times New Roman"/>
          <w:i w:val="0"/>
          <w:sz w:val="24"/>
          <w:szCs w:val="24"/>
        </w:rPr>
        <w:t>Срок предоставления Муниципальной услуги</w:t>
      </w:r>
      <w:bookmarkEnd w:id="114"/>
      <w:bookmarkEnd w:id="115"/>
      <w:bookmarkEnd w:id="116"/>
    </w:p>
    <w:p w:rsidR="00D10E99" w:rsidRPr="00FB74E3" w:rsidRDefault="00D10E99" w:rsidP="00D10E99">
      <w:pPr>
        <w:pStyle w:val="15"/>
        <w:numPr>
          <w:ilvl w:val="1"/>
          <w:numId w:val="43"/>
        </w:numPr>
        <w:shd w:val="clear" w:color="auto" w:fill="auto"/>
        <w:tabs>
          <w:tab w:val="left" w:pos="1241"/>
        </w:tabs>
        <w:spacing w:after="0" w:line="240" w:lineRule="auto"/>
        <w:ind w:firstLine="700"/>
        <w:jc w:val="both"/>
        <w:rPr>
          <w:rFonts w:ascii="Times New Roman" w:hAnsi="Times New Roman" w:cs="Times New Roman"/>
          <w:sz w:val="24"/>
          <w:szCs w:val="24"/>
        </w:rPr>
      </w:pPr>
      <w:bookmarkStart w:id="117" w:name="bookmark152"/>
      <w:bookmarkEnd w:id="117"/>
      <w:r w:rsidRPr="00FB74E3">
        <w:rPr>
          <w:rFonts w:ascii="Times New Roman" w:hAnsi="Times New Roman" w:cs="Times New Roman"/>
          <w:sz w:val="24"/>
          <w:szCs w:val="24"/>
        </w:rPr>
        <w:t>Срок предоставления Муниципальной услуги:</w:t>
      </w:r>
    </w:p>
    <w:p w:rsidR="00D10E99" w:rsidRPr="00FB74E3" w:rsidRDefault="00D10E99" w:rsidP="00D10E99">
      <w:pPr>
        <w:pStyle w:val="15"/>
        <w:numPr>
          <w:ilvl w:val="2"/>
          <w:numId w:val="43"/>
        </w:numPr>
        <w:shd w:val="clear" w:color="auto" w:fill="auto"/>
        <w:tabs>
          <w:tab w:val="left" w:pos="1421"/>
          <w:tab w:val="left" w:pos="7343"/>
        </w:tabs>
        <w:spacing w:after="0" w:line="240" w:lineRule="auto"/>
        <w:ind w:firstLine="700"/>
        <w:jc w:val="both"/>
        <w:rPr>
          <w:rFonts w:ascii="Times New Roman" w:hAnsi="Times New Roman" w:cs="Times New Roman"/>
          <w:sz w:val="24"/>
          <w:szCs w:val="24"/>
        </w:rPr>
      </w:pPr>
      <w:bookmarkStart w:id="118" w:name="bookmark153"/>
      <w:bookmarkEnd w:id="118"/>
      <w:r w:rsidRPr="00FB74E3">
        <w:rPr>
          <w:rFonts w:ascii="Times New Roman" w:hAnsi="Times New Roman" w:cs="Times New Roman"/>
          <w:sz w:val="24"/>
          <w:szCs w:val="24"/>
        </w:rPr>
        <w:t>по основаниям, указанным в пунктах 7.1.1,7.1.4 настоящего Административного регламента, составляет не более 10 рабочих дней со дня регистрации Заявления в Администрации;</w:t>
      </w:r>
    </w:p>
    <w:p w:rsidR="00D10E99" w:rsidRPr="00FB74E3" w:rsidRDefault="00D10E99" w:rsidP="00D10E99">
      <w:pPr>
        <w:pStyle w:val="15"/>
        <w:numPr>
          <w:ilvl w:val="2"/>
          <w:numId w:val="43"/>
        </w:numPr>
        <w:shd w:val="clear" w:color="auto" w:fill="auto"/>
        <w:tabs>
          <w:tab w:val="left" w:pos="1365"/>
        </w:tabs>
        <w:spacing w:after="0" w:line="240" w:lineRule="auto"/>
        <w:ind w:firstLine="720"/>
        <w:jc w:val="both"/>
        <w:rPr>
          <w:rFonts w:ascii="Times New Roman" w:hAnsi="Times New Roman" w:cs="Times New Roman"/>
          <w:sz w:val="24"/>
          <w:szCs w:val="24"/>
        </w:rPr>
      </w:pPr>
      <w:bookmarkStart w:id="119" w:name="bookmark154"/>
      <w:bookmarkEnd w:id="119"/>
      <w:r w:rsidRPr="00FB74E3">
        <w:rPr>
          <w:rFonts w:ascii="Times New Roman" w:hAnsi="Times New Roman" w:cs="Times New Roman"/>
          <w:sz w:val="24"/>
          <w:szCs w:val="24"/>
        </w:rPr>
        <w:t>по основанию, указанному в пункте 7.1.2 настоящего Административного регламента, составляет не более 3 рабочих дней со дня регистрации Заявления в Администрации;</w:t>
      </w:r>
    </w:p>
    <w:p w:rsidR="00D10E99" w:rsidRPr="00FB74E3" w:rsidRDefault="00D10E99" w:rsidP="00D10E99">
      <w:pPr>
        <w:pStyle w:val="15"/>
        <w:numPr>
          <w:ilvl w:val="2"/>
          <w:numId w:val="43"/>
        </w:numPr>
        <w:shd w:val="clear" w:color="auto" w:fill="auto"/>
        <w:tabs>
          <w:tab w:val="left" w:pos="1365"/>
        </w:tabs>
        <w:spacing w:after="0" w:line="240" w:lineRule="auto"/>
        <w:ind w:firstLine="720"/>
        <w:jc w:val="both"/>
        <w:rPr>
          <w:rFonts w:ascii="Times New Roman" w:hAnsi="Times New Roman" w:cs="Times New Roman"/>
          <w:sz w:val="24"/>
          <w:szCs w:val="24"/>
        </w:rPr>
      </w:pPr>
      <w:bookmarkStart w:id="120" w:name="bookmark155"/>
      <w:bookmarkEnd w:id="120"/>
      <w:r w:rsidRPr="00FB74E3">
        <w:rPr>
          <w:rFonts w:ascii="Times New Roman" w:hAnsi="Times New Roman" w:cs="Times New Roman"/>
          <w:sz w:val="24"/>
          <w:szCs w:val="24"/>
        </w:rPr>
        <w:t>по основанию, указанному в пункте 7.1.3 настоящего Административного регламента, составляет не более 5 рабочих дней со дня регистрации Заявления в Администрации;</w:t>
      </w:r>
    </w:p>
    <w:p w:rsidR="00D10E99" w:rsidRPr="00FB74E3" w:rsidRDefault="00D10E99" w:rsidP="00D10E99">
      <w:pPr>
        <w:pStyle w:val="15"/>
        <w:numPr>
          <w:ilvl w:val="1"/>
          <w:numId w:val="43"/>
        </w:numPr>
        <w:shd w:val="clear" w:color="auto" w:fill="auto"/>
        <w:tabs>
          <w:tab w:val="left" w:pos="1348"/>
        </w:tabs>
        <w:spacing w:after="0" w:line="240" w:lineRule="auto"/>
        <w:ind w:firstLine="720"/>
        <w:jc w:val="both"/>
        <w:rPr>
          <w:rFonts w:ascii="Times New Roman" w:hAnsi="Times New Roman" w:cs="Times New Roman"/>
          <w:sz w:val="24"/>
          <w:szCs w:val="24"/>
        </w:rPr>
      </w:pPr>
      <w:bookmarkStart w:id="121" w:name="bookmark156"/>
      <w:bookmarkEnd w:id="121"/>
      <w:r w:rsidRPr="00FB74E3">
        <w:rPr>
          <w:rFonts w:ascii="Times New Roman" w:hAnsi="Times New Roman" w:cs="Times New Roman"/>
          <w:sz w:val="24"/>
          <w:szCs w:val="24"/>
        </w:rPr>
        <w:t xml:space="preserve">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w:t>
      </w:r>
      <w:r w:rsidRPr="00FB74E3">
        <w:rPr>
          <w:rFonts w:ascii="Times New Roman" w:hAnsi="Times New Roman" w:cs="Times New Roman"/>
          <w:sz w:val="24"/>
          <w:szCs w:val="24"/>
        </w:rPr>
        <w:lastRenderedPageBreak/>
        <w:t xml:space="preserve">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w:t>
      </w:r>
      <w:proofErr w:type="spellStart"/>
      <w:r w:rsidRPr="00FB74E3">
        <w:rPr>
          <w:rFonts w:ascii="Times New Roman" w:hAnsi="Times New Roman" w:cs="Times New Roman"/>
          <w:sz w:val="24"/>
          <w:szCs w:val="24"/>
        </w:rPr>
        <w:t>аварийно</w:t>
      </w:r>
      <w:r w:rsidRPr="00FB74E3">
        <w:rPr>
          <w:rFonts w:ascii="Times New Roman" w:hAnsi="Times New Roman" w:cs="Times New Roman"/>
          <w:sz w:val="24"/>
          <w:szCs w:val="24"/>
        </w:rPr>
        <w:softHyphen/>
        <w:t>восстановительных</w:t>
      </w:r>
      <w:proofErr w:type="spellEnd"/>
      <w:r w:rsidRPr="00FB74E3">
        <w:rPr>
          <w:rFonts w:ascii="Times New Roman" w:hAnsi="Times New Roman" w:cs="Times New Roman"/>
          <w:sz w:val="24"/>
          <w:szCs w:val="24"/>
        </w:rPr>
        <w:t xml:space="preserve"> работ соответствующего Заявления.</w:t>
      </w:r>
    </w:p>
    <w:p w:rsidR="00D10E99" w:rsidRPr="00FB74E3" w:rsidRDefault="00D10E99" w:rsidP="00D10E99">
      <w:pPr>
        <w:pStyle w:val="15"/>
        <w:numPr>
          <w:ilvl w:val="1"/>
          <w:numId w:val="43"/>
        </w:numPr>
        <w:shd w:val="clear" w:color="auto" w:fill="auto"/>
        <w:tabs>
          <w:tab w:val="left" w:pos="1348"/>
        </w:tabs>
        <w:spacing w:after="0" w:line="240" w:lineRule="auto"/>
        <w:ind w:firstLine="720"/>
        <w:jc w:val="both"/>
        <w:rPr>
          <w:rFonts w:ascii="Times New Roman" w:hAnsi="Times New Roman" w:cs="Times New Roman"/>
          <w:sz w:val="24"/>
          <w:szCs w:val="24"/>
        </w:rPr>
      </w:pPr>
      <w:bookmarkStart w:id="122" w:name="bookmark157"/>
      <w:bookmarkEnd w:id="122"/>
      <w:r w:rsidRPr="00FB74E3">
        <w:rPr>
          <w:rFonts w:ascii="Times New Roman" w:hAnsi="Times New Roman" w:cs="Times New Roman"/>
          <w:sz w:val="24"/>
          <w:szCs w:val="24"/>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14 дней с момента возникновения аварии.</w:t>
      </w:r>
    </w:p>
    <w:p w:rsidR="00D10E99" w:rsidRPr="00FB74E3" w:rsidRDefault="00D10E99" w:rsidP="00D10E99">
      <w:pPr>
        <w:pStyle w:val="15"/>
        <w:numPr>
          <w:ilvl w:val="2"/>
          <w:numId w:val="43"/>
        </w:numPr>
        <w:shd w:val="clear" w:color="auto" w:fill="auto"/>
        <w:tabs>
          <w:tab w:val="left" w:pos="1365"/>
        </w:tabs>
        <w:spacing w:after="0" w:line="240" w:lineRule="auto"/>
        <w:ind w:firstLine="720"/>
        <w:jc w:val="both"/>
        <w:rPr>
          <w:rFonts w:ascii="Times New Roman" w:hAnsi="Times New Roman" w:cs="Times New Roman"/>
          <w:sz w:val="24"/>
          <w:szCs w:val="24"/>
        </w:rPr>
      </w:pPr>
      <w:bookmarkStart w:id="123" w:name="bookmark158"/>
      <w:bookmarkEnd w:id="123"/>
      <w:r w:rsidRPr="00FB74E3">
        <w:rPr>
          <w:rFonts w:ascii="Times New Roman" w:hAnsi="Times New Roman" w:cs="Times New Roman"/>
          <w:sz w:val="24"/>
          <w:szCs w:val="24"/>
        </w:rPr>
        <w:t>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D10E99" w:rsidRPr="00FB74E3" w:rsidRDefault="00D10E99" w:rsidP="00D10E99">
      <w:pPr>
        <w:pStyle w:val="15"/>
        <w:numPr>
          <w:ilvl w:val="1"/>
          <w:numId w:val="43"/>
        </w:numPr>
        <w:shd w:val="clear" w:color="auto" w:fill="auto"/>
        <w:tabs>
          <w:tab w:val="left" w:pos="1348"/>
        </w:tabs>
        <w:spacing w:after="0" w:line="240" w:lineRule="auto"/>
        <w:ind w:firstLine="720"/>
        <w:jc w:val="both"/>
        <w:rPr>
          <w:rFonts w:ascii="Times New Roman" w:hAnsi="Times New Roman" w:cs="Times New Roman"/>
          <w:sz w:val="24"/>
          <w:szCs w:val="24"/>
        </w:rPr>
      </w:pPr>
      <w:bookmarkStart w:id="124" w:name="bookmark159"/>
      <w:bookmarkEnd w:id="124"/>
      <w:r w:rsidRPr="00FB74E3">
        <w:rPr>
          <w:rFonts w:ascii="Times New Roman" w:hAnsi="Times New Roman" w:cs="Times New Roman"/>
          <w:sz w:val="24"/>
          <w:szCs w:val="24"/>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D10E99" w:rsidRPr="00FB74E3" w:rsidRDefault="00D10E99" w:rsidP="00D10E99">
      <w:pPr>
        <w:pStyle w:val="15"/>
        <w:numPr>
          <w:ilvl w:val="2"/>
          <w:numId w:val="43"/>
        </w:numPr>
        <w:shd w:val="clear" w:color="auto" w:fill="auto"/>
        <w:tabs>
          <w:tab w:val="left" w:pos="1365"/>
        </w:tabs>
        <w:spacing w:after="0" w:line="240" w:lineRule="auto"/>
        <w:ind w:firstLine="720"/>
        <w:jc w:val="both"/>
        <w:rPr>
          <w:rFonts w:ascii="Times New Roman" w:hAnsi="Times New Roman" w:cs="Times New Roman"/>
          <w:sz w:val="24"/>
          <w:szCs w:val="24"/>
        </w:rPr>
      </w:pPr>
      <w:bookmarkStart w:id="125" w:name="bookmark160"/>
      <w:bookmarkEnd w:id="125"/>
      <w:r w:rsidRPr="00FB74E3">
        <w:rPr>
          <w:rFonts w:ascii="Times New Roman" w:hAnsi="Times New Roman" w:cs="Times New Roman"/>
          <w:sz w:val="24"/>
          <w:szCs w:val="24"/>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D10E99" w:rsidRPr="00FB74E3" w:rsidRDefault="00D10E99" w:rsidP="00D10E99">
      <w:pPr>
        <w:pStyle w:val="15"/>
        <w:numPr>
          <w:ilvl w:val="2"/>
          <w:numId w:val="43"/>
        </w:numPr>
        <w:shd w:val="clear" w:color="auto" w:fill="auto"/>
        <w:tabs>
          <w:tab w:val="left" w:pos="1371"/>
        </w:tabs>
        <w:spacing w:after="0" w:line="240" w:lineRule="auto"/>
        <w:ind w:firstLine="720"/>
        <w:jc w:val="both"/>
        <w:rPr>
          <w:rFonts w:ascii="Times New Roman" w:hAnsi="Times New Roman" w:cs="Times New Roman"/>
          <w:sz w:val="24"/>
          <w:szCs w:val="24"/>
        </w:rPr>
      </w:pPr>
      <w:bookmarkStart w:id="126" w:name="bookmark161"/>
      <w:bookmarkEnd w:id="126"/>
      <w:r w:rsidRPr="00FB74E3">
        <w:rPr>
          <w:rFonts w:ascii="Times New Roman" w:hAnsi="Times New Roman" w:cs="Times New Roman"/>
          <w:sz w:val="24"/>
          <w:szCs w:val="24"/>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D10E99" w:rsidRPr="00FB74E3" w:rsidRDefault="00D10E99" w:rsidP="00D10E99">
      <w:pPr>
        <w:pStyle w:val="15"/>
        <w:numPr>
          <w:ilvl w:val="1"/>
          <w:numId w:val="43"/>
        </w:numPr>
        <w:shd w:val="clear" w:color="auto" w:fill="auto"/>
        <w:tabs>
          <w:tab w:val="left" w:pos="1771"/>
        </w:tabs>
        <w:spacing w:after="0" w:line="240" w:lineRule="auto"/>
        <w:ind w:firstLine="720"/>
        <w:jc w:val="both"/>
        <w:rPr>
          <w:rFonts w:ascii="Times New Roman" w:hAnsi="Times New Roman" w:cs="Times New Roman"/>
          <w:sz w:val="24"/>
          <w:szCs w:val="24"/>
        </w:rPr>
      </w:pPr>
      <w:bookmarkStart w:id="127" w:name="bookmark162"/>
      <w:bookmarkEnd w:id="127"/>
      <w:r w:rsidRPr="00FB74E3">
        <w:rPr>
          <w:rFonts w:ascii="Times New Roman" w:hAnsi="Times New Roman" w:cs="Times New Roman"/>
          <w:sz w:val="24"/>
          <w:szCs w:val="24"/>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D10E99" w:rsidRPr="00FB74E3" w:rsidRDefault="00D10E99" w:rsidP="00D10E99">
      <w:pPr>
        <w:pStyle w:val="15"/>
        <w:spacing w:after="180"/>
        <w:ind w:firstLine="720"/>
        <w:rPr>
          <w:rFonts w:ascii="Times New Roman" w:hAnsi="Times New Roman" w:cs="Times New Roman"/>
          <w:sz w:val="24"/>
          <w:szCs w:val="24"/>
        </w:rPr>
      </w:pPr>
      <w:r w:rsidRPr="00FB74E3">
        <w:rPr>
          <w:rFonts w:ascii="Times New Roman" w:hAnsi="Times New Roman" w:cs="Times New Roman"/>
          <w:sz w:val="24"/>
          <w:szCs w:val="24"/>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D10E99" w:rsidRPr="00FB74E3" w:rsidRDefault="00D10E99" w:rsidP="00D10E99">
      <w:pPr>
        <w:pStyle w:val="36"/>
        <w:keepNext/>
        <w:keepLines/>
        <w:numPr>
          <w:ilvl w:val="0"/>
          <w:numId w:val="43"/>
        </w:numPr>
        <w:tabs>
          <w:tab w:val="left" w:pos="621"/>
        </w:tabs>
        <w:spacing w:after="0"/>
        <w:jc w:val="center"/>
        <w:rPr>
          <w:rFonts w:ascii="Times New Roman" w:hAnsi="Times New Roman" w:cs="Times New Roman"/>
          <w:i w:val="0"/>
          <w:sz w:val="24"/>
          <w:szCs w:val="24"/>
        </w:rPr>
      </w:pPr>
      <w:bookmarkStart w:id="128" w:name="bookmark165"/>
      <w:bookmarkStart w:id="129" w:name="bookmark166"/>
      <w:bookmarkEnd w:id="128"/>
      <w:r w:rsidRPr="00FB74E3">
        <w:rPr>
          <w:rFonts w:ascii="Times New Roman" w:hAnsi="Times New Roman" w:cs="Times New Roman"/>
          <w:i w:val="0"/>
          <w:sz w:val="24"/>
          <w:szCs w:val="24"/>
        </w:rPr>
        <w:t>Нормативные правовые акты, регулирующие предоставление</w:t>
      </w:r>
      <w:bookmarkStart w:id="130" w:name="bookmark163"/>
      <w:bookmarkStart w:id="131" w:name="bookmark164"/>
      <w:bookmarkStart w:id="132" w:name="bookmark167"/>
      <w:bookmarkEnd w:id="129"/>
      <w:r w:rsidRPr="00FB74E3">
        <w:rPr>
          <w:rFonts w:ascii="Times New Roman" w:hAnsi="Times New Roman" w:cs="Times New Roman"/>
          <w:i w:val="0"/>
          <w:sz w:val="24"/>
          <w:szCs w:val="24"/>
        </w:rPr>
        <w:t xml:space="preserve"> муниципальной услуги</w:t>
      </w:r>
      <w:bookmarkEnd w:id="130"/>
      <w:bookmarkEnd w:id="131"/>
      <w:bookmarkEnd w:id="132"/>
    </w:p>
    <w:p w:rsidR="00D10E99" w:rsidRPr="00FB74E3" w:rsidRDefault="00D10E99" w:rsidP="00D10E99">
      <w:pPr>
        <w:pStyle w:val="15"/>
        <w:numPr>
          <w:ilvl w:val="1"/>
          <w:numId w:val="43"/>
        </w:numPr>
        <w:shd w:val="clear" w:color="auto" w:fill="auto"/>
        <w:tabs>
          <w:tab w:val="left" w:pos="1348"/>
        </w:tabs>
        <w:spacing w:after="0" w:line="240" w:lineRule="auto"/>
        <w:ind w:firstLine="720"/>
        <w:jc w:val="both"/>
        <w:rPr>
          <w:rFonts w:ascii="Times New Roman" w:hAnsi="Times New Roman" w:cs="Times New Roman"/>
          <w:sz w:val="24"/>
          <w:szCs w:val="24"/>
        </w:rPr>
      </w:pPr>
      <w:bookmarkStart w:id="133" w:name="bookmark168"/>
      <w:bookmarkEnd w:id="133"/>
      <w:r w:rsidRPr="00FB74E3">
        <w:rPr>
          <w:rFonts w:ascii="Times New Roman" w:hAnsi="Times New Roman" w:cs="Times New Roman"/>
          <w:sz w:val="24"/>
          <w:szCs w:val="24"/>
        </w:rPr>
        <w:t xml:space="preserve">Основными нормативными правовыми актами, регулирующими предоставление Муниципальной услуги, является </w:t>
      </w:r>
      <w:r w:rsidRPr="00FB74E3">
        <w:rPr>
          <w:rFonts w:ascii="Times New Roman" w:hAnsi="Times New Roman" w:cs="Times New Roman"/>
          <w:bCs/>
          <w:iCs/>
          <w:sz w:val="24"/>
          <w:szCs w:val="24"/>
        </w:rPr>
        <w:t>Административный регламент предоставления муниципальной услуги «Предоставление разрешения на осуществление земляных работ».</w:t>
      </w:r>
    </w:p>
    <w:p w:rsidR="00D10E99" w:rsidRPr="00FB74E3" w:rsidRDefault="00D10E99" w:rsidP="00D10E99">
      <w:pPr>
        <w:pStyle w:val="15"/>
        <w:numPr>
          <w:ilvl w:val="1"/>
          <w:numId w:val="43"/>
        </w:numPr>
        <w:shd w:val="clear" w:color="auto" w:fill="auto"/>
        <w:tabs>
          <w:tab w:val="left" w:pos="1348"/>
        </w:tabs>
        <w:spacing w:after="260" w:line="240" w:lineRule="auto"/>
        <w:ind w:firstLine="720"/>
        <w:jc w:val="both"/>
        <w:rPr>
          <w:rFonts w:ascii="Times New Roman" w:hAnsi="Times New Roman" w:cs="Times New Roman"/>
          <w:sz w:val="24"/>
          <w:szCs w:val="24"/>
        </w:rPr>
      </w:pPr>
      <w:bookmarkStart w:id="134" w:name="bookmark169"/>
      <w:bookmarkEnd w:id="134"/>
      <w:r w:rsidRPr="00FB74E3">
        <w:rPr>
          <w:rFonts w:ascii="Times New Roman" w:hAnsi="Times New Roman" w:cs="Times New Roman"/>
          <w:sz w:val="24"/>
          <w:szCs w:val="24"/>
        </w:rPr>
        <w:t>Список нормативных актов, в соответствии с которыми осуществляется предоставление Муниципальной услуги приведен в Приложении № 3 к настоящему Административному регламенту.</w:t>
      </w:r>
    </w:p>
    <w:p w:rsidR="00D10E99" w:rsidRPr="00FB74E3" w:rsidRDefault="00D10E99" w:rsidP="00D10E99">
      <w:pPr>
        <w:pStyle w:val="36"/>
        <w:keepNext/>
        <w:keepLines/>
        <w:numPr>
          <w:ilvl w:val="0"/>
          <w:numId w:val="43"/>
        </w:numPr>
        <w:tabs>
          <w:tab w:val="left" w:pos="1562"/>
        </w:tabs>
        <w:ind w:firstLine="720"/>
        <w:jc w:val="both"/>
        <w:rPr>
          <w:rFonts w:ascii="Times New Roman" w:hAnsi="Times New Roman" w:cs="Times New Roman"/>
          <w:i w:val="0"/>
          <w:sz w:val="24"/>
          <w:szCs w:val="24"/>
        </w:rPr>
      </w:pPr>
      <w:bookmarkStart w:id="135" w:name="bookmark172"/>
      <w:bookmarkStart w:id="136" w:name="bookmark170"/>
      <w:bookmarkStart w:id="137" w:name="bookmark171"/>
      <w:bookmarkStart w:id="138" w:name="bookmark173"/>
      <w:bookmarkEnd w:id="135"/>
      <w:r w:rsidRPr="00FB74E3">
        <w:rPr>
          <w:rFonts w:ascii="Times New Roman" w:hAnsi="Times New Roman" w:cs="Times New Roman"/>
          <w:i w:val="0"/>
          <w:sz w:val="24"/>
          <w:szCs w:val="24"/>
        </w:rPr>
        <w:t>Исчерпывающий перечень документов, необходимых для предоставления Муниципальной услуги, подлежащих представлению Заявителем</w:t>
      </w:r>
      <w:bookmarkEnd w:id="136"/>
      <w:bookmarkEnd w:id="137"/>
      <w:bookmarkEnd w:id="138"/>
    </w:p>
    <w:p w:rsidR="00D10E99" w:rsidRPr="00FB74E3" w:rsidRDefault="00D10E99" w:rsidP="00D10E99">
      <w:pPr>
        <w:pStyle w:val="15"/>
        <w:numPr>
          <w:ilvl w:val="1"/>
          <w:numId w:val="43"/>
        </w:numPr>
        <w:shd w:val="clear" w:color="auto" w:fill="auto"/>
        <w:tabs>
          <w:tab w:val="left" w:pos="1348"/>
        </w:tabs>
        <w:spacing w:after="0" w:line="240" w:lineRule="auto"/>
        <w:ind w:firstLine="720"/>
        <w:jc w:val="both"/>
        <w:rPr>
          <w:rFonts w:ascii="Times New Roman" w:hAnsi="Times New Roman" w:cs="Times New Roman"/>
          <w:sz w:val="24"/>
          <w:szCs w:val="24"/>
        </w:rPr>
      </w:pPr>
      <w:bookmarkStart w:id="139" w:name="bookmark174"/>
      <w:bookmarkEnd w:id="139"/>
      <w:r w:rsidRPr="00FB74E3">
        <w:rPr>
          <w:rFonts w:ascii="Times New Roman" w:hAnsi="Times New Roman" w:cs="Times New Roman"/>
          <w:sz w:val="24"/>
          <w:szCs w:val="24"/>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D10E99" w:rsidRPr="00FB74E3" w:rsidRDefault="00D10E99" w:rsidP="00D10E99">
      <w:pPr>
        <w:pStyle w:val="15"/>
        <w:tabs>
          <w:tab w:val="left" w:pos="1023"/>
        </w:tabs>
        <w:ind w:firstLine="720"/>
        <w:rPr>
          <w:rFonts w:ascii="Times New Roman" w:hAnsi="Times New Roman" w:cs="Times New Roman"/>
          <w:sz w:val="24"/>
          <w:szCs w:val="24"/>
        </w:rPr>
      </w:pPr>
      <w:bookmarkStart w:id="140" w:name="bookmark175"/>
      <w:r w:rsidRPr="00FB74E3">
        <w:rPr>
          <w:rFonts w:ascii="Times New Roman" w:hAnsi="Times New Roman" w:cs="Times New Roman"/>
          <w:sz w:val="24"/>
          <w:szCs w:val="24"/>
        </w:rPr>
        <w:t>а</w:t>
      </w:r>
      <w:bookmarkEnd w:id="140"/>
      <w:r w:rsidRPr="00FB74E3">
        <w:rPr>
          <w:rFonts w:ascii="Times New Roman" w:hAnsi="Times New Roman" w:cs="Times New Roman"/>
          <w:sz w:val="24"/>
          <w:szCs w:val="24"/>
        </w:rPr>
        <w:t>)</w:t>
      </w:r>
      <w:r w:rsidRPr="00FB74E3">
        <w:rPr>
          <w:rFonts w:ascii="Times New Roman" w:hAnsi="Times New Roman" w:cs="Times New Roman"/>
          <w:sz w:val="24"/>
          <w:szCs w:val="24"/>
        </w:rP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10E99" w:rsidRPr="00FB74E3" w:rsidRDefault="00D10E99" w:rsidP="00FB74E3">
      <w:pPr>
        <w:pStyle w:val="15"/>
        <w:tabs>
          <w:tab w:val="left" w:pos="1034"/>
        </w:tabs>
        <w:spacing w:after="0"/>
        <w:ind w:firstLine="720"/>
        <w:rPr>
          <w:rFonts w:ascii="Times New Roman" w:hAnsi="Times New Roman" w:cs="Times New Roman"/>
          <w:sz w:val="24"/>
          <w:szCs w:val="24"/>
        </w:rPr>
      </w:pPr>
      <w:bookmarkStart w:id="141" w:name="bookmark176"/>
      <w:r w:rsidRPr="00FB74E3">
        <w:rPr>
          <w:rFonts w:ascii="Times New Roman" w:hAnsi="Times New Roman" w:cs="Times New Roman"/>
          <w:sz w:val="24"/>
          <w:szCs w:val="24"/>
        </w:rPr>
        <w:lastRenderedPageBreak/>
        <w:t>б</w:t>
      </w:r>
      <w:bookmarkEnd w:id="141"/>
      <w:r w:rsidRPr="00FB74E3">
        <w:rPr>
          <w:rFonts w:ascii="Times New Roman" w:hAnsi="Times New Roman" w:cs="Times New Roman"/>
          <w:sz w:val="24"/>
          <w:szCs w:val="24"/>
        </w:rPr>
        <w:t>)</w:t>
      </w:r>
      <w:r w:rsidRPr="00FB74E3">
        <w:rPr>
          <w:rFonts w:ascii="Times New Roman" w:hAnsi="Times New Roman" w:cs="Times New Roman"/>
          <w:sz w:val="24"/>
          <w:szCs w:val="24"/>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FB74E3">
        <w:rPr>
          <w:rFonts w:ascii="Times New Roman" w:hAnsi="Times New Roman" w:cs="Times New Roman"/>
          <w:sz w:val="24"/>
          <w:szCs w:val="24"/>
        </w:rPr>
        <w:t>sig</w:t>
      </w:r>
      <w:proofErr w:type="spellEnd"/>
      <w:r w:rsidRPr="00FB74E3">
        <w:rPr>
          <w:rFonts w:ascii="Times New Roman" w:hAnsi="Times New Roman" w:cs="Times New Roman"/>
          <w:sz w:val="24"/>
          <w:szCs w:val="24"/>
        </w:rPr>
        <w:t>;</w:t>
      </w:r>
    </w:p>
    <w:p w:rsidR="00D10E99" w:rsidRPr="00FB74E3" w:rsidRDefault="00D10E99" w:rsidP="00FB74E3">
      <w:pPr>
        <w:pStyle w:val="15"/>
        <w:tabs>
          <w:tab w:val="left" w:pos="1046"/>
        </w:tabs>
        <w:spacing w:after="0"/>
        <w:ind w:firstLine="720"/>
        <w:rPr>
          <w:rFonts w:ascii="Times New Roman" w:hAnsi="Times New Roman" w:cs="Times New Roman"/>
          <w:sz w:val="24"/>
          <w:szCs w:val="24"/>
        </w:rPr>
      </w:pPr>
      <w:bookmarkStart w:id="142" w:name="bookmark177"/>
      <w:r w:rsidRPr="00FB74E3">
        <w:rPr>
          <w:rFonts w:ascii="Times New Roman" w:hAnsi="Times New Roman" w:cs="Times New Roman"/>
          <w:sz w:val="24"/>
          <w:szCs w:val="24"/>
        </w:rPr>
        <w:t>в</w:t>
      </w:r>
      <w:bookmarkEnd w:id="142"/>
      <w:r w:rsidRPr="00FB74E3">
        <w:rPr>
          <w:rFonts w:ascii="Times New Roman" w:hAnsi="Times New Roman" w:cs="Times New Roman"/>
          <w:sz w:val="24"/>
          <w:szCs w:val="24"/>
        </w:rPr>
        <w:t>)</w:t>
      </w:r>
      <w:r w:rsidRPr="00FB74E3">
        <w:rPr>
          <w:rFonts w:ascii="Times New Roman" w:hAnsi="Times New Roman" w:cs="Times New Roman"/>
          <w:sz w:val="24"/>
          <w:szCs w:val="24"/>
        </w:rPr>
        <w:tab/>
        <w:t>Гарантийное письмо по восстановлению покрытия;</w:t>
      </w:r>
    </w:p>
    <w:p w:rsidR="00D10E99" w:rsidRPr="00FB74E3" w:rsidRDefault="00D10E99" w:rsidP="00D10E99">
      <w:pPr>
        <w:pStyle w:val="15"/>
        <w:tabs>
          <w:tab w:val="left" w:pos="1040"/>
        </w:tabs>
        <w:ind w:firstLine="720"/>
        <w:rPr>
          <w:rFonts w:ascii="Times New Roman" w:hAnsi="Times New Roman" w:cs="Times New Roman"/>
          <w:sz w:val="24"/>
          <w:szCs w:val="24"/>
        </w:rPr>
      </w:pPr>
      <w:bookmarkStart w:id="143" w:name="bookmark178"/>
      <w:r w:rsidRPr="00FB74E3">
        <w:rPr>
          <w:rFonts w:ascii="Times New Roman" w:hAnsi="Times New Roman" w:cs="Times New Roman"/>
          <w:sz w:val="24"/>
          <w:szCs w:val="24"/>
        </w:rPr>
        <w:t>г</w:t>
      </w:r>
      <w:bookmarkEnd w:id="143"/>
      <w:r w:rsidRPr="00FB74E3">
        <w:rPr>
          <w:rFonts w:ascii="Times New Roman" w:hAnsi="Times New Roman" w:cs="Times New Roman"/>
          <w:sz w:val="24"/>
          <w:szCs w:val="24"/>
        </w:rPr>
        <w:t>)</w:t>
      </w:r>
      <w:r w:rsidRPr="00FB74E3">
        <w:rPr>
          <w:rFonts w:ascii="Times New Roman" w:hAnsi="Times New Roman" w:cs="Times New Roman"/>
          <w:sz w:val="24"/>
          <w:szCs w:val="24"/>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D10E99" w:rsidRPr="00FB74E3" w:rsidRDefault="00D10E99" w:rsidP="00D10E99">
      <w:pPr>
        <w:pStyle w:val="15"/>
        <w:tabs>
          <w:tab w:val="left" w:pos="1028"/>
        </w:tabs>
        <w:ind w:firstLine="720"/>
        <w:rPr>
          <w:rFonts w:ascii="Times New Roman" w:hAnsi="Times New Roman" w:cs="Times New Roman"/>
          <w:sz w:val="24"/>
          <w:szCs w:val="24"/>
        </w:rPr>
      </w:pPr>
      <w:bookmarkStart w:id="144" w:name="bookmark179"/>
      <w:r w:rsidRPr="00FB74E3">
        <w:rPr>
          <w:rFonts w:ascii="Times New Roman" w:hAnsi="Times New Roman" w:cs="Times New Roman"/>
          <w:sz w:val="24"/>
          <w:szCs w:val="24"/>
        </w:rPr>
        <w:t>д</w:t>
      </w:r>
      <w:bookmarkEnd w:id="144"/>
      <w:r w:rsidRPr="00FB74E3">
        <w:rPr>
          <w:rFonts w:ascii="Times New Roman" w:hAnsi="Times New Roman" w:cs="Times New Roman"/>
          <w:sz w:val="24"/>
          <w:szCs w:val="24"/>
        </w:rPr>
        <w:t>)</w:t>
      </w:r>
      <w:r w:rsidRPr="00FB74E3">
        <w:rPr>
          <w:rFonts w:ascii="Times New Roman" w:hAnsi="Times New Roman" w:cs="Times New Roman"/>
          <w:sz w:val="24"/>
          <w:szCs w:val="24"/>
        </w:rPr>
        <w:tab/>
        <w:t>договор на проведение работ, в случае если работы будут проводиться подрядной организацией.</w:t>
      </w:r>
    </w:p>
    <w:p w:rsidR="00D10E99" w:rsidRPr="00FB74E3" w:rsidRDefault="00D10E99" w:rsidP="00D10E99">
      <w:pPr>
        <w:pStyle w:val="15"/>
        <w:numPr>
          <w:ilvl w:val="1"/>
          <w:numId w:val="43"/>
        </w:numPr>
        <w:shd w:val="clear" w:color="auto" w:fill="auto"/>
        <w:tabs>
          <w:tab w:val="left" w:pos="1347"/>
        </w:tabs>
        <w:spacing w:after="0" w:line="240" w:lineRule="auto"/>
        <w:ind w:firstLine="720"/>
        <w:jc w:val="both"/>
        <w:rPr>
          <w:rFonts w:ascii="Times New Roman" w:hAnsi="Times New Roman" w:cs="Times New Roman"/>
          <w:sz w:val="24"/>
          <w:szCs w:val="24"/>
        </w:rPr>
      </w:pPr>
      <w:bookmarkStart w:id="145" w:name="bookmark180"/>
      <w:bookmarkEnd w:id="145"/>
      <w:r w:rsidRPr="00FB74E3">
        <w:rPr>
          <w:rFonts w:ascii="Times New Roman" w:hAnsi="Times New Roman" w:cs="Times New Roman"/>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D10E99" w:rsidRPr="00FB74E3" w:rsidRDefault="00D10E99" w:rsidP="00D10E99">
      <w:pPr>
        <w:pStyle w:val="15"/>
        <w:numPr>
          <w:ilvl w:val="2"/>
          <w:numId w:val="43"/>
        </w:numPr>
        <w:shd w:val="clear" w:color="auto" w:fill="auto"/>
        <w:tabs>
          <w:tab w:val="left" w:pos="1527"/>
        </w:tabs>
        <w:spacing w:after="0" w:line="240" w:lineRule="auto"/>
        <w:ind w:firstLine="720"/>
        <w:jc w:val="both"/>
        <w:rPr>
          <w:rFonts w:ascii="Times New Roman" w:hAnsi="Times New Roman" w:cs="Times New Roman"/>
          <w:sz w:val="24"/>
          <w:szCs w:val="24"/>
        </w:rPr>
      </w:pPr>
      <w:bookmarkStart w:id="146" w:name="bookmark181"/>
      <w:bookmarkEnd w:id="146"/>
      <w:r w:rsidRPr="00FB74E3">
        <w:rPr>
          <w:rFonts w:ascii="Times New Roman" w:hAnsi="Times New Roman" w:cs="Times New Roman"/>
          <w:sz w:val="24"/>
          <w:szCs w:val="24"/>
        </w:rPr>
        <w:t>В случае обращения по основаниям, указанным в пункте 6.1.1 настоящего Административного регламента:</w:t>
      </w:r>
    </w:p>
    <w:p w:rsidR="00D10E99" w:rsidRPr="00FB74E3" w:rsidRDefault="00D10E99" w:rsidP="00FB74E3">
      <w:pPr>
        <w:pStyle w:val="15"/>
        <w:tabs>
          <w:tab w:val="left" w:pos="1017"/>
        </w:tabs>
        <w:spacing w:after="0"/>
        <w:ind w:firstLine="720"/>
        <w:rPr>
          <w:rFonts w:ascii="Times New Roman" w:hAnsi="Times New Roman" w:cs="Times New Roman"/>
          <w:sz w:val="24"/>
          <w:szCs w:val="24"/>
        </w:rPr>
      </w:pPr>
      <w:bookmarkStart w:id="147" w:name="bookmark182"/>
      <w:r w:rsidRPr="00FB74E3">
        <w:rPr>
          <w:rFonts w:ascii="Times New Roman" w:hAnsi="Times New Roman" w:cs="Times New Roman"/>
          <w:sz w:val="24"/>
          <w:szCs w:val="24"/>
        </w:rPr>
        <w:t>а</w:t>
      </w:r>
      <w:bookmarkEnd w:id="147"/>
      <w:r w:rsidRPr="00FB74E3">
        <w:rPr>
          <w:rFonts w:ascii="Times New Roman" w:hAnsi="Times New Roman" w:cs="Times New Roman"/>
          <w:sz w:val="24"/>
          <w:szCs w:val="24"/>
        </w:rPr>
        <w:t>)</w:t>
      </w:r>
      <w:r w:rsidRPr="00FB74E3">
        <w:rPr>
          <w:rFonts w:ascii="Times New Roman" w:hAnsi="Times New Roman" w:cs="Times New Roman"/>
          <w:sz w:val="24"/>
          <w:szCs w:val="24"/>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10E99" w:rsidRPr="00FB74E3" w:rsidRDefault="00D10E99" w:rsidP="00FB74E3">
      <w:pPr>
        <w:pStyle w:val="15"/>
        <w:spacing w:after="0"/>
        <w:ind w:firstLine="720"/>
        <w:rPr>
          <w:rFonts w:ascii="Times New Roman" w:hAnsi="Times New Roman" w:cs="Times New Roman"/>
          <w:sz w:val="24"/>
          <w:szCs w:val="24"/>
        </w:rPr>
      </w:pPr>
      <w:r w:rsidRPr="00FB74E3">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Администрации, многофункциональном центре; на бумажном носителе в Администрации, многофункциональном центре.</w:t>
      </w:r>
    </w:p>
    <w:p w:rsidR="00D10E99" w:rsidRPr="00FB74E3" w:rsidRDefault="00D10E99" w:rsidP="00D10E99">
      <w:pPr>
        <w:pStyle w:val="15"/>
        <w:tabs>
          <w:tab w:val="left" w:pos="1034"/>
        </w:tabs>
        <w:ind w:firstLine="720"/>
        <w:rPr>
          <w:rFonts w:ascii="Times New Roman" w:hAnsi="Times New Roman" w:cs="Times New Roman"/>
          <w:sz w:val="24"/>
          <w:szCs w:val="24"/>
        </w:rPr>
      </w:pPr>
      <w:bookmarkStart w:id="148" w:name="bookmark183"/>
      <w:r w:rsidRPr="00FB74E3">
        <w:rPr>
          <w:rFonts w:ascii="Times New Roman" w:hAnsi="Times New Roman" w:cs="Times New Roman"/>
          <w:sz w:val="24"/>
          <w:szCs w:val="24"/>
        </w:rPr>
        <w:t>б</w:t>
      </w:r>
      <w:bookmarkEnd w:id="148"/>
      <w:r w:rsidRPr="00FB74E3">
        <w:rPr>
          <w:rFonts w:ascii="Times New Roman" w:hAnsi="Times New Roman" w:cs="Times New Roman"/>
          <w:sz w:val="24"/>
          <w:szCs w:val="24"/>
        </w:rPr>
        <w:t>)</w:t>
      </w:r>
      <w:r w:rsidRPr="00FB74E3">
        <w:rPr>
          <w:rFonts w:ascii="Times New Roman" w:hAnsi="Times New Roman" w:cs="Times New Roman"/>
          <w:sz w:val="24"/>
          <w:szCs w:val="24"/>
        </w:rPr>
        <w:tab/>
        <w:t xml:space="preserve">Проект производства </w:t>
      </w:r>
      <w:proofErr w:type="gramStart"/>
      <w:r w:rsidRPr="00FB74E3">
        <w:rPr>
          <w:rFonts w:ascii="Times New Roman" w:hAnsi="Times New Roman" w:cs="Times New Roman"/>
          <w:sz w:val="24"/>
          <w:szCs w:val="24"/>
        </w:rPr>
        <w:t>работ  который</w:t>
      </w:r>
      <w:proofErr w:type="gramEnd"/>
      <w:r w:rsidRPr="00FB74E3">
        <w:rPr>
          <w:rFonts w:ascii="Times New Roman" w:hAnsi="Times New Roman" w:cs="Times New Roman"/>
          <w:sz w:val="24"/>
          <w:szCs w:val="24"/>
        </w:rPr>
        <w:t xml:space="preserve"> содержит:</w:t>
      </w:r>
    </w:p>
    <w:p w:rsidR="00D10E99" w:rsidRPr="00FB74E3" w:rsidRDefault="00D10E99" w:rsidP="00D10E99">
      <w:pPr>
        <w:pStyle w:val="15"/>
        <w:numPr>
          <w:ilvl w:val="0"/>
          <w:numId w:val="44"/>
        </w:numPr>
        <w:shd w:val="clear" w:color="auto" w:fill="auto"/>
        <w:tabs>
          <w:tab w:val="left" w:pos="1015"/>
        </w:tabs>
        <w:spacing w:after="0" w:line="240" w:lineRule="auto"/>
        <w:ind w:firstLine="720"/>
        <w:jc w:val="both"/>
        <w:rPr>
          <w:rFonts w:ascii="Times New Roman" w:hAnsi="Times New Roman" w:cs="Times New Roman"/>
          <w:sz w:val="24"/>
          <w:szCs w:val="24"/>
        </w:rPr>
      </w:pPr>
      <w:bookmarkStart w:id="149" w:name="bookmark184"/>
      <w:bookmarkEnd w:id="149"/>
      <w:r w:rsidRPr="00FB74E3">
        <w:rPr>
          <w:rFonts w:ascii="Times New Roman" w:hAnsi="Times New Roman" w:cs="Times New Roman"/>
          <w:sz w:val="24"/>
          <w:szCs w:val="24"/>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D10E99" w:rsidRPr="00FB74E3" w:rsidRDefault="00D10E99" w:rsidP="00D10E99">
      <w:pPr>
        <w:pStyle w:val="15"/>
        <w:numPr>
          <w:ilvl w:val="0"/>
          <w:numId w:val="44"/>
        </w:numPr>
        <w:shd w:val="clear" w:color="auto" w:fill="auto"/>
        <w:tabs>
          <w:tab w:val="left" w:pos="1015"/>
        </w:tabs>
        <w:spacing w:after="0" w:line="240" w:lineRule="auto"/>
        <w:ind w:firstLine="720"/>
        <w:jc w:val="both"/>
        <w:rPr>
          <w:rFonts w:ascii="Times New Roman" w:hAnsi="Times New Roman" w:cs="Times New Roman"/>
          <w:sz w:val="24"/>
          <w:szCs w:val="24"/>
        </w:rPr>
      </w:pPr>
      <w:bookmarkStart w:id="150" w:name="bookmark185"/>
      <w:bookmarkEnd w:id="150"/>
      <w:r w:rsidRPr="00FB74E3">
        <w:rPr>
          <w:rFonts w:ascii="Times New Roman" w:hAnsi="Times New Roman" w:cs="Times New Roman"/>
          <w:sz w:val="24"/>
          <w:szCs w:val="24"/>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D10E99" w:rsidRPr="00FB74E3" w:rsidRDefault="00D10E99" w:rsidP="00FB74E3">
      <w:pPr>
        <w:pStyle w:val="15"/>
        <w:spacing w:after="0"/>
        <w:ind w:firstLine="720"/>
        <w:rPr>
          <w:rFonts w:ascii="Times New Roman" w:hAnsi="Times New Roman" w:cs="Times New Roman"/>
          <w:sz w:val="24"/>
          <w:szCs w:val="24"/>
        </w:rPr>
      </w:pPr>
      <w:r w:rsidRPr="00FB74E3">
        <w:rPr>
          <w:rFonts w:ascii="Times New Roman" w:hAnsi="Times New Roman" w:cs="Times New Roman"/>
          <w:sz w:val="24"/>
          <w:szCs w:val="24"/>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 </w:t>
      </w:r>
      <w:r w:rsidRPr="00FB74E3">
        <w:rPr>
          <w:rFonts w:ascii="Times New Roman" w:hAnsi="Times New Roman" w:cs="Times New Roman"/>
          <w:sz w:val="24"/>
          <w:szCs w:val="24"/>
        </w:rPr>
        <w:lastRenderedPageBreak/>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D10E99" w:rsidRPr="00FB74E3" w:rsidRDefault="00D10E99" w:rsidP="00DA6E66">
      <w:pPr>
        <w:pStyle w:val="15"/>
        <w:spacing w:after="0"/>
        <w:ind w:firstLine="720"/>
        <w:jc w:val="both"/>
        <w:rPr>
          <w:rFonts w:ascii="Times New Roman" w:hAnsi="Times New Roman" w:cs="Times New Roman"/>
          <w:sz w:val="24"/>
          <w:szCs w:val="24"/>
        </w:rPr>
      </w:pPr>
      <w:r w:rsidRPr="00FB74E3">
        <w:rPr>
          <w:rFonts w:ascii="Times New Roman" w:hAnsi="Times New Roman" w:cs="Times New Roman"/>
          <w:sz w:val="24"/>
          <w:szCs w:val="24"/>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DA6E66" w:rsidRDefault="00D10E99" w:rsidP="00DA6E66">
      <w:pPr>
        <w:pStyle w:val="15"/>
        <w:spacing w:after="0"/>
        <w:ind w:firstLine="720"/>
        <w:jc w:val="both"/>
        <w:rPr>
          <w:rFonts w:ascii="Times New Roman" w:hAnsi="Times New Roman" w:cs="Times New Roman"/>
          <w:sz w:val="24"/>
          <w:szCs w:val="24"/>
        </w:rPr>
      </w:pPr>
      <w:r w:rsidRPr="00FB74E3">
        <w:rPr>
          <w:rFonts w:ascii="Times New Roman" w:hAnsi="Times New Roman" w:cs="Times New Roman"/>
          <w:sz w:val="24"/>
          <w:szCs w:val="24"/>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D10E99" w:rsidRPr="00FB74E3" w:rsidRDefault="00D10E99" w:rsidP="00DA6E66">
      <w:pPr>
        <w:pStyle w:val="15"/>
        <w:spacing w:after="0"/>
        <w:ind w:firstLine="720"/>
        <w:jc w:val="both"/>
        <w:rPr>
          <w:rFonts w:ascii="Times New Roman" w:hAnsi="Times New Roman" w:cs="Times New Roman"/>
          <w:sz w:val="24"/>
          <w:szCs w:val="24"/>
        </w:rPr>
      </w:pPr>
      <w:r w:rsidRPr="00FB74E3">
        <w:rPr>
          <w:rFonts w:ascii="Times New Roman" w:hAnsi="Times New Roman" w:cs="Times New Roman"/>
          <w:sz w:val="24"/>
          <w:szCs w:val="24"/>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D10E99" w:rsidRPr="00FB74E3" w:rsidRDefault="00D10E99" w:rsidP="00DA6E66">
      <w:pPr>
        <w:pStyle w:val="15"/>
        <w:tabs>
          <w:tab w:val="left" w:pos="1065"/>
        </w:tabs>
        <w:spacing w:after="0"/>
        <w:ind w:firstLine="720"/>
        <w:jc w:val="both"/>
        <w:rPr>
          <w:rFonts w:ascii="Times New Roman" w:hAnsi="Times New Roman" w:cs="Times New Roman"/>
          <w:sz w:val="24"/>
          <w:szCs w:val="24"/>
        </w:rPr>
      </w:pPr>
      <w:bookmarkStart w:id="151" w:name="bookmark186"/>
      <w:r w:rsidRPr="00FB74E3">
        <w:rPr>
          <w:rFonts w:ascii="Times New Roman" w:hAnsi="Times New Roman" w:cs="Times New Roman"/>
          <w:sz w:val="24"/>
          <w:szCs w:val="24"/>
        </w:rPr>
        <w:t>в</w:t>
      </w:r>
      <w:bookmarkEnd w:id="151"/>
      <w:r w:rsidRPr="00FB74E3">
        <w:rPr>
          <w:rFonts w:ascii="Times New Roman" w:hAnsi="Times New Roman" w:cs="Times New Roman"/>
          <w:sz w:val="24"/>
          <w:szCs w:val="24"/>
        </w:rPr>
        <w:t>)</w:t>
      </w:r>
      <w:r w:rsidRPr="00FB74E3">
        <w:rPr>
          <w:rFonts w:ascii="Times New Roman" w:hAnsi="Times New Roman" w:cs="Times New Roman"/>
          <w:sz w:val="24"/>
          <w:szCs w:val="24"/>
        </w:rPr>
        <w:tab/>
        <w:t>календарный график производства работ (образец представлен в Приложении № 5 к настоящему Административному регламенту).</w:t>
      </w:r>
    </w:p>
    <w:p w:rsidR="00D10E99" w:rsidRPr="00FB74E3" w:rsidRDefault="00D10E99" w:rsidP="00DA6E66">
      <w:pPr>
        <w:pStyle w:val="15"/>
        <w:spacing w:after="0"/>
        <w:ind w:firstLine="720"/>
        <w:jc w:val="both"/>
        <w:rPr>
          <w:rFonts w:ascii="Times New Roman" w:hAnsi="Times New Roman" w:cs="Times New Roman"/>
          <w:sz w:val="24"/>
          <w:szCs w:val="24"/>
        </w:rPr>
      </w:pPr>
      <w:r w:rsidRPr="00FB74E3">
        <w:rPr>
          <w:rFonts w:ascii="Times New Roman" w:hAnsi="Times New Roman" w:cs="Times New Roman"/>
          <w:sz w:val="24"/>
          <w:szCs w:val="24"/>
        </w:rPr>
        <w:t>Не соответствие календарного графика производства работ по форме образцу, указанному в Приложении № 4 к настоящему Административному регламенту, не является основанием для отказа в предоставлении Муниципальной услуги по основанию, указанному в пункте 13.1.3 настоящего Административного регламента;</w:t>
      </w:r>
    </w:p>
    <w:p w:rsidR="00D10E99" w:rsidRPr="00FB74E3" w:rsidRDefault="00D10E99" w:rsidP="00DA6E66">
      <w:pPr>
        <w:pStyle w:val="15"/>
        <w:tabs>
          <w:tab w:val="left" w:pos="1065"/>
        </w:tabs>
        <w:spacing w:after="0"/>
        <w:ind w:firstLine="720"/>
        <w:jc w:val="both"/>
        <w:rPr>
          <w:rFonts w:ascii="Times New Roman" w:hAnsi="Times New Roman" w:cs="Times New Roman"/>
          <w:sz w:val="24"/>
          <w:szCs w:val="24"/>
        </w:rPr>
      </w:pPr>
      <w:bookmarkStart w:id="152" w:name="bookmark187"/>
      <w:r w:rsidRPr="00FB74E3">
        <w:rPr>
          <w:rFonts w:ascii="Times New Roman" w:hAnsi="Times New Roman" w:cs="Times New Roman"/>
          <w:sz w:val="24"/>
          <w:szCs w:val="24"/>
        </w:rPr>
        <w:t>г</w:t>
      </w:r>
      <w:bookmarkEnd w:id="152"/>
      <w:r w:rsidRPr="00FB74E3">
        <w:rPr>
          <w:rFonts w:ascii="Times New Roman" w:hAnsi="Times New Roman" w:cs="Times New Roman"/>
          <w:sz w:val="24"/>
          <w:szCs w:val="24"/>
        </w:rPr>
        <w:t>)</w:t>
      </w:r>
      <w:r w:rsidRPr="00FB74E3">
        <w:rPr>
          <w:rFonts w:ascii="Times New Roman" w:hAnsi="Times New Roman" w:cs="Times New Roman"/>
          <w:sz w:val="24"/>
          <w:szCs w:val="24"/>
        </w:rP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D10E99" w:rsidRPr="00FB74E3" w:rsidRDefault="00D10E99" w:rsidP="00DA6E66">
      <w:pPr>
        <w:pStyle w:val="15"/>
        <w:tabs>
          <w:tab w:val="left" w:pos="1498"/>
        </w:tabs>
        <w:ind w:firstLine="720"/>
        <w:jc w:val="both"/>
        <w:rPr>
          <w:rFonts w:ascii="Times New Roman" w:hAnsi="Times New Roman" w:cs="Times New Roman"/>
          <w:sz w:val="24"/>
          <w:szCs w:val="24"/>
        </w:rPr>
      </w:pPr>
      <w:bookmarkStart w:id="153" w:name="bookmark188"/>
      <w:r w:rsidRPr="00FB74E3">
        <w:rPr>
          <w:rFonts w:ascii="Times New Roman" w:hAnsi="Times New Roman" w:cs="Times New Roman"/>
          <w:sz w:val="24"/>
          <w:szCs w:val="24"/>
        </w:rPr>
        <w:t>д</w:t>
      </w:r>
      <w:bookmarkEnd w:id="153"/>
      <w:r w:rsidRPr="00FB74E3">
        <w:rPr>
          <w:rFonts w:ascii="Times New Roman" w:hAnsi="Times New Roman" w:cs="Times New Roman"/>
          <w:sz w:val="24"/>
          <w:szCs w:val="24"/>
        </w:rPr>
        <w:t>)</w:t>
      </w:r>
      <w:r w:rsidRPr="00FB74E3">
        <w:rPr>
          <w:rFonts w:ascii="Times New Roman" w:hAnsi="Times New Roman" w:cs="Times New Roman"/>
          <w:sz w:val="24"/>
          <w:szCs w:val="24"/>
        </w:rPr>
        <w:tab/>
        <w:t xml:space="preserve">правоустанавливающие документы на объект недвижимости </w:t>
      </w:r>
      <w:proofErr w:type="gramStart"/>
      <w:r w:rsidRPr="00FB74E3">
        <w:rPr>
          <w:rFonts w:ascii="Times New Roman" w:hAnsi="Times New Roman" w:cs="Times New Roman"/>
          <w:sz w:val="24"/>
          <w:szCs w:val="24"/>
        </w:rPr>
        <w:t>( права</w:t>
      </w:r>
      <w:proofErr w:type="gramEnd"/>
      <w:r w:rsidRPr="00FB74E3">
        <w:rPr>
          <w:rFonts w:ascii="Times New Roman" w:hAnsi="Times New Roman" w:cs="Times New Roman"/>
          <w:sz w:val="24"/>
          <w:szCs w:val="24"/>
        </w:rPr>
        <w:t xml:space="preserve"> на который не зарегистрированы в Едином государственном реестре недвижимости).</w:t>
      </w:r>
    </w:p>
    <w:p w:rsidR="00D10E99" w:rsidRPr="00FB74E3" w:rsidRDefault="00D10E99" w:rsidP="00DA6E66">
      <w:pPr>
        <w:pStyle w:val="15"/>
        <w:numPr>
          <w:ilvl w:val="2"/>
          <w:numId w:val="43"/>
        </w:numPr>
        <w:shd w:val="clear" w:color="auto" w:fill="auto"/>
        <w:tabs>
          <w:tab w:val="left" w:pos="1498"/>
        </w:tabs>
        <w:spacing w:after="0" w:line="240" w:lineRule="auto"/>
        <w:ind w:firstLine="720"/>
        <w:jc w:val="both"/>
        <w:rPr>
          <w:rFonts w:ascii="Times New Roman" w:hAnsi="Times New Roman" w:cs="Times New Roman"/>
          <w:sz w:val="24"/>
          <w:szCs w:val="24"/>
        </w:rPr>
      </w:pPr>
      <w:bookmarkStart w:id="154" w:name="bookmark189"/>
      <w:bookmarkEnd w:id="154"/>
      <w:r w:rsidRPr="00FB74E3">
        <w:rPr>
          <w:rFonts w:ascii="Times New Roman" w:hAnsi="Times New Roman" w:cs="Times New Roman"/>
          <w:sz w:val="24"/>
          <w:szCs w:val="24"/>
        </w:rPr>
        <w:t>В случае обращения по основанию, указанному в пункте 7.1.2 настоящего Административного регламента:</w:t>
      </w:r>
    </w:p>
    <w:p w:rsidR="00D10E99" w:rsidRPr="00FB74E3" w:rsidRDefault="00D10E99" w:rsidP="00DA6E66">
      <w:pPr>
        <w:pStyle w:val="15"/>
        <w:tabs>
          <w:tab w:val="left" w:pos="1065"/>
        </w:tabs>
        <w:spacing w:after="0"/>
        <w:ind w:firstLine="720"/>
        <w:jc w:val="both"/>
        <w:rPr>
          <w:rFonts w:ascii="Times New Roman" w:hAnsi="Times New Roman" w:cs="Times New Roman"/>
          <w:sz w:val="24"/>
          <w:szCs w:val="24"/>
        </w:rPr>
      </w:pPr>
      <w:bookmarkStart w:id="155" w:name="bookmark190"/>
      <w:r w:rsidRPr="00FB74E3">
        <w:rPr>
          <w:rFonts w:ascii="Times New Roman" w:hAnsi="Times New Roman" w:cs="Times New Roman"/>
          <w:sz w:val="24"/>
          <w:szCs w:val="24"/>
        </w:rPr>
        <w:t>а</w:t>
      </w:r>
      <w:bookmarkEnd w:id="155"/>
      <w:r w:rsidRPr="00FB74E3">
        <w:rPr>
          <w:rFonts w:ascii="Times New Roman" w:hAnsi="Times New Roman" w:cs="Times New Roman"/>
          <w:sz w:val="24"/>
          <w:szCs w:val="24"/>
        </w:rPr>
        <w:t>)</w:t>
      </w:r>
      <w:r w:rsidRPr="00FB74E3">
        <w:rPr>
          <w:rFonts w:ascii="Times New Roman" w:hAnsi="Times New Roman" w:cs="Times New Roman"/>
          <w:sz w:val="24"/>
          <w:szCs w:val="24"/>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10E99" w:rsidRPr="00FB74E3" w:rsidRDefault="00D10E99" w:rsidP="00DA6E66">
      <w:pPr>
        <w:pStyle w:val="15"/>
        <w:ind w:firstLine="720"/>
        <w:jc w:val="both"/>
        <w:rPr>
          <w:rFonts w:ascii="Times New Roman" w:hAnsi="Times New Roman" w:cs="Times New Roman"/>
          <w:sz w:val="24"/>
          <w:szCs w:val="24"/>
        </w:rPr>
      </w:pPr>
      <w:r w:rsidRPr="00FB74E3">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Администрации, многофункциональном центре; на бумажном носителе в Администрации, многофункциональном центре;</w:t>
      </w:r>
    </w:p>
    <w:p w:rsidR="00D10E99" w:rsidRPr="00FB74E3" w:rsidRDefault="00D10E99" w:rsidP="00D10E99">
      <w:pPr>
        <w:pStyle w:val="15"/>
        <w:tabs>
          <w:tab w:val="left" w:pos="1065"/>
        </w:tabs>
        <w:ind w:firstLine="720"/>
        <w:rPr>
          <w:rFonts w:ascii="Times New Roman" w:hAnsi="Times New Roman" w:cs="Times New Roman"/>
          <w:sz w:val="24"/>
          <w:szCs w:val="24"/>
        </w:rPr>
      </w:pPr>
      <w:bookmarkStart w:id="156" w:name="bookmark191"/>
      <w:r w:rsidRPr="00FB74E3">
        <w:rPr>
          <w:rFonts w:ascii="Times New Roman" w:hAnsi="Times New Roman" w:cs="Times New Roman"/>
          <w:sz w:val="24"/>
          <w:szCs w:val="24"/>
        </w:rPr>
        <w:t>б</w:t>
      </w:r>
      <w:bookmarkEnd w:id="156"/>
      <w:r w:rsidRPr="00FB74E3">
        <w:rPr>
          <w:rFonts w:ascii="Times New Roman" w:hAnsi="Times New Roman" w:cs="Times New Roman"/>
          <w:sz w:val="24"/>
          <w:szCs w:val="24"/>
        </w:rPr>
        <w:t>)</w:t>
      </w:r>
      <w:r w:rsidRPr="00FB74E3">
        <w:rPr>
          <w:rFonts w:ascii="Times New Roman" w:hAnsi="Times New Roman" w:cs="Times New Roman"/>
          <w:sz w:val="24"/>
          <w:szCs w:val="24"/>
        </w:rPr>
        <w:tab/>
        <w:t>схема участка работ (</w:t>
      </w:r>
      <w:proofErr w:type="spellStart"/>
      <w:r w:rsidRPr="00FB74E3">
        <w:rPr>
          <w:rFonts w:ascii="Times New Roman" w:hAnsi="Times New Roman" w:cs="Times New Roman"/>
          <w:sz w:val="24"/>
          <w:szCs w:val="24"/>
        </w:rPr>
        <w:t>выкопировка</w:t>
      </w:r>
      <w:proofErr w:type="spellEnd"/>
      <w:r w:rsidRPr="00FB74E3">
        <w:rPr>
          <w:rFonts w:ascii="Times New Roman" w:hAnsi="Times New Roman" w:cs="Times New Roman"/>
          <w:sz w:val="24"/>
          <w:szCs w:val="24"/>
        </w:rPr>
        <w:t xml:space="preserve"> из исполнительной документации на подземные коммуникации и сооружения);</w:t>
      </w:r>
    </w:p>
    <w:p w:rsidR="00D10E99" w:rsidRPr="00FB74E3" w:rsidRDefault="00D10E99" w:rsidP="00DA6E66">
      <w:pPr>
        <w:pStyle w:val="15"/>
        <w:tabs>
          <w:tab w:val="left" w:pos="1065"/>
        </w:tabs>
        <w:ind w:firstLine="720"/>
        <w:jc w:val="both"/>
        <w:rPr>
          <w:rFonts w:ascii="Times New Roman" w:hAnsi="Times New Roman" w:cs="Times New Roman"/>
          <w:sz w:val="24"/>
          <w:szCs w:val="24"/>
        </w:rPr>
      </w:pPr>
      <w:bookmarkStart w:id="157" w:name="bookmark192"/>
      <w:r w:rsidRPr="00FB74E3">
        <w:rPr>
          <w:rFonts w:ascii="Times New Roman" w:hAnsi="Times New Roman" w:cs="Times New Roman"/>
          <w:sz w:val="24"/>
          <w:szCs w:val="24"/>
        </w:rPr>
        <w:t>в</w:t>
      </w:r>
      <w:bookmarkEnd w:id="157"/>
      <w:r w:rsidRPr="00FB74E3">
        <w:rPr>
          <w:rFonts w:ascii="Times New Roman" w:hAnsi="Times New Roman" w:cs="Times New Roman"/>
          <w:sz w:val="24"/>
          <w:szCs w:val="24"/>
        </w:rPr>
        <w:t>)</w:t>
      </w:r>
      <w:r w:rsidRPr="00FB74E3">
        <w:rPr>
          <w:rFonts w:ascii="Times New Roman" w:hAnsi="Times New Roman" w:cs="Times New Roman"/>
          <w:sz w:val="24"/>
          <w:szCs w:val="24"/>
        </w:rPr>
        <w:tab/>
        <w:t xml:space="preserve">документ, подтверждающий уведомление организаций, эксплуатирующих </w:t>
      </w:r>
      <w:r w:rsidRPr="00FB74E3">
        <w:rPr>
          <w:rFonts w:ascii="Times New Roman" w:hAnsi="Times New Roman" w:cs="Times New Roman"/>
          <w:sz w:val="24"/>
          <w:szCs w:val="24"/>
        </w:rPr>
        <w:lastRenderedPageBreak/>
        <w:t>инженерные сети, сооружения и коммуникации, расположенные на смежных с аварией земельных участках, о предстоящих аварийных работах.</w:t>
      </w:r>
    </w:p>
    <w:p w:rsidR="00D10E99" w:rsidRPr="00FB74E3" w:rsidRDefault="00D10E99" w:rsidP="00DA6E66">
      <w:pPr>
        <w:pStyle w:val="15"/>
        <w:numPr>
          <w:ilvl w:val="2"/>
          <w:numId w:val="43"/>
        </w:numPr>
        <w:shd w:val="clear" w:color="auto" w:fill="auto"/>
        <w:tabs>
          <w:tab w:val="left" w:pos="1498"/>
        </w:tabs>
        <w:spacing w:after="0" w:line="240" w:lineRule="auto"/>
        <w:ind w:firstLine="720"/>
        <w:jc w:val="both"/>
        <w:rPr>
          <w:rFonts w:ascii="Times New Roman" w:hAnsi="Times New Roman" w:cs="Times New Roman"/>
          <w:sz w:val="24"/>
          <w:szCs w:val="24"/>
        </w:rPr>
      </w:pPr>
      <w:bookmarkStart w:id="158" w:name="bookmark193"/>
      <w:bookmarkEnd w:id="158"/>
      <w:r w:rsidRPr="00FB74E3">
        <w:rPr>
          <w:rFonts w:ascii="Times New Roman" w:hAnsi="Times New Roman" w:cs="Times New Roman"/>
          <w:sz w:val="24"/>
          <w:szCs w:val="24"/>
        </w:rPr>
        <w:t>В случае обращения по основанию, указанному в пункте 7.1.3 настоящего Административного регламента:</w:t>
      </w:r>
    </w:p>
    <w:p w:rsidR="00D10E99" w:rsidRPr="00FB74E3" w:rsidRDefault="00D10E99" w:rsidP="00DA6E66">
      <w:pPr>
        <w:pStyle w:val="15"/>
        <w:tabs>
          <w:tab w:val="left" w:pos="1065"/>
        </w:tabs>
        <w:ind w:firstLine="720"/>
        <w:jc w:val="both"/>
        <w:rPr>
          <w:rFonts w:ascii="Times New Roman" w:hAnsi="Times New Roman" w:cs="Times New Roman"/>
          <w:sz w:val="24"/>
          <w:szCs w:val="24"/>
        </w:rPr>
      </w:pPr>
      <w:bookmarkStart w:id="159" w:name="bookmark194"/>
      <w:r w:rsidRPr="00FB74E3">
        <w:rPr>
          <w:rFonts w:ascii="Times New Roman" w:hAnsi="Times New Roman" w:cs="Times New Roman"/>
          <w:sz w:val="24"/>
          <w:szCs w:val="24"/>
          <w:shd w:val="clear" w:color="auto" w:fill="FFFFFF"/>
        </w:rPr>
        <w:t>а</w:t>
      </w:r>
      <w:bookmarkEnd w:id="159"/>
      <w:r w:rsidRPr="00FB74E3">
        <w:rPr>
          <w:rFonts w:ascii="Times New Roman" w:hAnsi="Times New Roman" w:cs="Times New Roman"/>
          <w:sz w:val="24"/>
          <w:szCs w:val="24"/>
          <w:shd w:val="clear" w:color="auto" w:fill="FFFFFF"/>
        </w:rPr>
        <w:t>)</w:t>
      </w:r>
      <w:r w:rsidRPr="00FB74E3">
        <w:rPr>
          <w:rFonts w:ascii="Times New Roman" w:hAnsi="Times New Roman" w:cs="Times New Roman"/>
          <w:sz w:val="24"/>
          <w:szCs w:val="24"/>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10E99" w:rsidRPr="00FB74E3" w:rsidRDefault="00D10E99" w:rsidP="00DA6E66">
      <w:pPr>
        <w:pStyle w:val="15"/>
        <w:ind w:firstLine="720"/>
        <w:jc w:val="both"/>
        <w:rPr>
          <w:rFonts w:ascii="Times New Roman" w:hAnsi="Times New Roman" w:cs="Times New Roman"/>
          <w:sz w:val="24"/>
          <w:szCs w:val="24"/>
        </w:rPr>
      </w:pPr>
      <w:r w:rsidRPr="00FB74E3">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Администрации, многофункциональном центре; на бумажном носителе в Администрации, многофункциональном центре;</w:t>
      </w:r>
    </w:p>
    <w:p w:rsidR="00D10E99" w:rsidRPr="00FB74E3" w:rsidRDefault="00D10E99" w:rsidP="00DA6E66">
      <w:pPr>
        <w:pStyle w:val="15"/>
        <w:tabs>
          <w:tab w:val="left" w:pos="1046"/>
        </w:tabs>
        <w:spacing w:after="0"/>
        <w:ind w:firstLine="720"/>
        <w:jc w:val="both"/>
        <w:rPr>
          <w:rFonts w:ascii="Times New Roman" w:hAnsi="Times New Roman" w:cs="Times New Roman"/>
          <w:sz w:val="24"/>
          <w:szCs w:val="24"/>
        </w:rPr>
      </w:pPr>
      <w:bookmarkStart w:id="160" w:name="bookmark195"/>
      <w:r w:rsidRPr="00FB74E3">
        <w:rPr>
          <w:rFonts w:ascii="Times New Roman" w:hAnsi="Times New Roman" w:cs="Times New Roman"/>
          <w:sz w:val="24"/>
          <w:szCs w:val="24"/>
        </w:rPr>
        <w:t>б</w:t>
      </w:r>
      <w:bookmarkEnd w:id="160"/>
      <w:r w:rsidRPr="00FB74E3">
        <w:rPr>
          <w:rFonts w:ascii="Times New Roman" w:hAnsi="Times New Roman" w:cs="Times New Roman"/>
          <w:sz w:val="24"/>
          <w:szCs w:val="24"/>
        </w:rPr>
        <w:t>)</w:t>
      </w:r>
      <w:r w:rsidRPr="00FB74E3">
        <w:rPr>
          <w:rFonts w:ascii="Times New Roman" w:hAnsi="Times New Roman" w:cs="Times New Roman"/>
          <w:sz w:val="24"/>
          <w:szCs w:val="24"/>
        </w:rPr>
        <w:tab/>
        <w:t>календарный график производства земляных работ;</w:t>
      </w:r>
    </w:p>
    <w:p w:rsidR="00D10E99" w:rsidRPr="00FB74E3" w:rsidRDefault="00D10E99" w:rsidP="00DA6E66">
      <w:pPr>
        <w:pStyle w:val="15"/>
        <w:tabs>
          <w:tab w:val="left" w:pos="1046"/>
        </w:tabs>
        <w:spacing w:after="0"/>
        <w:ind w:firstLine="720"/>
        <w:jc w:val="both"/>
        <w:rPr>
          <w:rFonts w:ascii="Times New Roman" w:hAnsi="Times New Roman" w:cs="Times New Roman"/>
          <w:sz w:val="24"/>
          <w:szCs w:val="24"/>
        </w:rPr>
      </w:pPr>
      <w:bookmarkStart w:id="161" w:name="bookmark196"/>
      <w:r w:rsidRPr="00FB74E3">
        <w:rPr>
          <w:rFonts w:ascii="Times New Roman" w:hAnsi="Times New Roman" w:cs="Times New Roman"/>
          <w:sz w:val="24"/>
          <w:szCs w:val="24"/>
        </w:rPr>
        <w:t>в</w:t>
      </w:r>
      <w:bookmarkEnd w:id="161"/>
      <w:r w:rsidRPr="00FB74E3">
        <w:rPr>
          <w:rFonts w:ascii="Times New Roman" w:hAnsi="Times New Roman" w:cs="Times New Roman"/>
          <w:sz w:val="24"/>
          <w:szCs w:val="24"/>
        </w:rPr>
        <w:t>)</w:t>
      </w:r>
      <w:r w:rsidRPr="00FB74E3">
        <w:rPr>
          <w:rFonts w:ascii="Times New Roman" w:hAnsi="Times New Roman" w:cs="Times New Roman"/>
          <w:sz w:val="24"/>
          <w:szCs w:val="24"/>
        </w:rPr>
        <w:tab/>
        <w:t>проект производства работ (в случае изменения технических решений);</w:t>
      </w:r>
    </w:p>
    <w:p w:rsidR="00D10E99" w:rsidRPr="00FB74E3" w:rsidRDefault="00D10E99" w:rsidP="00DA6E66">
      <w:pPr>
        <w:pStyle w:val="15"/>
        <w:tabs>
          <w:tab w:val="left" w:pos="1034"/>
        </w:tabs>
        <w:spacing w:after="0"/>
        <w:ind w:firstLine="720"/>
        <w:jc w:val="both"/>
        <w:rPr>
          <w:rFonts w:ascii="Times New Roman" w:hAnsi="Times New Roman" w:cs="Times New Roman"/>
          <w:sz w:val="24"/>
          <w:szCs w:val="24"/>
        </w:rPr>
      </w:pPr>
      <w:bookmarkStart w:id="162" w:name="bookmark197"/>
      <w:r w:rsidRPr="00FB74E3">
        <w:rPr>
          <w:rFonts w:ascii="Times New Roman" w:hAnsi="Times New Roman" w:cs="Times New Roman"/>
          <w:sz w:val="24"/>
          <w:szCs w:val="24"/>
        </w:rPr>
        <w:t>г</w:t>
      </w:r>
      <w:bookmarkEnd w:id="162"/>
      <w:r w:rsidRPr="00FB74E3">
        <w:rPr>
          <w:rFonts w:ascii="Times New Roman" w:hAnsi="Times New Roman" w:cs="Times New Roman"/>
          <w:sz w:val="24"/>
          <w:szCs w:val="24"/>
        </w:rPr>
        <w:t>)</w:t>
      </w:r>
      <w:r w:rsidRPr="00FB74E3">
        <w:rPr>
          <w:rFonts w:ascii="Times New Roman" w:hAnsi="Times New Roman" w:cs="Times New Roman"/>
          <w:sz w:val="24"/>
          <w:szCs w:val="24"/>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D10E99" w:rsidRPr="00FB74E3" w:rsidRDefault="00D10E99" w:rsidP="00DA6E66">
      <w:pPr>
        <w:pStyle w:val="15"/>
        <w:numPr>
          <w:ilvl w:val="1"/>
          <w:numId w:val="43"/>
        </w:numPr>
        <w:shd w:val="clear" w:color="auto" w:fill="auto"/>
        <w:tabs>
          <w:tab w:val="left" w:pos="1290"/>
        </w:tabs>
        <w:spacing w:after="0" w:line="240" w:lineRule="auto"/>
        <w:ind w:firstLine="720"/>
        <w:jc w:val="both"/>
        <w:rPr>
          <w:rFonts w:ascii="Times New Roman" w:hAnsi="Times New Roman" w:cs="Times New Roman"/>
          <w:sz w:val="24"/>
          <w:szCs w:val="24"/>
        </w:rPr>
      </w:pPr>
      <w:bookmarkStart w:id="163" w:name="bookmark198"/>
      <w:bookmarkEnd w:id="163"/>
      <w:r w:rsidRPr="00FB74E3">
        <w:rPr>
          <w:rFonts w:ascii="Times New Roman" w:hAnsi="Times New Roman" w:cs="Times New Roman"/>
          <w:sz w:val="24"/>
          <w:szCs w:val="24"/>
        </w:rPr>
        <w:t>Запрещено требовать у Заявителя:</w:t>
      </w:r>
    </w:p>
    <w:p w:rsidR="00D10E99" w:rsidRPr="00FB74E3" w:rsidRDefault="00D10E99" w:rsidP="00DA6E66">
      <w:pPr>
        <w:pStyle w:val="15"/>
        <w:numPr>
          <w:ilvl w:val="2"/>
          <w:numId w:val="43"/>
        </w:numPr>
        <w:shd w:val="clear" w:color="auto" w:fill="auto"/>
        <w:tabs>
          <w:tab w:val="left" w:pos="1525"/>
        </w:tabs>
        <w:spacing w:after="0" w:line="240" w:lineRule="auto"/>
        <w:ind w:firstLine="720"/>
        <w:jc w:val="both"/>
        <w:rPr>
          <w:rFonts w:ascii="Times New Roman" w:hAnsi="Times New Roman" w:cs="Times New Roman"/>
          <w:sz w:val="24"/>
          <w:szCs w:val="24"/>
        </w:rPr>
      </w:pPr>
      <w:bookmarkStart w:id="164" w:name="bookmark199"/>
      <w:bookmarkEnd w:id="164"/>
      <w:r w:rsidRPr="00FB74E3">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D10E99" w:rsidRPr="00FB74E3" w:rsidRDefault="00D10E99" w:rsidP="00DA6E66">
      <w:pPr>
        <w:pStyle w:val="15"/>
        <w:numPr>
          <w:ilvl w:val="2"/>
          <w:numId w:val="43"/>
        </w:numPr>
        <w:shd w:val="clear" w:color="auto" w:fill="auto"/>
        <w:tabs>
          <w:tab w:val="left" w:pos="1525"/>
        </w:tabs>
        <w:spacing w:after="0" w:line="240" w:lineRule="auto"/>
        <w:ind w:firstLine="720"/>
        <w:jc w:val="both"/>
        <w:rPr>
          <w:rFonts w:ascii="Times New Roman" w:hAnsi="Times New Roman" w:cs="Times New Roman"/>
          <w:sz w:val="24"/>
          <w:szCs w:val="24"/>
        </w:rPr>
      </w:pPr>
      <w:bookmarkStart w:id="165" w:name="bookmark200"/>
      <w:bookmarkEnd w:id="165"/>
      <w:r w:rsidRPr="00FB74E3">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0E99" w:rsidRPr="00FB74E3" w:rsidRDefault="00D10E99" w:rsidP="00DA6E66">
      <w:pPr>
        <w:pStyle w:val="15"/>
        <w:tabs>
          <w:tab w:val="left" w:pos="1045"/>
        </w:tabs>
        <w:spacing w:after="0"/>
        <w:ind w:firstLine="720"/>
        <w:jc w:val="both"/>
        <w:rPr>
          <w:rFonts w:ascii="Times New Roman" w:hAnsi="Times New Roman" w:cs="Times New Roman"/>
          <w:sz w:val="24"/>
          <w:szCs w:val="24"/>
        </w:rPr>
      </w:pPr>
      <w:bookmarkStart w:id="166" w:name="bookmark201"/>
      <w:r w:rsidRPr="00FB74E3">
        <w:rPr>
          <w:rFonts w:ascii="Times New Roman" w:hAnsi="Times New Roman" w:cs="Times New Roman"/>
          <w:sz w:val="24"/>
          <w:szCs w:val="24"/>
        </w:rPr>
        <w:t>а</w:t>
      </w:r>
      <w:bookmarkEnd w:id="166"/>
      <w:r w:rsidRPr="00FB74E3">
        <w:rPr>
          <w:rFonts w:ascii="Times New Roman" w:hAnsi="Times New Roman" w:cs="Times New Roman"/>
          <w:sz w:val="24"/>
          <w:szCs w:val="24"/>
        </w:rPr>
        <w:t>)</w:t>
      </w:r>
      <w:r w:rsidRPr="00FB74E3">
        <w:rPr>
          <w:rFonts w:ascii="Times New Roman" w:hAnsi="Times New Roman" w:cs="Times New Roman"/>
          <w:sz w:val="24"/>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0E99" w:rsidRPr="00FB74E3" w:rsidRDefault="00D10E99" w:rsidP="00DA6E66">
      <w:pPr>
        <w:pStyle w:val="15"/>
        <w:tabs>
          <w:tab w:val="left" w:pos="1045"/>
        </w:tabs>
        <w:spacing w:after="0"/>
        <w:ind w:firstLine="720"/>
        <w:jc w:val="both"/>
        <w:rPr>
          <w:rFonts w:ascii="Times New Roman" w:hAnsi="Times New Roman" w:cs="Times New Roman"/>
          <w:sz w:val="24"/>
          <w:szCs w:val="24"/>
        </w:rPr>
      </w:pPr>
      <w:bookmarkStart w:id="167" w:name="bookmark202"/>
      <w:r w:rsidRPr="00FB74E3">
        <w:rPr>
          <w:rFonts w:ascii="Times New Roman" w:hAnsi="Times New Roman" w:cs="Times New Roman"/>
          <w:sz w:val="24"/>
          <w:szCs w:val="24"/>
        </w:rPr>
        <w:t>б</w:t>
      </w:r>
      <w:bookmarkEnd w:id="167"/>
      <w:r w:rsidRPr="00FB74E3">
        <w:rPr>
          <w:rFonts w:ascii="Times New Roman" w:hAnsi="Times New Roman" w:cs="Times New Roman"/>
          <w:sz w:val="24"/>
          <w:szCs w:val="24"/>
        </w:rPr>
        <w:t>)</w:t>
      </w:r>
      <w:r w:rsidRPr="00FB74E3">
        <w:rPr>
          <w:rFonts w:ascii="Times New Roman" w:hAnsi="Times New Roman" w:cs="Times New Roman"/>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0E99" w:rsidRPr="00FB74E3" w:rsidRDefault="00D10E99" w:rsidP="00DA6E66">
      <w:pPr>
        <w:pStyle w:val="15"/>
        <w:tabs>
          <w:tab w:val="left" w:pos="1285"/>
        </w:tabs>
        <w:spacing w:after="0"/>
        <w:ind w:firstLine="720"/>
        <w:jc w:val="both"/>
        <w:rPr>
          <w:rFonts w:ascii="Times New Roman" w:hAnsi="Times New Roman" w:cs="Times New Roman"/>
          <w:sz w:val="24"/>
          <w:szCs w:val="24"/>
        </w:rPr>
      </w:pPr>
      <w:bookmarkStart w:id="168" w:name="bookmark203"/>
      <w:r w:rsidRPr="00FB74E3">
        <w:rPr>
          <w:rFonts w:ascii="Times New Roman" w:hAnsi="Times New Roman" w:cs="Times New Roman"/>
          <w:sz w:val="24"/>
          <w:szCs w:val="24"/>
        </w:rPr>
        <w:t>в</w:t>
      </w:r>
      <w:bookmarkEnd w:id="168"/>
      <w:r w:rsidRPr="00FB74E3">
        <w:rPr>
          <w:rFonts w:ascii="Times New Roman" w:hAnsi="Times New Roman" w:cs="Times New Roman"/>
          <w:sz w:val="24"/>
          <w:szCs w:val="24"/>
        </w:rPr>
        <w:t>)</w:t>
      </w:r>
      <w:r w:rsidRPr="00FB74E3">
        <w:rPr>
          <w:rFonts w:ascii="Times New Roman" w:hAnsi="Times New Roman" w:cs="Times New Roman"/>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10E99" w:rsidRPr="00FB74E3" w:rsidRDefault="00D10E99" w:rsidP="00DA6E66">
      <w:pPr>
        <w:pStyle w:val="15"/>
        <w:tabs>
          <w:tab w:val="left" w:pos="1045"/>
        </w:tabs>
        <w:spacing w:after="180"/>
        <w:ind w:firstLine="720"/>
        <w:jc w:val="both"/>
        <w:rPr>
          <w:rFonts w:ascii="Times New Roman" w:hAnsi="Times New Roman" w:cs="Times New Roman"/>
          <w:sz w:val="24"/>
          <w:szCs w:val="24"/>
        </w:rPr>
      </w:pPr>
      <w:bookmarkStart w:id="169" w:name="bookmark204"/>
      <w:r w:rsidRPr="00FB74E3">
        <w:rPr>
          <w:rFonts w:ascii="Times New Roman" w:hAnsi="Times New Roman" w:cs="Times New Roman"/>
          <w:sz w:val="24"/>
          <w:szCs w:val="24"/>
        </w:rPr>
        <w:t>г</w:t>
      </w:r>
      <w:bookmarkEnd w:id="169"/>
      <w:r w:rsidRPr="00FB74E3">
        <w:rPr>
          <w:rFonts w:ascii="Times New Roman" w:hAnsi="Times New Roman" w:cs="Times New Roman"/>
          <w:sz w:val="24"/>
          <w:szCs w:val="24"/>
        </w:rPr>
        <w:t>)</w:t>
      </w:r>
      <w:r w:rsidRPr="00FB74E3">
        <w:rPr>
          <w:rFonts w:ascii="Times New Roman" w:hAnsi="Times New Roman" w:cs="Times New Roman"/>
          <w:sz w:val="24"/>
          <w:szCs w:val="24"/>
        </w:rPr>
        <w:tab/>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w:t>
      </w:r>
      <w:r w:rsidRPr="00FB74E3">
        <w:rPr>
          <w:rFonts w:ascii="Times New Roman" w:hAnsi="Times New Roman" w:cs="Times New Roman"/>
          <w:sz w:val="24"/>
          <w:szCs w:val="24"/>
        </w:rPr>
        <w:lastRenderedPageBreak/>
        <w:t>уведомляется Заявитель, а также приносятся извинения за доставленные неудобства.</w:t>
      </w:r>
    </w:p>
    <w:p w:rsidR="00D10E99" w:rsidRPr="00FB74E3" w:rsidRDefault="00D10E99" w:rsidP="00DA6E66">
      <w:pPr>
        <w:pStyle w:val="15"/>
        <w:numPr>
          <w:ilvl w:val="0"/>
          <w:numId w:val="43"/>
        </w:numPr>
        <w:shd w:val="clear" w:color="auto" w:fill="auto"/>
        <w:tabs>
          <w:tab w:val="left" w:pos="1525"/>
        </w:tabs>
        <w:spacing w:after="180" w:line="240" w:lineRule="auto"/>
        <w:ind w:firstLine="720"/>
        <w:jc w:val="both"/>
        <w:rPr>
          <w:rFonts w:ascii="Times New Roman" w:hAnsi="Times New Roman" w:cs="Times New Roman"/>
          <w:sz w:val="24"/>
          <w:szCs w:val="24"/>
        </w:rPr>
      </w:pPr>
      <w:bookmarkStart w:id="170" w:name="bookmark205"/>
      <w:bookmarkEnd w:id="170"/>
      <w:r w:rsidRPr="00FB74E3">
        <w:rPr>
          <w:rFonts w:ascii="Times New Roman" w:hAnsi="Times New Roman" w:cs="Times New Roman"/>
          <w:b/>
          <w:bCs/>
          <w:iCs/>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D10E99" w:rsidRPr="00FB74E3" w:rsidRDefault="00D10E99" w:rsidP="00DA6E66">
      <w:pPr>
        <w:pStyle w:val="15"/>
        <w:numPr>
          <w:ilvl w:val="1"/>
          <w:numId w:val="43"/>
        </w:numPr>
        <w:shd w:val="clear" w:color="auto" w:fill="auto"/>
        <w:tabs>
          <w:tab w:val="left" w:pos="1301"/>
        </w:tabs>
        <w:spacing w:after="0" w:line="240" w:lineRule="auto"/>
        <w:ind w:firstLine="720"/>
        <w:jc w:val="both"/>
        <w:rPr>
          <w:rFonts w:ascii="Times New Roman" w:hAnsi="Times New Roman" w:cs="Times New Roman"/>
          <w:sz w:val="24"/>
          <w:szCs w:val="24"/>
        </w:rPr>
      </w:pPr>
      <w:bookmarkStart w:id="171" w:name="bookmark206"/>
      <w:bookmarkEnd w:id="171"/>
      <w:r w:rsidRPr="00FB74E3">
        <w:rPr>
          <w:rFonts w:ascii="Times New Roman" w:hAnsi="Times New Roman" w:cs="Times New Roman"/>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10E99" w:rsidRPr="00FB74E3" w:rsidRDefault="00D10E99" w:rsidP="00DA6E66">
      <w:pPr>
        <w:pStyle w:val="15"/>
        <w:tabs>
          <w:tab w:val="left" w:pos="1045"/>
        </w:tabs>
        <w:ind w:firstLine="720"/>
        <w:jc w:val="both"/>
        <w:rPr>
          <w:rFonts w:ascii="Times New Roman" w:hAnsi="Times New Roman" w:cs="Times New Roman"/>
          <w:sz w:val="24"/>
          <w:szCs w:val="24"/>
        </w:rPr>
      </w:pPr>
      <w:bookmarkStart w:id="172" w:name="bookmark207"/>
      <w:r w:rsidRPr="00FB74E3">
        <w:rPr>
          <w:rFonts w:ascii="Times New Roman" w:hAnsi="Times New Roman" w:cs="Times New Roman"/>
          <w:sz w:val="24"/>
          <w:szCs w:val="24"/>
        </w:rPr>
        <w:t>а</w:t>
      </w:r>
      <w:bookmarkEnd w:id="172"/>
      <w:r w:rsidRPr="00FB74E3">
        <w:rPr>
          <w:rFonts w:ascii="Times New Roman" w:hAnsi="Times New Roman" w:cs="Times New Roman"/>
          <w:sz w:val="24"/>
          <w:szCs w:val="24"/>
        </w:rPr>
        <w:t>)</w:t>
      </w:r>
      <w:r w:rsidRPr="00FB74E3">
        <w:rPr>
          <w:rFonts w:ascii="Times New Roman" w:hAnsi="Times New Roman" w:cs="Times New Roman"/>
          <w:sz w:val="24"/>
          <w:szCs w:val="24"/>
        </w:rPr>
        <w:tab/>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D10E99" w:rsidRPr="00FB74E3" w:rsidRDefault="00D10E99" w:rsidP="00DA6E66">
      <w:pPr>
        <w:pStyle w:val="15"/>
        <w:tabs>
          <w:tab w:val="left" w:pos="1028"/>
        </w:tabs>
        <w:ind w:firstLine="720"/>
        <w:jc w:val="both"/>
        <w:rPr>
          <w:rFonts w:ascii="Times New Roman" w:hAnsi="Times New Roman" w:cs="Times New Roman"/>
          <w:sz w:val="24"/>
          <w:szCs w:val="24"/>
        </w:rPr>
      </w:pPr>
      <w:bookmarkStart w:id="173" w:name="bookmark208"/>
      <w:r w:rsidRPr="00FB74E3">
        <w:rPr>
          <w:rFonts w:ascii="Times New Roman" w:hAnsi="Times New Roman" w:cs="Times New Roman"/>
          <w:sz w:val="24"/>
          <w:szCs w:val="24"/>
        </w:rPr>
        <w:t>б</w:t>
      </w:r>
      <w:bookmarkEnd w:id="173"/>
      <w:r w:rsidRPr="00FB74E3">
        <w:rPr>
          <w:rFonts w:ascii="Times New Roman" w:hAnsi="Times New Roman" w:cs="Times New Roman"/>
          <w:sz w:val="24"/>
          <w:szCs w:val="24"/>
        </w:rPr>
        <w:t>)</w:t>
      </w:r>
      <w:r w:rsidRPr="00FB74E3">
        <w:rPr>
          <w:rFonts w:ascii="Times New Roman" w:hAnsi="Times New Roman" w:cs="Times New Roman"/>
          <w:sz w:val="24"/>
          <w:szCs w:val="24"/>
        </w:rPr>
        <w:tab/>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D10E99" w:rsidRPr="00FB74E3" w:rsidRDefault="00D10E99" w:rsidP="00DA6E66">
      <w:pPr>
        <w:pStyle w:val="15"/>
        <w:tabs>
          <w:tab w:val="left" w:pos="1045"/>
        </w:tabs>
        <w:spacing w:after="0"/>
        <w:ind w:firstLine="720"/>
        <w:jc w:val="both"/>
        <w:rPr>
          <w:rFonts w:ascii="Times New Roman" w:hAnsi="Times New Roman" w:cs="Times New Roman"/>
          <w:sz w:val="24"/>
          <w:szCs w:val="24"/>
        </w:rPr>
      </w:pPr>
      <w:bookmarkStart w:id="174" w:name="bookmark209"/>
      <w:r w:rsidRPr="00FB74E3">
        <w:rPr>
          <w:rFonts w:ascii="Times New Roman" w:hAnsi="Times New Roman" w:cs="Times New Roman"/>
          <w:sz w:val="24"/>
          <w:szCs w:val="24"/>
        </w:rPr>
        <w:t>в</w:t>
      </w:r>
      <w:bookmarkEnd w:id="174"/>
      <w:r w:rsidRPr="00FB74E3">
        <w:rPr>
          <w:rFonts w:ascii="Times New Roman" w:hAnsi="Times New Roman" w:cs="Times New Roman"/>
          <w:sz w:val="24"/>
          <w:szCs w:val="24"/>
        </w:rPr>
        <w:t>)</w:t>
      </w:r>
      <w:r w:rsidRPr="00FB74E3">
        <w:rPr>
          <w:rFonts w:ascii="Times New Roman" w:hAnsi="Times New Roman" w:cs="Times New Roman"/>
          <w:sz w:val="24"/>
          <w:szCs w:val="24"/>
        </w:rPr>
        <w:tab/>
        <w:t>выписку из Единого государственного реестра недвижимости об основных характеристиках и зарегистрированных правах на объект недвижимости</w:t>
      </w:r>
    </w:p>
    <w:p w:rsidR="00D10E99" w:rsidRPr="00FB74E3" w:rsidRDefault="00D10E99" w:rsidP="00DA6E66">
      <w:pPr>
        <w:pStyle w:val="15"/>
        <w:tabs>
          <w:tab w:val="left" w:pos="1046"/>
        </w:tabs>
        <w:spacing w:after="0"/>
        <w:ind w:firstLine="720"/>
        <w:jc w:val="both"/>
        <w:rPr>
          <w:rFonts w:ascii="Times New Roman" w:hAnsi="Times New Roman" w:cs="Times New Roman"/>
          <w:sz w:val="24"/>
          <w:szCs w:val="24"/>
        </w:rPr>
      </w:pPr>
      <w:bookmarkStart w:id="175" w:name="bookmark210"/>
      <w:r w:rsidRPr="00FB74E3">
        <w:rPr>
          <w:rFonts w:ascii="Times New Roman" w:hAnsi="Times New Roman" w:cs="Times New Roman"/>
          <w:sz w:val="24"/>
          <w:szCs w:val="24"/>
        </w:rPr>
        <w:t>г</w:t>
      </w:r>
      <w:bookmarkEnd w:id="175"/>
      <w:r w:rsidRPr="00FB74E3">
        <w:rPr>
          <w:rFonts w:ascii="Times New Roman" w:hAnsi="Times New Roman" w:cs="Times New Roman"/>
          <w:sz w:val="24"/>
          <w:szCs w:val="24"/>
        </w:rPr>
        <w:t>)</w:t>
      </w:r>
      <w:r w:rsidRPr="00FB74E3">
        <w:rPr>
          <w:rFonts w:ascii="Times New Roman" w:hAnsi="Times New Roman" w:cs="Times New Roman"/>
          <w:sz w:val="24"/>
          <w:szCs w:val="24"/>
        </w:rPr>
        <w:tab/>
        <w:t>уведомление о планируемом сносе;</w:t>
      </w:r>
    </w:p>
    <w:p w:rsidR="00D10E99" w:rsidRPr="00FB74E3" w:rsidRDefault="00D10E99" w:rsidP="00DA6E66">
      <w:pPr>
        <w:pStyle w:val="15"/>
        <w:tabs>
          <w:tab w:val="left" w:pos="1052"/>
        </w:tabs>
        <w:spacing w:after="0"/>
        <w:ind w:firstLine="720"/>
        <w:jc w:val="both"/>
        <w:rPr>
          <w:rFonts w:ascii="Times New Roman" w:hAnsi="Times New Roman" w:cs="Times New Roman"/>
          <w:sz w:val="24"/>
          <w:szCs w:val="24"/>
        </w:rPr>
      </w:pPr>
      <w:bookmarkStart w:id="176" w:name="bookmark211"/>
      <w:r w:rsidRPr="00FB74E3">
        <w:rPr>
          <w:rFonts w:ascii="Times New Roman" w:hAnsi="Times New Roman" w:cs="Times New Roman"/>
          <w:sz w:val="24"/>
          <w:szCs w:val="24"/>
        </w:rPr>
        <w:t>д</w:t>
      </w:r>
      <w:bookmarkEnd w:id="176"/>
      <w:r w:rsidRPr="00FB74E3">
        <w:rPr>
          <w:rFonts w:ascii="Times New Roman" w:hAnsi="Times New Roman" w:cs="Times New Roman"/>
          <w:sz w:val="24"/>
          <w:szCs w:val="24"/>
        </w:rPr>
        <w:t>)</w:t>
      </w:r>
      <w:r w:rsidRPr="00FB74E3">
        <w:rPr>
          <w:rFonts w:ascii="Times New Roman" w:hAnsi="Times New Roman" w:cs="Times New Roman"/>
          <w:sz w:val="24"/>
          <w:szCs w:val="24"/>
        </w:rPr>
        <w:tab/>
        <w:t>разрешение на строительство,</w:t>
      </w:r>
    </w:p>
    <w:p w:rsidR="00D10E99" w:rsidRPr="00FB74E3" w:rsidRDefault="00D10E99" w:rsidP="00DA6E66">
      <w:pPr>
        <w:pStyle w:val="15"/>
        <w:spacing w:after="0"/>
        <w:ind w:firstLine="720"/>
        <w:jc w:val="both"/>
        <w:rPr>
          <w:rFonts w:ascii="Times New Roman" w:hAnsi="Times New Roman" w:cs="Times New Roman"/>
          <w:sz w:val="24"/>
          <w:szCs w:val="24"/>
        </w:rPr>
      </w:pPr>
      <w:bookmarkStart w:id="177" w:name="bookmark212"/>
      <w:r w:rsidRPr="00FB74E3">
        <w:rPr>
          <w:rFonts w:ascii="Times New Roman" w:hAnsi="Times New Roman" w:cs="Times New Roman"/>
          <w:sz w:val="24"/>
          <w:szCs w:val="24"/>
        </w:rPr>
        <w:t>с</w:t>
      </w:r>
      <w:bookmarkEnd w:id="177"/>
      <w:r w:rsidRPr="00FB74E3">
        <w:rPr>
          <w:rFonts w:ascii="Times New Roman" w:hAnsi="Times New Roman" w:cs="Times New Roman"/>
          <w:sz w:val="24"/>
          <w:szCs w:val="24"/>
        </w:rPr>
        <w:t>) разрешение на проведение работ по сохранению объектов культурного наследия;</w:t>
      </w:r>
    </w:p>
    <w:p w:rsidR="00D10E99" w:rsidRPr="00FB74E3" w:rsidRDefault="00D10E99" w:rsidP="00DA6E66">
      <w:pPr>
        <w:pStyle w:val="15"/>
        <w:tabs>
          <w:tab w:val="left" w:pos="1092"/>
        </w:tabs>
        <w:spacing w:after="0"/>
        <w:ind w:firstLine="720"/>
        <w:jc w:val="both"/>
        <w:rPr>
          <w:rFonts w:ascii="Times New Roman" w:hAnsi="Times New Roman" w:cs="Times New Roman"/>
          <w:sz w:val="24"/>
          <w:szCs w:val="24"/>
        </w:rPr>
      </w:pPr>
      <w:bookmarkStart w:id="178" w:name="bookmark213"/>
      <w:r w:rsidRPr="00FB74E3">
        <w:rPr>
          <w:rFonts w:ascii="Times New Roman" w:hAnsi="Times New Roman" w:cs="Times New Roman"/>
          <w:sz w:val="24"/>
          <w:szCs w:val="24"/>
        </w:rPr>
        <w:t>ж</w:t>
      </w:r>
      <w:bookmarkEnd w:id="178"/>
      <w:r w:rsidRPr="00FB74E3">
        <w:rPr>
          <w:rFonts w:ascii="Times New Roman" w:hAnsi="Times New Roman" w:cs="Times New Roman"/>
          <w:sz w:val="24"/>
          <w:szCs w:val="24"/>
        </w:rPr>
        <w:t>)</w:t>
      </w:r>
      <w:r w:rsidRPr="00FB74E3">
        <w:rPr>
          <w:rFonts w:ascii="Times New Roman" w:hAnsi="Times New Roman" w:cs="Times New Roman"/>
          <w:sz w:val="24"/>
          <w:szCs w:val="24"/>
        </w:rPr>
        <w:tab/>
        <w:t>разрешение на вырубку зеленых насаждений,</w:t>
      </w:r>
    </w:p>
    <w:p w:rsidR="00D10E99" w:rsidRPr="00FB74E3" w:rsidRDefault="00D10E99" w:rsidP="00DA6E66">
      <w:pPr>
        <w:pStyle w:val="15"/>
        <w:tabs>
          <w:tab w:val="left" w:pos="1075"/>
        </w:tabs>
        <w:spacing w:after="0"/>
        <w:ind w:firstLine="720"/>
        <w:jc w:val="both"/>
        <w:rPr>
          <w:rFonts w:ascii="Times New Roman" w:hAnsi="Times New Roman" w:cs="Times New Roman"/>
          <w:sz w:val="24"/>
          <w:szCs w:val="24"/>
        </w:rPr>
      </w:pPr>
      <w:bookmarkStart w:id="179" w:name="bookmark214"/>
      <w:r w:rsidRPr="00FB74E3">
        <w:rPr>
          <w:rFonts w:ascii="Times New Roman" w:hAnsi="Times New Roman" w:cs="Times New Roman"/>
          <w:sz w:val="24"/>
          <w:szCs w:val="24"/>
        </w:rPr>
        <w:t>з</w:t>
      </w:r>
      <w:bookmarkEnd w:id="179"/>
      <w:r w:rsidRPr="00FB74E3">
        <w:rPr>
          <w:rFonts w:ascii="Times New Roman" w:hAnsi="Times New Roman" w:cs="Times New Roman"/>
          <w:sz w:val="24"/>
          <w:szCs w:val="24"/>
        </w:rPr>
        <w:t>)</w:t>
      </w:r>
      <w:r w:rsidRPr="00FB74E3">
        <w:rPr>
          <w:rFonts w:ascii="Times New Roman" w:hAnsi="Times New Roman" w:cs="Times New Roman"/>
          <w:sz w:val="24"/>
          <w:szCs w:val="24"/>
        </w:rPr>
        <w:tab/>
        <w:t>разрешение на использование земель или земельного участка, находящихся в государственной или муниципальной собственности,</w:t>
      </w:r>
    </w:p>
    <w:p w:rsidR="00D10E99" w:rsidRPr="00FB74E3" w:rsidRDefault="00D10E99" w:rsidP="00DA6E66">
      <w:pPr>
        <w:pStyle w:val="15"/>
        <w:tabs>
          <w:tab w:val="left" w:pos="1092"/>
        </w:tabs>
        <w:spacing w:after="0"/>
        <w:ind w:firstLine="720"/>
        <w:jc w:val="both"/>
        <w:rPr>
          <w:rFonts w:ascii="Times New Roman" w:hAnsi="Times New Roman" w:cs="Times New Roman"/>
          <w:sz w:val="24"/>
          <w:szCs w:val="24"/>
        </w:rPr>
      </w:pPr>
      <w:bookmarkStart w:id="180" w:name="bookmark215"/>
      <w:r w:rsidRPr="00FB74E3">
        <w:rPr>
          <w:rFonts w:ascii="Times New Roman" w:hAnsi="Times New Roman" w:cs="Times New Roman"/>
          <w:sz w:val="24"/>
          <w:szCs w:val="24"/>
        </w:rPr>
        <w:t>и</w:t>
      </w:r>
      <w:bookmarkEnd w:id="180"/>
      <w:r w:rsidRPr="00FB74E3">
        <w:rPr>
          <w:rFonts w:ascii="Times New Roman" w:hAnsi="Times New Roman" w:cs="Times New Roman"/>
          <w:sz w:val="24"/>
          <w:szCs w:val="24"/>
        </w:rPr>
        <w:t>)</w:t>
      </w:r>
      <w:r w:rsidRPr="00FB74E3">
        <w:rPr>
          <w:rFonts w:ascii="Times New Roman" w:hAnsi="Times New Roman" w:cs="Times New Roman"/>
          <w:sz w:val="24"/>
          <w:szCs w:val="24"/>
        </w:rPr>
        <w:tab/>
        <w:t>разрешение на размещение объекта,</w:t>
      </w:r>
    </w:p>
    <w:p w:rsidR="00D10E99" w:rsidRPr="00FB74E3" w:rsidRDefault="00D10E99" w:rsidP="00DA6E66">
      <w:pPr>
        <w:pStyle w:val="15"/>
        <w:tabs>
          <w:tab w:val="left" w:pos="1086"/>
        </w:tabs>
        <w:spacing w:after="0"/>
        <w:ind w:firstLine="720"/>
        <w:jc w:val="both"/>
        <w:rPr>
          <w:rFonts w:ascii="Times New Roman" w:hAnsi="Times New Roman" w:cs="Times New Roman"/>
          <w:sz w:val="24"/>
          <w:szCs w:val="24"/>
        </w:rPr>
      </w:pPr>
      <w:bookmarkStart w:id="181" w:name="bookmark216"/>
      <w:r w:rsidRPr="00FB74E3">
        <w:rPr>
          <w:rFonts w:ascii="Times New Roman" w:hAnsi="Times New Roman" w:cs="Times New Roman"/>
          <w:sz w:val="24"/>
          <w:szCs w:val="24"/>
        </w:rPr>
        <w:t>к</w:t>
      </w:r>
      <w:bookmarkEnd w:id="181"/>
      <w:r w:rsidRPr="00FB74E3">
        <w:rPr>
          <w:rFonts w:ascii="Times New Roman" w:hAnsi="Times New Roman" w:cs="Times New Roman"/>
          <w:sz w:val="24"/>
          <w:szCs w:val="24"/>
        </w:rPr>
        <w:t>)</w:t>
      </w:r>
      <w:r w:rsidRPr="00FB74E3">
        <w:rPr>
          <w:rFonts w:ascii="Times New Roman" w:hAnsi="Times New Roman" w:cs="Times New Roman"/>
          <w:sz w:val="24"/>
          <w:szCs w:val="24"/>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10E99" w:rsidRPr="00FB74E3" w:rsidRDefault="00D10E99" w:rsidP="00DA6E66">
      <w:pPr>
        <w:pStyle w:val="15"/>
        <w:tabs>
          <w:tab w:val="left" w:pos="1092"/>
        </w:tabs>
        <w:spacing w:after="0"/>
        <w:ind w:firstLine="720"/>
        <w:jc w:val="both"/>
        <w:rPr>
          <w:rFonts w:ascii="Times New Roman" w:hAnsi="Times New Roman" w:cs="Times New Roman"/>
          <w:sz w:val="24"/>
          <w:szCs w:val="24"/>
        </w:rPr>
      </w:pPr>
      <w:bookmarkStart w:id="182" w:name="bookmark217"/>
      <w:r w:rsidRPr="00FB74E3">
        <w:rPr>
          <w:rFonts w:ascii="Times New Roman" w:hAnsi="Times New Roman" w:cs="Times New Roman"/>
          <w:sz w:val="24"/>
          <w:szCs w:val="24"/>
        </w:rPr>
        <w:t>л</w:t>
      </w:r>
      <w:bookmarkEnd w:id="182"/>
      <w:r w:rsidRPr="00FB74E3">
        <w:rPr>
          <w:rFonts w:ascii="Times New Roman" w:hAnsi="Times New Roman" w:cs="Times New Roman"/>
          <w:sz w:val="24"/>
          <w:szCs w:val="24"/>
        </w:rPr>
        <w:t>)</w:t>
      </w:r>
      <w:r w:rsidRPr="00FB74E3">
        <w:rPr>
          <w:rFonts w:ascii="Times New Roman" w:hAnsi="Times New Roman" w:cs="Times New Roman"/>
          <w:sz w:val="24"/>
          <w:szCs w:val="24"/>
        </w:rPr>
        <w:tab/>
        <w:t>разрешение на установку и эксплуатацию рекламной конструкции;</w:t>
      </w:r>
    </w:p>
    <w:p w:rsidR="00D10E99" w:rsidRPr="00FB74E3" w:rsidRDefault="00D10E99" w:rsidP="00DA6E66">
      <w:pPr>
        <w:pStyle w:val="15"/>
        <w:tabs>
          <w:tab w:val="left" w:pos="1086"/>
        </w:tabs>
        <w:spacing w:after="0"/>
        <w:ind w:firstLine="720"/>
        <w:jc w:val="both"/>
        <w:rPr>
          <w:rFonts w:ascii="Times New Roman" w:hAnsi="Times New Roman" w:cs="Times New Roman"/>
          <w:sz w:val="24"/>
          <w:szCs w:val="24"/>
        </w:rPr>
      </w:pPr>
      <w:bookmarkStart w:id="183" w:name="bookmark218"/>
      <w:r w:rsidRPr="00FB74E3">
        <w:rPr>
          <w:rFonts w:ascii="Times New Roman" w:hAnsi="Times New Roman" w:cs="Times New Roman"/>
          <w:sz w:val="24"/>
          <w:szCs w:val="24"/>
        </w:rPr>
        <w:t>м</w:t>
      </w:r>
      <w:bookmarkEnd w:id="183"/>
      <w:r w:rsidRPr="00FB74E3">
        <w:rPr>
          <w:rFonts w:ascii="Times New Roman" w:hAnsi="Times New Roman" w:cs="Times New Roman"/>
          <w:sz w:val="24"/>
          <w:szCs w:val="24"/>
        </w:rPr>
        <w:t>)</w:t>
      </w:r>
      <w:r w:rsidRPr="00FB74E3">
        <w:rPr>
          <w:rFonts w:ascii="Times New Roman" w:hAnsi="Times New Roman" w:cs="Times New Roman"/>
          <w:sz w:val="24"/>
          <w:szCs w:val="24"/>
        </w:rPr>
        <w:tab/>
        <w:t>технические условия для подключения к сетям инженерно- технического обеспечения;</w:t>
      </w:r>
    </w:p>
    <w:p w:rsidR="00D10E99" w:rsidRPr="00FB74E3" w:rsidRDefault="00D10E99" w:rsidP="00DA6E66">
      <w:pPr>
        <w:pStyle w:val="15"/>
        <w:tabs>
          <w:tab w:val="left" w:pos="1075"/>
        </w:tabs>
        <w:spacing w:after="0"/>
        <w:ind w:firstLine="720"/>
        <w:jc w:val="both"/>
        <w:rPr>
          <w:rFonts w:ascii="Times New Roman" w:hAnsi="Times New Roman" w:cs="Times New Roman"/>
          <w:sz w:val="24"/>
          <w:szCs w:val="24"/>
        </w:rPr>
      </w:pPr>
      <w:bookmarkStart w:id="184" w:name="bookmark219"/>
      <w:r w:rsidRPr="00FB74E3">
        <w:rPr>
          <w:rFonts w:ascii="Times New Roman" w:hAnsi="Times New Roman" w:cs="Times New Roman"/>
          <w:sz w:val="24"/>
          <w:szCs w:val="24"/>
        </w:rPr>
        <w:t>н</w:t>
      </w:r>
      <w:bookmarkEnd w:id="184"/>
      <w:r w:rsidRPr="00FB74E3">
        <w:rPr>
          <w:rFonts w:ascii="Times New Roman" w:hAnsi="Times New Roman" w:cs="Times New Roman"/>
          <w:sz w:val="24"/>
          <w:szCs w:val="24"/>
        </w:rPr>
        <w:t>)</w:t>
      </w:r>
      <w:r w:rsidRPr="00FB74E3">
        <w:rPr>
          <w:rFonts w:ascii="Times New Roman" w:hAnsi="Times New Roman" w:cs="Times New Roman"/>
          <w:sz w:val="24"/>
          <w:szCs w:val="24"/>
        </w:rPr>
        <w:tab/>
        <w:t>схему движения транспорта и пешеходов;</w:t>
      </w:r>
    </w:p>
    <w:p w:rsidR="00D10E99" w:rsidRPr="00FB74E3" w:rsidRDefault="00D10E99" w:rsidP="00DA6E66">
      <w:pPr>
        <w:pStyle w:val="15"/>
        <w:numPr>
          <w:ilvl w:val="1"/>
          <w:numId w:val="43"/>
        </w:numPr>
        <w:shd w:val="clear" w:color="auto" w:fill="auto"/>
        <w:tabs>
          <w:tab w:val="left" w:pos="1433"/>
        </w:tabs>
        <w:spacing w:after="0" w:line="240" w:lineRule="auto"/>
        <w:ind w:firstLine="720"/>
        <w:jc w:val="both"/>
        <w:rPr>
          <w:rFonts w:ascii="Times New Roman" w:hAnsi="Times New Roman" w:cs="Times New Roman"/>
          <w:sz w:val="24"/>
          <w:szCs w:val="24"/>
        </w:rPr>
      </w:pPr>
      <w:bookmarkStart w:id="185" w:name="bookmark220"/>
      <w:bookmarkEnd w:id="185"/>
      <w:r w:rsidRPr="00FB74E3">
        <w:rPr>
          <w:rFonts w:ascii="Times New Roman" w:hAnsi="Times New Roman" w:cs="Times New Roman"/>
          <w:sz w:val="24"/>
          <w:szCs w:val="24"/>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D10E99" w:rsidRPr="00FB74E3" w:rsidRDefault="00D10E99" w:rsidP="00DA6E66">
      <w:pPr>
        <w:pStyle w:val="15"/>
        <w:numPr>
          <w:ilvl w:val="1"/>
          <w:numId w:val="43"/>
        </w:numPr>
        <w:shd w:val="clear" w:color="auto" w:fill="auto"/>
        <w:tabs>
          <w:tab w:val="left" w:pos="1433"/>
        </w:tabs>
        <w:spacing w:after="260" w:line="240" w:lineRule="auto"/>
        <w:ind w:firstLine="720"/>
        <w:jc w:val="both"/>
        <w:rPr>
          <w:rFonts w:ascii="Times New Roman" w:hAnsi="Times New Roman" w:cs="Times New Roman"/>
          <w:sz w:val="24"/>
          <w:szCs w:val="24"/>
        </w:rPr>
      </w:pPr>
      <w:bookmarkStart w:id="186" w:name="bookmark221"/>
      <w:bookmarkEnd w:id="186"/>
      <w:r w:rsidRPr="00FB74E3">
        <w:rPr>
          <w:rFonts w:ascii="Times New Roman" w:hAnsi="Times New Roman" w:cs="Times New Roman"/>
          <w:sz w:val="24"/>
          <w:szCs w:val="24"/>
        </w:rPr>
        <w:t>Документы, указанные в пункте в п.12.1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10E99" w:rsidRPr="00FB74E3" w:rsidRDefault="00D10E99" w:rsidP="00DA6E66">
      <w:pPr>
        <w:pStyle w:val="36"/>
        <w:keepNext/>
        <w:keepLines/>
        <w:numPr>
          <w:ilvl w:val="0"/>
          <w:numId w:val="43"/>
        </w:numPr>
        <w:tabs>
          <w:tab w:val="left" w:pos="1433"/>
        </w:tabs>
        <w:ind w:firstLine="720"/>
        <w:jc w:val="both"/>
        <w:rPr>
          <w:rFonts w:ascii="Times New Roman" w:hAnsi="Times New Roman" w:cs="Times New Roman"/>
          <w:i w:val="0"/>
          <w:sz w:val="24"/>
          <w:szCs w:val="24"/>
        </w:rPr>
      </w:pPr>
      <w:bookmarkStart w:id="187" w:name="bookmark224"/>
      <w:bookmarkStart w:id="188" w:name="bookmark222"/>
      <w:bookmarkStart w:id="189" w:name="bookmark223"/>
      <w:bookmarkStart w:id="190" w:name="bookmark225"/>
      <w:bookmarkEnd w:id="187"/>
      <w:r w:rsidRPr="00FB74E3">
        <w:rPr>
          <w:rFonts w:ascii="Times New Roman" w:hAnsi="Times New Roman" w:cs="Times New Roman"/>
          <w:i w:val="0"/>
          <w:sz w:val="24"/>
          <w:szCs w:val="24"/>
        </w:rPr>
        <w:t>Исчерпывающий перечень оснований для отказа в приеме документов, необходимых для предоставления Муниципальной услуги</w:t>
      </w:r>
      <w:bookmarkEnd w:id="188"/>
      <w:bookmarkEnd w:id="189"/>
      <w:bookmarkEnd w:id="190"/>
    </w:p>
    <w:p w:rsidR="00D10E99" w:rsidRPr="00FB74E3" w:rsidRDefault="00D10E99" w:rsidP="00DA6E66">
      <w:pPr>
        <w:pStyle w:val="15"/>
        <w:numPr>
          <w:ilvl w:val="1"/>
          <w:numId w:val="43"/>
        </w:numPr>
        <w:shd w:val="clear" w:color="auto" w:fill="auto"/>
        <w:tabs>
          <w:tab w:val="left" w:pos="1433"/>
        </w:tabs>
        <w:spacing w:after="0" w:line="240" w:lineRule="auto"/>
        <w:ind w:firstLine="720"/>
        <w:jc w:val="both"/>
        <w:rPr>
          <w:rFonts w:ascii="Times New Roman" w:hAnsi="Times New Roman" w:cs="Times New Roman"/>
          <w:sz w:val="24"/>
          <w:szCs w:val="24"/>
        </w:rPr>
      </w:pPr>
      <w:bookmarkStart w:id="191" w:name="bookmark226"/>
      <w:bookmarkEnd w:id="191"/>
      <w:r w:rsidRPr="00FB74E3">
        <w:rPr>
          <w:rFonts w:ascii="Times New Roman" w:hAnsi="Times New Roman" w:cs="Times New Roman"/>
          <w:sz w:val="24"/>
          <w:szCs w:val="24"/>
        </w:rPr>
        <w:t xml:space="preserve">Основаниями для отказа в приеме документов, необходимых для </w:t>
      </w:r>
      <w:r w:rsidRPr="00FB74E3">
        <w:rPr>
          <w:rFonts w:ascii="Times New Roman" w:hAnsi="Times New Roman" w:cs="Times New Roman"/>
          <w:sz w:val="24"/>
          <w:szCs w:val="24"/>
        </w:rPr>
        <w:lastRenderedPageBreak/>
        <w:t>предоставления Муниципальной услуги являются:</w:t>
      </w:r>
    </w:p>
    <w:p w:rsidR="00D10E99" w:rsidRPr="00FB74E3" w:rsidRDefault="00D10E99" w:rsidP="00DA6E66">
      <w:pPr>
        <w:pStyle w:val="15"/>
        <w:numPr>
          <w:ilvl w:val="2"/>
          <w:numId w:val="43"/>
        </w:numPr>
        <w:shd w:val="clear" w:color="auto" w:fill="auto"/>
        <w:tabs>
          <w:tab w:val="left" w:pos="1481"/>
        </w:tabs>
        <w:spacing w:after="0" w:line="240" w:lineRule="auto"/>
        <w:ind w:firstLine="720"/>
        <w:jc w:val="both"/>
        <w:rPr>
          <w:rFonts w:ascii="Times New Roman" w:hAnsi="Times New Roman" w:cs="Times New Roman"/>
          <w:sz w:val="24"/>
          <w:szCs w:val="24"/>
        </w:rPr>
      </w:pPr>
      <w:bookmarkStart w:id="192" w:name="bookmark227"/>
      <w:bookmarkEnd w:id="192"/>
      <w:r w:rsidRPr="00FB74E3">
        <w:rPr>
          <w:rFonts w:ascii="Times New Roman" w:hAnsi="Times New Roman" w:cs="Times New Roman"/>
          <w:sz w:val="24"/>
          <w:szCs w:val="24"/>
        </w:rPr>
        <w:t>Заявление подано в орган местного самоуправления или организацию, в полномочия которых не входит предоставление услуги;</w:t>
      </w:r>
    </w:p>
    <w:p w:rsidR="00D10E99" w:rsidRPr="00FB74E3" w:rsidRDefault="00D10E99" w:rsidP="00DA6E66">
      <w:pPr>
        <w:pStyle w:val="15"/>
        <w:numPr>
          <w:ilvl w:val="2"/>
          <w:numId w:val="43"/>
        </w:numPr>
        <w:shd w:val="clear" w:color="auto" w:fill="auto"/>
        <w:tabs>
          <w:tab w:val="left" w:pos="1582"/>
        </w:tabs>
        <w:spacing w:after="0" w:line="240" w:lineRule="auto"/>
        <w:ind w:firstLine="720"/>
        <w:jc w:val="both"/>
        <w:rPr>
          <w:rFonts w:ascii="Times New Roman" w:hAnsi="Times New Roman" w:cs="Times New Roman"/>
          <w:sz w:val="24"/>
          <w:szCs w:val="24"/>
        </w:rPr>
      </w:pPr>
      <w:bookmarkStart w:id="193" w:name="bookmark228"/>
      <w:bookmarkEnd w:id="193"/>
      <w:r w:rsidRPr="00FB74E3">
        <w:rPr>
          <w:rFonts w:ascii="Times New Roman" w:hAnsi="Times New Roman" w:cs="Times New Roman"/>
          <w:sz w:val="24"/>
          <w:szCs w:val="24"/>
        </w:rPr>
        <w:t>Неполное заполнение полей в форме заявления, в том числе в интерактивной форме заявления на ЕПГУ;</w:t>
      </w:r>
    </w:p>
    <w:p w:rsidR="00D10E99" w:rsidRPr="00FB74E3" w:rsidRDefault="00D10E99" w:rsidP="00DA6E66">
      <w:pPr>
        <w:pStyle w:val="15"/>
        <w:numPr>
          <w:ilvl w:val="2"/>
          <w:numId w:val="43"/>
        </w:numPr>
        <w:shd w:val="clear" w:color="auto" w:fill="auto"/>
        <w:tabs>
          <w:tab w:val="left" w:pos="1582"/>
        </w:tabs>
        <w:spacing w:after="0" w:line="240" w:lineRule="auto"/>
        <w:ind w:firstLine="720"/>
        <w:jc w:val="both"/>
        <w:rPr>
          <w:rFonts w:ascii="Times New Roman" w:hAnsi="Times New Roman" w:cs="Times New Roman"/>
          <w:sz w:val="24"/>
          <w:szCs w:val="24"/>
        </w:rPr>
      </w:pPr>
      <w:bookmarkStart w:id="194" w:name="bookmark229"/>
      <w:bookmarkEnd w:id="194"/>
      <w:r w:rsidRPr="00FB74E3">
        <w:rPr>
          <w:rFonts w:ascii="Times New Roman" w:hAnsi="Times New Roman" w:cs="Times New Roman"/>
          <w:sz w:val="24"/>
          <w:szCs w:val="24"/>
        </w:rPr>
        <w:t>Представление неполного комплекта документов, необходимых для предоставления услуги;</w:t>
      </w:r>
    </w:p>
    <w:p w:rsidR="00D10E99" w:rsidRPr="00FB74E3" w:rsidRDefault="00D10E99" w:rsidP="00DA6E66">
      <w:pPr>
        <w:pStyle w:val="15"/>
        <w:numPr>
          <w:ilvl w:val="2"/>
          <w:numId w:val="43"/>
        </w:numPr>
        <w:shd w:val="clear" w:color="auto" w:fill="auto"/>
        <w:tabs>
          <w:tab w:val="left" w:pos="1493"/>
        </w:tabs>
        <w:spacing w:after="0" w:line="240" w:lineRule="auto"/>
        <w:ind w:firstLine="720"/>
        <w:jc w:val="both"/>
        <w:rPr>
          <w:rFonts w:ascii="Times New Roman" w:hAnsi="Times New Roman" w:cs="Times New Roman"/>
          <w:sz w:val="24"/>
          <w:szCs w:val="24"/>
        </w:rPr>
      </w:pPr>
      <w:bookmarkStart w:id="195" w:name="bookmark230"/>
      <w:bookmarkEnd w:id="195"/>
      <w:r w:rsidRPr="00FB74E3">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10E99" w:rsidRPr="00FB74E3" w:rsidRDefault="00D10E99" w:rsidP="00DA6E66">
      <w:pPr>
        <w:pStyle w:val="15"/>
        <w:numPr>
          <w:ilvl w:val="2"/>
          <w:numId w:val="43"/>
        </w:numPr>
        <w:shd w:val="clear" w:color="auto" w:fill="auto"/>
        <w:tabs>
          <w:tab w:val="left" w:pos="1481"/>
        </w:tabs>
        <w:spacing w:after="0" w:line="240" w:lineRule="auto"/>
        <w:ind w:firstLine="720"/>
        <w:jc w:val="both"/>
        <w:rPr>
          <w:rFonts w:ascii="Times New Roman" w:hAnsi="Times New Roman" w:cs="Times New Roman"/>
          <w:sz w:val="24"/>
          <w:szCs w:val="24"/>
        </w:rPr>
      </w:pPr>
      <w:bookmarkStart w:id="196" w:name="bookmark231"/>
      <w:bookmarkEnd w:id="196"/>
      <w:r w:rsidRPr="00FB74E3">
        <w:rPr>
          <w:rFonts w:ascii="Times New Roman" w:hAnsi="Times New Roman" w:cs="Times New Roman"/>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D10E99" w:rsidRPr="00FB74E3" w:rsidRDefault="00D10E99" w:rsidP="00DA6E66">
      <w:pPr>
        <w:pStyle w:val="15"/>
        <w:numPr>
          <w:ilvl w:val="2"/>
          <w:numId w:val="43"/>
        </w:numPr>
        <w:shd w:val="clear" w:color="auto" w:fill="auto"/>
        <w:tabs>
          <w:tab w:val="left" w:pos="1487"/>
        </w:tabs>
        <w:spacing w:after="0" w:line="240" w:lineRule="auto"/>
        <w:ind w:firstLine="720"/>
        <w:jc w:val="both"/>
        <w:rPr>
          <w:rFonts w:ascii="Times New Roman" w:hAnsi="Times New Roman" w:cs="Times New Roman"/>
          <w:sz w:val="24"/>
          <w:szCs w:val="24"/>
        </w:rPr>
      </w:pPr>
      <w:bookmarkStart w:id="197" w:name="bookmark232"/>
      <w:bookmarkEnd w:id="197"/>
      <w:r w:rsidRPr="00FB74E3">
        <w:rPr>
          <w:rFonts w:ascii="Times New Roman" w:hAnsi="Times New Roman" w:cs="Times New Roman"/>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0E99" w:rsidRPr="00FB74E3" w:rsidRDefault="00D10E99" w:rsidP="00DA6E66">
      <w:pPr>
        <w:pStyle w:val="15"/>
        <w:numPr>
          <w:ilvl w:val="2"/>
          <w:numId w:val="43"/>
        </w:numPr>
        <w:shd w:val="clear" w:color="auto" w:fill="auto"/>
        <w:tabs>
          <w:tab w:val="left" w:pos="1487"/>
        </w:tabs>
        <w:spacing w:after="0" w:line="240" w:lineRule="auto"/>
        <w:ind w:firstLine="720"/>
        <w:jc w:val="both"/>
        <w:rPr>
          <w:rFonts w:ascii="Times New Roman" w:hAnsi="Times New Roman" w:cs="Times New Roman"/>
          <w:sz w:val="24"/>
          <w:szCs w:val="24"/>
        </w:rPr>
      </w:pPr>
      <w:bookmarkStart w:id="198" w:name="bookmark233"/>
      <w:bookmarkEnd w:id="198"/>
      <w:r w:rsidRPr="00FB74E3">
        <w:rPr>
          <w:rFonts w:ascii="Times New Roman" w:hAnsi="Times New Roman" w:cs="Times New Roman"/>
          <w:sz w:val="24"/>
          <w:szCs w:val="24"/>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D10E99" w:rsidRPr="00FB74E3" w:rsidRDefault="00D10E99" w:rsidP="00DA6E66">
      <w:pPr>
        <w:pStyle w:val="15"/>
        <w:numPr>
          <w:ilvl w:val="2"/>
          <w:numId w:val="43"/>
        </w:numPr>
        <w:shd w:val="clear" w:color="auto" w:fill="auto"/>
        <w:tabs>
          <w:tab w:val="left" w:pos="1493"/>
        </w:tabs>
        <w:spacing w:after="0" w:line="240" w:lineRule="auto"/>
        <w:ind w:firstLine="720"/>
        <w:jc w:val="both"/>
        <w:rPr>
          <w:rFonts w:ascii="Times New Roman" w:hAnsi="Times New Roman" w:cs="Times New Roman"/>
          <w:sz w:val="24"/>
          <w:szCs w:val="24"/>
        </w:rPr>
      </w:pPr>
      <w:bookmarkStart w:id="199" w:name="bookmark234"/>
      <w:bookmarkEnd w:id="199"/>
      <w:r w:rsidRPr="00FB74E3">
        <w:rPr>
          <w:rFonts w:ascii="Times New Roman" w:hAnsi="Times New Roman" w:cs="Times New Roman"/>
          <w:sz w:val="24"/>
          <w:szCs w:val="24"/>
        </w:rPr>
        <w:t xml:space="preserve">Выявлено несоблюдение установленных статьей 11 Федерального закона от 6 апреля 2011 г. № 63-ФЗ «Об электронной подписи» условий признания </w:t>
      </w:r>
      <w:proofErr w:type="gramStart"/>
      <w:r w:rsidRPr="00FB74E3">
        <w:rPr>
          <w:rFonts w:ascii="Times New Roman" w:hAnsi="Times New Roman" w:cs="Times New Roman"/>
          <w:sz w:val="24"/>
          <w:szCs w:val="24"/>
        </w:rPr>
        <w:t>действительности</w:t>
      </w:r>
      <w:proofErr w:type="gramEnd"/>
      <w:r w:rsidRPr="00FB74E3">
        <w:rPr>
          <w:rFonts w:ascii="Times New Roman" w:hAnsi="Times New Roman" w:cs="Times New Roman"/>
          <w:sz w:val="24"/>
          <w:szCs w:val="24"/>
        </w:rPr>
        <w:t xml:space="preserve"> усиленной квалифицированной электронной подписи.</w:t>
      </w:r>
    </w:p>
    <w:p w:rsidR="00D10E99" w:rsidRPr="00FB74E3" w:rsidRDefault="00D10E99" w:rsidP="00DA6E66">
      <w:pPr>
        <w:pStyle w:val="15"/>
        <w:numPr>
          <w:ilvl w:val="1"/>
          <w:numId w:val="43"/>
        </w:numPr>
        <w:shd w:val="clear" w:color="auto" w:fill="auto"/>
        <w:tabs>
          <w:tab w:val="left" w:pos="1301"/>
        </w:tabs>
        <w:spacing w:after="220" w:line="240" w:lineRule="auto"/>
        <w:ind w:firstLine="720"/>
        <w:jc w:val="both"/>
        <w:rPr>
          <w:rFonts w:ascii="Times New Roman" w:hAnsi="Times New Roman" w:cs="Times New Roman"/>
          <w:sz w:val="24"/>
          <w:szCs w:val="24"/>
        </w:rPr>
      </w:pPr>
      <w:bookmarkStart w:id="200" w:name="bookmark235"/>
      <w:bookmarkEnd w:id="200"/>
      <w:r w:rsidRPr="00FB74E3">
        <w:rPr>
          <w:rFonts w:ascii="Times New Roman" w:hAnsi="Times New Roman" w:cs="Times New Roman"/>
          <w:sz w:val="24"/>
          <w:szCs w:val="24"/>
        </w:rPr>
        <w:t>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D10E99" w:rsidRPr="00FB74E3" w:rsidRDefault="00D10E99" w:rsidP="00DA6E66">
      <w:pPr>
        <w:pStyle w:val="15"/>
        <w:numPr>
          <w:ilvl w:val="1"/>
          <w:numId w:val="43"/>
        </w:numPr>
        <w:shd w:val="clear" w:color="auto" w:fill="auto"/>
        <w:tabs>
          <w:tab w:val="left" w:pos="1319"/>
        </w:tabs>
        <w:spacing w:after="0" w:line="240" w:lineRule="auto"/>
        <w:ind w:firstLine="740"/>
        <w:jc w:val="both"/>
        <w:rPr>
          <w:rFonts w:ascii="Times New Roman" w:hAnsi="Times New Roman" w:cs="Times New Roman"/>
          <w:sz w:val="24"/>
          <w:szCs w:val="24"/>
        </w:rPr>
      </w:pPr>
      <w:bookmarkStart w:id="201" w:name="bookmark236"/>
      <w:bookmarkEnd w:id="201"/>
      <w:r w:rsidRPr="00FB74E3">
        <w:rPr>
          <w:rFonts w:ascii="Times New Roman" w:hAnsi="Times New Roman" w:cs="Times New Roman"/>
          <w:sz w:val="24"/>
          <w:szCs w:val="24"/>
        </w:rPr>
        <w:t>Решение об отказе в приеме документов, по основаниям, указанным в пункте 13.1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D10E99" w:rsidRPr="00FB74E3" w:rsidRDefault="00D10E99" w:rsidP="00DA6E66">
      <w:pPr>
        <w:pStyle w:val="15"/>
        <w:numPr>
          <w:ilvl w:val="1"/>
          <w:numId w:val="43"/>
        </w:numPr>
        <w:shd w:val="clear" w:color="auto" w:fill="auto"/>
        <w:tabs>
          <w:tab w:val="left" w:pos="1492"/>
        </w:tabs>
        <w:spacing w:after="280" w:line="240" w:lineRule="auto"/>
        <w:ind w:firstLine="740"/>
        <w:jc w:val="both"/>
        <w:rPr>
          <w:rFonts w:ascii="Times New Roman" w:hAnsi="Times New Roman" w:cs="Times New Roman"/>
          <w:sz w:val="24"/>
          <w:szCs w:val="24"/>
        </w:rPr>
      </w:pPr>
      <w:bookmarkStart w:id="202" w:name="bookmark237"/>
      <w:bookmarkEnd w:id="202"/>
      <w:r w:rsidRPr="00FB74E3">
        <w:rPr>
          <w:rFonts w:ascii="Times New Roman" w:hAnsi="Times New Roman" w:cs="Times New Roman"/>
          <w:sz w:val="24"/>
          <w:szCs w:val="24"/>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D10E99" w:rsidRPr="00FB74E3" w:rsidRDefault="00D10E99" w:rsidP="00D10E99">
      <w:pPr>
        <w:pStyle w:val="36"/>
        <w:keepNext/>
        <w:keepLines/>
        <w:numPr>
          <w:ilvl w:val="0"/>
          <w:numId w:val="43"/>
        </w:numPr>
        <w:tabs>
          <w:tab w:val="left" w:pos="1492"/>
        </w:tabs>
        <w:spacing w:after="60"/>
        <w:ind w:firstLine="800"/>
        <w:jc w:val="both"/>
        <w:rPr>
          <w:rFonts w:ascii="Times New Roman" w:hAnsi="Times New Roman" w:cs="Times New Roman"/>
          <w:i w:val="0"/>
          <w:sz w:val="24"/>
          <w:szCs w:val="24"/>
        </w:rPr>
      </w:pPr>
      <w:bookmarkStart w:id="203" w:name="bookmark240"/>
      <w:bookmarkStart w:id="204" w:name="bookmark241"/>
      <w:bookmarkEnd w:id="203"/>
      <w:r w:rsidRPr="00FB74E3">
        <w:rPr>
          <w:rFonts w:ascii="Times New Roman" w:hAnsi="Times New Roman" w:cs="Times New Roman"/>
          <w:i w:val="0"/>
          <w:sz w:val="24"/>
          <w:szCs w:val="24"/>
        </w:rPr>
        <w:t>Исчерпывающий перечень оснований для приостановления или отказа         в</w:t>
      </w:r>
      <w:bookmarkStart w:id="205" w:name="bookmark238"/>
      <w:bookmarkStart w:id="206" w:name="bookmark239"/>
      <w:bookmarkStart w:id="207" w:name="bookmark242"/>
      <w:bookmarkEnd w:id="204"/>
      <w:r w:rsidRPr="00FB74E3">
        <w:rPr>
          <w:rFonts w:ascii="Times New Roman" w:hAnsi="Times New Roman" w:cs="Times New Roman"/>
          <w:i w:val="0"/>
          <w:sz w:val="24"/>
          <w:szCs w:val="24"/>
        </w:rPr>
        <w:t xml:space="preserve"> предоставлении Муниципальной услуги</w:t>
      </w:r>
      <w:bookmarkEnd w:id="205"/>
      <w:bookmarkEnd w:id="206"/>
      <w:bookmarkEnd w:id="207"/>
    </w:p>
    <w:p w:rsidR="00D10E99" w:rsidRPr="00FB74E3" w:rsidRDefault="00D10E99" w:rsidP="00D10E99">
      <w:pPr>
        <w:pStyle w:val="15"/>
        <w:numPr>
          <w:ilvl w:val="1"/>
          <w:numId w:val="43"/>
        </w:numPr>
        <w:shd w:val="clear" w:color="auto" w:fill="auto"/>
        <w:tabs>
          <w:tab w:val="left" w:pos="1316"/>
        </w:tabs>
        <w:spacing w:after="280" w:line="240" w:lineRule="auto"/>
        <w:ind w:firstLine="740"/>
        <w:jc w:val="both"/>
        <w:rPr>
          <w:rFonts w:ascii="Times New Roman" w:hAnsi="Times New Roman" w:cs="Times New Roman"/>
          <w:sz w:val="24"/>
          <w:szCs w:val="24"/>
        </w:rPr>
      </w:pPr>
      <w:bookmarkStart w:id="208" w:name="bookmark243"/>
      <w:bookmarkEnd w:id="208"/>
      <w:r w:rsidRPr="00FB74E3">
        <w:rPr>
          <w:rFonts w:ascii="Times New Roman" w:hAnsi="Times New Roman" w:cs="Times New Roman"/>
          <w:sz w:val="24"/>
          <w:szCs w:val="24"/>
        </w:rPr>
        <w:t>Оснований для приостановления предоставления услуги не предусмотрено.</w:t>
      </w:r>
    </w:p>
    <w:p w:rsidR="00D10E99" w:rsidRPr="00FB74E3" w:rsidRDefault="00D10E99" w:rsidP="00D10E99">
      <w:pPr>
        <w:pStyle w:val="36"/>
        <w:keepNext/>
        <w:keepLines/>
        <w:numPr>
          <w:ilvl w:val="1"/>
          <w:numId w:val="43"/>
        </w:numPr>
        <w:tabs>
          <w:tab w:val="left" w:pos="1316"/>
        </w:tabs>
        <w:spacing w:after="60"/>
        <w:ind w:firstLine="740"/>
        <w:jc w:val="both"/>
        <w:rPr>
          <w:rFonts w:ascii="Times New Roman" w:hAnsi="Times New Roman" w:cs="Times New Roman"/>
          <w:i w:val="0"/>
          <w:sz w:val="24"/>
          <w:szCs w:val="24"/>
        </w:rPr>
      </w:pPr>
      <w:bookmarkStart w:id="209" w:name="bookmark246"/>
      <w:bookmarkStart w:id="210" w:name="bookmark244"/>
      <w:bookmarkStart w:id="211" w:name="bookmark245"/>
      <w:bookmarkStart w:id="212" w:name="bookmark247"/>
      <w:bookmarkEnd w:id="209"/>
      <w:r w:rsidRPr="00FB74E3">
        <w:rPr>
          <w:rFonts w:ascii="Times New Roman" w:hAnsi="Times New Roman" w:cs="Times New Roman"/>
          <w:i w:val="0"/>
          <w:sz w:val="24"/>
          <w:szCs w:val="24"/>
        </w:rPr>
        <w:t>Основания для отказа в предоставлении услуги</w:t>
      </w:r>
      <w:bookmarkEnd w:id="210"/>
      <w:bookmarkEnd w:id="211"/>
      <w:bookmarkEnd w:id="212"/>
    </w:p>
    <w:p w:rsidR="00D10E99" w:rsidRPr="00FB74E3" w:rsidRDefault="00D10E99" w:rsidP="00D10E99">
      <w:pPr>
        <w:pStyle w:val="15"/>
        <w:numPr>
          <w:ilvl w:val="2"/>
          <w:numId w:val="43"/>
        </w:numPr>
        <w:shd w:val="clear" w:color="auto" w:fill="auto"/>
        <w:tabs>
          <w:tab w:val="left" w:pos="1493"/>
        </w:tabs>
        <w:spacing w:after="0" w:line="240" w:lineRule="auto"/>
        <w:ind w:firstLine="740"/>
        <w:jc w:val="both"/>
        <w:rPr>
          <w:rFonts w:ascii="Times New Roman" w:hAnsi="Times New Roman" w:cs="Times New Roman"/>
          <w:sz w:val="24"/>
          <w:szCs w:val="24"/>
        </w:rPr>
      </w:pPr>
      <w:bookmarkStart w:id="213" w:name="bookmark248"/>
      <w:bookmarkEnd w:id="213"/>
      <w:r w:rsidRPr="00FB74E3">
        <w:rPr>
          <w:rFonts w:ascii="Times New Roman" w:hAnsi="Times New Roman" w:cs="Times New Roman"/>
          <w:sz w:val="24"/>
          <w:szCs w:val="24"/>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D10E99" w:rsidRPr="00FB74E3" w:rsidRDefault="00D10E99" w:rsidP="00D10E99">
      <w:pPr>
        <w:pStyle w:val="15"/>
        <w:numPr>
          <w:ilvl w:val="2"/>
          <w:numId w:val="43"/>
        </w:numPr>
        <w:shd w:val="clear" w:color="auto" w:fill="auto"/>
        <w:tabs>
          <w:tab w:val="left" w:pos="1492"/>
        </w:tabs>
        <w:spacing w:after="0" w:line="240" w:lineRule="auto"/>
        <w:ind w:firstLine="740"/>
        <w:jc w:val="both"/>
        <w:rPr>
          <w:rFonts w:ascii="Times New Roman" w:hAnsi="Times New Roman" w:cs="Times New Roman"/>
          <w:sz w:val="24"/>
          <w:szCs w:val="24"/>
        </w:rPr>
      </w:pPr>
      <w:bookmarkStart w:id="214" w:name="bookmark249"/>
      <w:bookmarkEnd w:id="214"/>
      <w:r w:rsidRPr="00FB74E3">
        <w:rPr>
          <w:rFonts w:ascii="Times New Roman" w:hAnsi="Times New Roman" w:cs="Times New Roman"/>
          <w:sz w:val="24"/>
          <w:szCs w:val="24"/>
        </w:rPr>
        <w:t>Несоответствие проекта производства работ требованиям, установленным нормативными правовыми актами;</w:t>
      </w:r>
    </w:p>
    <w:p w:rsidR="00D10E99" w:rsidRPr="00FB74E3" w:rsidRDefault="00D10E99" w:rsidP="00D10E99">
      <w:pPr>
        <w:pStyle w:val="15"/>
        <w:numPr>
          <w:ilvl w:val="2"/>
          <w:numId w:val="43"/>
        </w:numPr>
        <w:shd w:val="clear" w:color="auto" w:fill="auto"/>
        <w:tabs>
          <w:tab w:val="left" w:pos="1496"/>
        </w:tabs>
        <w:spacing w:after="0" w:line="240" w:lineRule="auto"/>
        <w:ind w:firstLine="740"/>
        <w:jc w:val="both"/>
        <w:rPr>
          <w:rFonts w:ascii="Times New Roman" w:hAnsi="Times New Roman" w:cs="Times New Roman"/>
          <w:sz w:val="24"/>
          <w:szCs w:val="24"/>
        </w:rPr>
      </w:pPr>
      <w:bookmarkStart w:id="215" w:name="bookmark250"/>
      <w:bookmarkEnd w:id="215"/>
      <w:r w:rsidRPr="00FB74E3">
        <w:rPr>
          <w:rFonts w:ascii="Times New Roman" w:hAnsi="Times New Roman" w:cs="Times New Roman"/>
          <w:sz w:val="24"/>
          <w:szCs w:val="24"/>
        </w:rPr>
        <w:t>Невозможность выполнения работ в заявленные сроки;</w:t>
      </w:r>
    </w:p>
    <w:p w:rsidR="00D10E99" w:rsidRPr="00FB74E3" w:rsidRDefault="00D10E99" w:rsidP="00D10E99">
      <w:pPr>
        <w:pStyle w:val="15"/>
        <w:numPr>
          <w:ilvl w:val="2"/>
          <w:numId w:val="43"/>
        </w:numPr>
        <w:shd w:val="clear" w:color="auto" w:fill="auto"/>
        <w:tabs>
          <w:tab w:val="left" w:pos="1493"/>
        </w:tabs>
        <w:spacing w:after="0" w:line="240" w:lineRule="auto"/>
        <w:ind w:firstLine="740"/>
        <w:jc w:val="both"/>
        <w:rPr>
          <w:rFonts w:ascii="Times New Roman" w:hAnsi="Times New Roman" w:cs="Times New Roman"/>
          <w:sz w:val="24"/>
          <w:szCs w:val="24"/>
        </w:rPr>
      </w:pPr>
      <w:bookmarkStart w:id="216" w:name="bookmark251"/>
      <w:bookmarkEnd w:id="216"/>
      <w:r w:rsidRPr="00FB74E3">
        <w:rPr>
          <w:rFonts w:ascii="Times New Roman" w:hAnsi="Times New Roman" w:cs="Times New Roman"/>
          <w:sz w:val="24"/>
          <w:szCs w:val="24"/>
        </w:rPr>
        <w:t xml:space="preserve">Установлены факты нарушений при проведении земляных работ в </w:t>
      </w:r>
      <w:r w:rsidRPr="00FB74E3">
        <w:rPr>
          <w:rFonts w:ascii="Times New Roman" w:hAnsi="Times New Roman" w:cs="Times New Roman"/>
          <w:sz w:val="24"/>
          <w:szCs w:val="24"/>
        </w:rPr>
        <w:lastRenderedPageBreak/>
        <w:t>соответствии с выданным разрешением на осуществление земляных работ;</w:t>
      </w:r>
    </w:p>
    <w:p w:rsidR="00D10E99" w:rsidRPr="00FB74E3" w:rsidRDefault="00D10E99" w:rsidP="00D10E99">
      <w:pPr>
        <w:pStyle w:val="15"/>
        <w:numPr>
          <w:ilvl w:val="2"/>
          <w:numId w:val="43"/>
        </w:numPr>
        <w:shd w:val="clear" w:color="auto" w:fill="auto"/>
        <w:tabs>
          <w:tab w:val="left" w:pos="1492"/>
        </w:tabs>
        <w:spacing w:after="0" w:line="240" w:lineRule="auto"/>
        <w:ind w:firstLine="740"/>
        <w:jc w:val="both"/>
        <w:rPr>
          <w:rFonts w:ascii="Times New Roman" w:hAnsi="Times New Roman" w:cs="Times New Roman"/>
          <w:sz w:val="24"/>
          <w:szCs w:val="24"/>
        </w:rPr>
      </w:pPr>
      <w:bookmarkStart w:id="217" w:name="bookmark252"/>
      <w:bookmarkEnd w:id="217"/>
      <w:r w:rsidRPr="00FB74E3">
        <w:rPr>
          <w:rFonts w:ascii="Times New Roman" w:hAnsi="Times New Roman" w:cs="Times New Roman"/>
          <w:sz w:val="24"/>
          <w:szCs w:val="24"/>
        </w:rPr>
        <w:t>Наличие противоречивых сведений в заявлении о предоставлении услуги и приложенных к нему документах.</w:t>
      </w:r>
    </w:p>
    <w:p w:rsidR="00D10E99" w:rsidRPr="00FB74E3" w:rsidRDefault="00D10E99" w:rsidP="00D10E99">
      <w:pPr>
        <w:pStyle w:val="15"/>
        <w:spacing w:after="180"/>
        <w:ind w:firstLine="740"/>
        <w:rPr>
          <w:rFonts w:ascii="Times New Roman" w:hAnsi="Times New Roman" w:cs="Times New Roman"/>
          <w:sz w:val="24"/>
          <w:szCs w:val="24"/>
        </w:rPr>
      </w:pPr>
      <w:r w:rsidRPr="00FB74E3">
        <w:rPr>
          <w:rFonts w:ascii="Times New Roman" w:hAnsi="Times New Roman" w:cs="Times New Roman"/>
          <w:sz w:val="24"/>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D10E99" w:rsidRPr="00FB74E3" w:rsidRDefault="00D10E99" w:rsidP="00D10E99">
      <w:pPr>
        <w:pStyle w:val="36"/>
        <w:keepNext/>
        <w:keepLines/>
        <w:numPr>
          <w:ilvl w:val="0"/>
          <w:numId w:val="43"/>
        </w:numPr>
        <w:tabs>
          <w:tab w:val="left" w:pos="1256"/>
        </w:tabs>
        <w:spacing w:after="0"/>
        <w:ind w:firstLine="800"/>
        <w:jc w:val="both"/>
        <w:rPr>
          <w:rFonts w:ascii="Times New Roman" w:hAnsi="Times New Roman" w:cs="Times New Roman"/>
          <w:i w:val="0"/>
          <w:sz w:val="24"/>
          <w:szCs w:val="24"/>
        </w:rPr>
      </w:pPr>
      <w:bookmarkStart w:id="218" w:name="bookmark255"/>
      <w:bookmarkStart w:id="219" w:name="bookmark256"/>
      <w:bookmarkEnd w:id="218"/>
      <w:r w:rsidRPr="00FB74E3">
        <w:rPr>
          <w:rFonts w:ascii="Times New Roman" w:hAnsi="Times New Roman" w:cs="Times New Roman"/>
          <w:i w:val="0"/>
          <w:sz w:val="24"/>
          <w:szCs w:val="24"/>
        </w:rPr>
        <w:t>Порядок, размер и основания взимания муниципальной пошлины или иной</w:t>
      </w:r>
      <w:bookmarkStart w:id="220" w:name="bookmark253"/>
      <w:bookmarkStart w:id="221" w:name="bookmark254"/>
      <w:bookmarkStart w:id="222" w:name="bookmark257"/>
      <w:bookmarkEnd w:id="219"/>
      <w:r w:rsidRPr="00FB74E3">
        <w:rPr>
          <w:rFonts w:ascii="Times New Roman" w:hAnsi="Times New Roman" w:cs="Times New Roman"/>
          <w:i w:val="0"/>
          <w:sz w:val="24"/>
          <w:szCs w:val="24"/>
        </w:rPr>
        <w:t xml:space="preserve"> платы, взимаемой за предоставление Муниципальной услуги</w:t>
      </w:r>
      <w:bookmarkEnd w:id="220"/>
      <w:bookmarkEnd w:id="221"/>
      <w:bookmarkEnd w:id="222"/>
    </w:p>
    <w:p w:rsidR="00D10E99" w:rsidRPr="00FB74E3" w:rsidRDefault="00D10E99" w:rsidP="00D10E99">
      <w:pPr>
        <w:pStyle w:val="36"/>
        <w:keepNext/>
        <w:keepLines/>
        <w:tabs>
          <w:tab w:val="left" w:pos="1256"/>
        </w:tabs>
        <w:spacing w:after="0"/>
        <w:ind w:left="800"/>
        <w:jc w:val="both"/>
        <w:rPr>
          <w:rFonts w:ascii="Times New Roman" w:hAnsi="Times New Roman" w:cs="Times New Roman"/>
          <w:i w:val="0"/>
          <w:sz w:val="24"/>
          <w:szCs w:val="24"/>
        </w:rPr>
      </w:pPr>
    </w:p>
    <w:p w:rsidR="00D10E99" w:rsidRPr="00FB74E3" w:rsidRDefault="00D10E99" w:rsidP="00D10E99">
      <w:pPr>
        <w:pStyle w:val="15"/>
        <w:numPr>
          <w:ilvl w:val="1"/>
          <w:numId w:val="43"/>
        </w:numPr>
        <w:shd w:val="clear" w:color="auto" w:fill="auto"/>
        <w:tabs>
          <w:tab w:val="left" w:pos="1276"/>
        </w:tabs>
        <w:spacing w:after="520" w:line="240" w:lineRule="auto"/>
        <w:ind w:firstLine="700"/>
        <w:jc w:val="both"/>
        <w:rPr>
          <w:rFonts w:ascii="Times New Roman" w:hAnsi="Times New Roman" w:cs="Times New Roman"/>
          <w:sz w:val="24"/>
          <w:szCs w:val="24"/>
        </w:rPr>
      </w:pPr>
      <w:bookmarkStart w:id="223" w:name="bookmark258"/>
      <w:bookmarkEnd w:id="223"/>
      <w:r w:rsidRPr="00FB74E3">
        <w:rPr>
          <w:rFonts w:ascii="Times New Roman" w:hAnsi="Times New Roman" w:cs="Times New Roman"/>
          <w:sz w:val="24"/>
          <w:szCs w:val="24"/>
        </w:rPr>
        <w:t>Муниципальная услуга предоставляется бесплатно.</w:t>
      </w:r>
    </w:p>
    <w:p w:rsidR="00D10E99" w:rsidRPr="00FB74E3" w:rsidRDefault="00D10E99" w:rsidP="00D10E99">
      <w:pPr>
        <w:pStyle w:val="15"/>
        <w:numPr>
          <w:ilvl w:val="0"/>
          <w:numId w:val="43"/>
        </w:numPr>
        <w:shd w:val="clear" w:color="auto" w:fill="auto"/>
        <w:tabs>
          <w:tab w:val="left" w:pos="1646"/>
        </w:tabs>
        <w:spacing w:after="280" w:line="276" w:lineRule="auto"/>
        <w:jc w:val="left"/>
        <w:rPr>
          <w:rFonts w:ascii="Times New Roman" w:hAnsi="Times New Roman" w:cs="Times New Roman"/>
          <w:sz w:val="24"/>
          <w:szCs w:val="24"/>
        </w:rPr>
      </w:pPr>
      <w:bookmarkStart w:id="224" w:name="bookmark259"/>
      <w:bookmarkEnd w:id="224"/>
      <w:r w:rsidRPr="00FB74E3">
        <w:rPr>
          <w:rFonts w:ascii="Times New Roman" w:hAnsi="Times New Roman" w:cs="Times New Roman"/>
          <w:b/>
          <w:bCs/>
          <w:iCs/>
          <w:sz w:val="24"/>
          <w:szCs w:val="24"/>
        </w:rPr>
        <w:t>Перечень услуг, необходимых и обязательных для предоставления</w:t>
      </w:r>
      <w:r w:rsidRPr="00FB74E3">
        <w:rPr>
          <w:rFonts w:ascii="Times New Roman" w:hAnsi="Times New Roman" w:cs="Times New Roman"/>
          <w:b/>
          <w:bCs/>
          <w:iCs/>
          <w:sz w:val="24"/>
          <w:szCs w:val="24"/>
        </w:rPr>
        <w:br/>
        <w:t>Муниципальной услуги, в том числе порядок, размер и основания взимания платы за</w:t>
      </w:r>
      <w:r w:rsidRPr="00FB74E3">
        <w:rPr>
          <w:rFonts w:ascii="Times New Roman" w:hAnsi="Times New Roman" w:cs="Times New Roman"/>
          <w:b/>
          <w:bCs/>
          <w:iCs/>
          <w:sz w:val="24"/>
          <w:szCs w:val="24"/>
        </w:rPr>
        <w:br/>
        <w:t>предоставление таких услуг</w:t>
      </w:r>
    </w:p>
    <w:p w:rsidR="00D10E99" w:rsidRPr="00FB74E3" w:rsidRDefault="00D10E99" w:rsidP="00D10E99">
      <w:pPr>
        <w:pStyle w:val="15"/>
        <w:numPr>
          <w:ilvl w:val="1"/>
          <w:numId w:val="43"/>
        </w:numPr>
        <w:shd w:val="clear" w:color="auto" w:fill="auto"/>
        <w:tabs>
          <w:tab w:val="left" w:pos="1492"/>
        </w:tabs>
        <w:spacing w:after="660" w:line="240" w:lineRule="auto"/>
        <w:ind w:firstLine="740"/>
        <w:jc w:val="both"/>
        <w:rPr>
          <w:rFonts w:ascii="Times New Roman" w:hAnsi="Times New Roman" w:cs="Times New Roman"/>
          <w:sz w:val="24"/>
          <w:szCs w:val="24"/>
        </w:rPr>
      </w:pPr>
      <w:bookmarkStart w:id="225" w:name="bookmark260"/>
      <w:bookmarkEnd w:id="225"/>
      <w:r w:rsidRPr="00FB74E3">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rsidR="00D10E99" w:rsidRPr="00FB74E3" w:rsidRDefault="00D10E99" w:rsidP="00D10E99">
      <w:pPr>
        <w:pStyle w:val="36"/>
        <w:keepNext/>
        <w:keepLines/>
        <w:numPr>
          <w:ilvl w:val="0"/>
          <w:numId w:val="43"/>
        </w:numPr>
        <w:tabs>
          <w:tab w:val="left" w:pos="1646"/>
        </w:tabs>
        <w:ind w:left="2860" w:hanging="1800"/>
        <w:rPr>
          <w:rFonts w:ascii="Times New Roman" w:hAnsi="Times New Roman" w:cs="Times New Roman"/>
          <w:i w:val="0"/>
          <w:sz w:val="24"/>
          <w:szCs w:val="24"/>
        </w:rPr>
      </w:pPr>
      <w:bookmarkStart w:id="226" w:name="bookmark263"/>
      <w:bookmarkStart w:id="227" w:name="bookmark261"/>
      <w:bookmarkStart w:id="228" w:name="bookmark262"/>
      <w:bookmarkStart w:id="229" w:name="bookmark264"/>
      <w:bookmarkEnd w:id="226"/>
      <w:r w:rsidRPr="00FB74E3">
        <w:rPr>
          <w:rFonts w:ascii="Times New Roman" w:hAnsi="Times New Roman" w:cs="Times New Roman"/>
          <w:i w:val="0"/>
          <w:sz w:val="24"/>
          <w:szCs w:val="24"/>
        </w:rPr>
        <w:t>Способы предоставления Заявителем документов, необходимых для получения Муниципальной услуги</w:t>
      </w:r>
      <w:bookmarkEnd w:id="227"/>
      <w:bookmarkEnd w:id="228"/>
      <w:bookmarkEnd w:id="229"/>
    </w:p>
    <w:p w:rsidR="00D10E99" w:rsidRPr="00FB74E3" w:rsidRDefault="00D10E99" w:rsidP="00D10E99">
      <w:pPr>
        <w:pStyle w:val="15"/>
        <w:numPr>
          <w:ilvl w:val="1"/>
          <w:numId w:val="43"/>
        </w:numPr>
        <w:shd w:val="clear" w:color="auto" w:fill="auto"/>
        <w:tabs>
          <w:tab w:val="left" w:pos="1492"/>
        </w:tabs>
        <w:spacing w:after="0" w:line="276" w:lineRule="auto"/>
        <w:ind w:firstLine="740"/>
        <w:jc w:val="both"/>
        <w:rPr>
          <w:rFonts w:ascii="Times New Roman" w:hAnsi="Times New Roman" w:cs="Times New Roman"/>
          <w:sz w:val="24"/>
          <w:szCs w:val="24"/>
        </w:rPr>
      </w:pPr>
      <w:bookmarkStart w:id="230" w:name="bookmark265"/>
      <w:bookmarkEnd w:id="230"/>
      <w:r w:rsidRPr="00FB74E3">
        <w:rPr>
          <w:rFonts w:ascii="Times New Roman" w:hAnsi="Times New Roman" w:cs="Times New Roman"/>
          <w:sz w:val="24"/>
          <w:szCs w:val="24"/>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D10E99" w:rsidRPr="00FB74E3" w:rsidRDefault="00D10E99" w:rsidP="00D10E99">
      <w:pPr>
        <w:pStyle w:val="15"/>
        <w:numPr>
          <w:ilvl w:val="2"/>
          <w:numId w:val="43"/>
        </w:numPr>
        <w:shd w:val="clear" w:color="auto" w:fill="auto"/>
        <w:tabs>
          <w:tab w:val="left" w:pos="1487"/>
        </w:tabs>
        <w:spacing w:after="0" w:line="276" w:lineRule="auto"/>
        <w:ind w:firstLine="740"/>
        <w:jc w:val="both"/>
        <w:rPr>
          <w:rFonts w:ascii="Times New Roman" w:hAnsi="Times New Roman" w:cs="Times New Roman"/>
          <w:sz w:val="24"/>
          <w:szCs w:val="24"/>
        </w:rPr>
      </w:pPr>
      <w:bookmarkStart w:id="231" w:name="bookmark266"/>
      <w:bookmarkEnd w:id="231"/>
      <w:r w:rsidRPr="00FB74E3">
        <w:rPr>
          <w:rFonts w:ascii="Times New Roman" w:hAnsi="Times New Roman" w:cs="Times New Roman"/>
          <w:sz w:val="24"/>
          <w:szCs w:val="24"/>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D10E99" w:rsidRPr="00FB74E3" w:rsidRDefault="00D10E99" w:rsidP="00D10E99">
      <w:pPr>
        <w:pStyle w:val="15"/>
        <w:numPr>
          <w:ilvl w:val="2"/>
          <w:numId w:val="43"/>
        </w:numPr>
        <w:shd w:val="clear" w:color="auto" w:fill="auto"/>
        <w:tabs>
          <w:tab w:val="left" w:pos="1487"/>
        </w:tabs>
        <w:spacing w:after="0" w:line="276" w:lineRule="auto"/>
        <w:ind w:firstLine="740"/>
        <w:jc w:val="both"/>
        <w:rPr>
          <w:rFonts w:ascii="Times New Roman" w:hAnsi="Times New Roman" w:cs="Times New Roman"/>
          <w:sz w:val="24"/>
          <w:szCs w:val="24"/>
        </w:rPr>
      </w:pPr>
      <w:bookmarkStart w:id="232" w:name="bookmark267"/>
      <w:bookmarkEnd w:id="232"/>
      <w:r w:rsidRPr="00FB74E3">
        <w:rPr>
          <w:rFonts w:ascii="Times New Roman" w:hAnsi="Times New Roman" w:cs="Times New Roman"/>
          <w:sz w:val="24"/>
          <w:szCs w:val="24"/>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D10E99" w:rsidRPr="00FB74E3" w:rsidRDefault="00D10E99" w:rsidP="00D10E99">
      <w:pPr>
        <w:pStyle w:val="15"/>
        <w:numPr>
          <w:ilvl w:val="2"/>
          <w:numId w:val="43"/>
        </w:numPr>
        <w:shd w:val="clear" w:color="auto" w:fill="auto"/>
        <w:tabs>
          <w:tab w:val="left" w:pos="1493"/>
        </w:tabs>
        <w:spacing w:after="0" w:line="276" w:lineRule="auto"/>
        <w:ind w:firstLine="740"/>
        <w:jc w:val="both"/>
        <w:rPr>
          <w:rFonts w:ascii="Times New Roman" w:hAnsi="Times New Roman" w:cs="Times New Roman"/>
          <w:sz w:val="24"/>
          <w:szCs w:val="24"/>
        </w:rPr>
      </w:pPr>
      <w:bookmarkStart w:id="233" w:name="bookmark268"/>
      <w:bookmarkEnd w:id="233"/>
      <w:r w:rsidRPr="00FB74E3">
        <w:rPr>
          <w:rFonts w:ascii="Times New Roman" w:hAnsi="Times New Roman" w:cs="Times New Roman"/>
          <w:sz w:val="24"/>
          <w:szCs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D10E99" w:rsidRPr="00FB74E3" w:rsidRDefault="00D10E99" w:rsidP="00D10E99">
      <w:pPr>
        <w:pStyle w:val="15"/>
        <w:numPr>
          <w:ilvl w:val="2"/>
          <w:numId w:val="43"/>
        </w:numPr>
        <w:shd w:val="clear" w:color="auto" w:fill="auto"/>
        <w:tabs>
          <w:tab w:val="left" w:pos="1487"/>
        </w:tabs>
        <w:spacing w:after="260" w:line="276" w:lineRule="auto"/>
        <w:ind w:firstLine="740"/>
        <w:jc w:val="both"/>
        <w:rPr>
          <w:rFonts w:ascii="Times New Roman" w:hAnsi="Times New Roman" w:cs="Times New Roman"/>
          <w:sz w:val="24"/>
          <w:szCs w:val="24"/>
        </w:rPr>
      </w:pPr>
      <w:bookmarkStart w:id="234" w:name="bookmark269"/>
      <w:bookmarkEnd w:id="234"/>
      <w:r w:rsidRPr="00FB74E3">
        <w:rPr>
          <w:rFonts w:ascii="Times New Roman" w:hAnsi="Times New Roman" w:cs="Times New Roman"/>
          <w:sz w:val="24"/>
          <w:szCs w:val="24"/>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w:t>
      </w:r>
      <w:r w:rsidRPr="00FB74E3">
        <w:rPr>
          <w:rFonts w:ascii="Times New Roman" w:hAnsi="Times New Roman" w:cs="Times New Roman"/>
          <w:sz w:val="24"/>
          <w:szCs w:val="24"/>
        </w:rPr>
        <w:lastRenderedPageBreak/>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10E99" w:rsidRPr="00FB74E3" w:rsidRDefault="00D10E99" w:rsidP="00D10E99">
      <w:pPr>
        <w:pStyle w:val="36"/>
        <w:keepNext/>
        <w:keepLines/>
        <w:numPr>
          <w:ilvl w:val="0"/>
          <w:numId w:val="43"/>
        </w:numPr>
        <w:tabs>
          <w:tab w:val="left" w:pos="691"/>
        </w:tabs>
        <w:jc w:val="center"/>
        <w:rPr>
          <w:rFonts w:ascii="Times New Roman" w:hAnsi="Times New Roman" w:cs="Times New Roman"/>
          <w:i w:val="0"/>
          <w:sz w:val="24"/>
          <w:szCs w:val="24"/>
        </w:rPr>
      </w:pPr>
      <w:bookmarkStart w:id="235" w:name="bookmark272"/>
      <w:bookmarkStart w:id="236" w:name="bookmark270"/>
      <w:bookmarkStart w:id="237" w:name="bookmark271"/>
      <w:bookmarkStart w:id="238" w:name="bookmark273"/>
      <w:bookmarkEnd w:id="235"/>
      <w:r w:rsidRPr="00FB74E3">
        <w:rPr>
          <w:rFonts w:ascii="Times New Roman" w:hAnsi="Times New Roman" w:cs="Times New Roman"/>
          <w:i w:val="0"/>
          <w:sz w:val="24"/>
          <w:szCs w:val="24"/>
        </w:rPr>
        <w:t>Способы получения Заявителем результатов предоставления</w:t>
      </w:r>
      <w:r w:rsidRPr="00FB74E3">
        <w:rPr>
          <w:rFonts w:ascii="Times New Roman" w:hAnsi="Times New Roman" w:cs="Times New Roman"/>
          <w:i w:val="0"/>
          <w:sz w:val="24"/>
          <w:szCs w:val="24"/>
        </w:rPr>
        <w:br/>
        <w:t>Муниципальной услуги</w:t>
      </w:r>
      <w:bookmarkEnd w:id="236"/>
      <w:bookmarkEnd w:id="237"/>
      <w:bookmarkEnd w:id="238"/>
    </w:p>
    <w:p w:rsidR="00D10E99" w:rsidRPr="00FB74E3" w:rsidRDefault="00D10E99" w:rsidP="00D10E99">
      <w:pPr>
        <w:pStyle w:val="15"/>
        <w:numPr>
          <w:ilvl w:val="1"/>
          <w:numId w:val="43"/>
        </w:numPr>
        <w:shd w:val="clear" w:color="auto" w:fill="auto"/>
        <w:tabs>
          <w:tab w:val="left" w:pos="1427"/>
        </w:tabs>
        <w:spacing w:after="0" w:line="240" w:lineRule="auto"/>
        <w:ind w:firstLine="740"/>
        <w:jc w:val="both"/>
        <w:rPr>
          <w:rFonts w:ascii="Times New Roman" w:hAnsi="Times New Roman" w:cs="Times New Roman"/>
          <w:sz w:val="24"/>
          <w:szCs w:val="24"/>
        </w:rPr>
      </w:pPr>
      <w:bookmarkStart w:id="239" w:name="bookmark274"/>
      <w:bookmarkEnd w:id="239"/>
      <w:r w:rsidRPr="00FB74E3">
        <w:rPr>
          <w:rFonts w:ascii="Times New Roman" w:hAnsi="Times New Roman" w:cs="Times New Roman"/>
          <w:sz w:val="24"/>
          <w:szCs w:val="24"/>
        </w:rPr>
        <w:t>Заявитель уведомляется о ходе рассмотрения и готовности результата предоставления Муниципальной услуги следующими способами:</w:t>
      </w:r>
    </w:p>
    <w:p w:rsidR="00D10E99" w:rsidRPr="00FB74E3" w:rsidRDefault="00D10E99" w:rsidP="00D10E99">
      <w:pPr>
        <w:pStyle w:val="15"/>
        <w:numPr>
          <w:ilvl w:val="2"/>
          <w:numId w:val="43"/>
        </w:numPr>
        <w:shd w:val="clear" w:color="auto" w:fill="auto"/>
        <w:tabs>
          <w:tab w:val="left" w:pos="1562"/>
        </w:tabs>
        <w:spacing w:after="0" w:line="240" w:lineRule="auto"/>
        <w:ind w:firstLine="740"/>
        <w:jc w:val="both"/>
        <w:rPr>
          <w:rFonts w:ascii="Times New Roman" w:hAnsi="Times New Roman" w:cs="Times New Roman"/>
          <w:sz w:val="24"/>
          <w:szCs w:val="24"/>
        </w:rPr>
      </w:pPr>
      <w:bookmarkStart w:id="240" w:name="bookmark275"/>
      <w:bookmarkEnd w:id="240"/>
      <w:r w:rsidRPr="00FB74E3">
        <w:rPr>
          <w:rFonts w:ascii="Times New Roman" w:hAnsi="Times New Roman" w:cs="Times New Roman"/>
          <w:sz w:val="24"/>
          <w:szCs w:val="24"/>
        </w:rPr>
        <w:t>Через личный кабинет на ЕПГУ_</w:t>
      </w:r>
    </w:p>
    <w:p w:rsidR="00D10E99" w:rsidRPr="00FB74E3" w:rsidRDefault="00D10E99" w:rsidP="00D10E99">
      <w:pPr>
        <w:pStyle w:val="15"/>
        <w:numPr>
          <w:ilvl w:val="1"/>
          <w:numId w:val="43"/>
        </w:numPr>
        <w:shd w:val="clear" w:color="auto" w:fill="auto"/>
        <w:tabs>
          <w:tab w:val="left" w:pos="1427"/>
        </w:tabs>
        <w:spacing w:after="0" w:line="240" w:lineRule="auto"/>
        <w:ind w:firstLine="740"/>
        <w:jc w:val="both"/>
        <w:rPr>
          <w:rFonts w:ascii="Times New Roman" w:hAnsi="Times New Roman" w:cs="Times New Roman"/>
          <w:sz w:val="24"/>
          <w:szCs w:val="24"/>
        </w:rPr>
      </w:pPr>
      <w:bookmarkStart w:id="241" w:name="bookmark276"/>
      <w:bookmarkEnd w:id="241"/>
      <w:r w:rsidRPr="00FB74E3">
        <w:rPr>
          <w:rFonts w:ascii="Times New Roman" w:hAnsi="Times New Roman" w:cs="Times New Roman"/>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D10E99" w:rsidRPr="00FB74E3" w:rsidRDefault="00D10E99" w:rsidP="00D10E99">
      <w:pPr>
        <w:pStyle w:val="15"/>
        <w:numPr>
          <w:ilvl w:val="0"/>
          <w:numId w:val="44"/>
        </w:numPr>
        <w:shd w:val="clear" w:color="auto" w:fill="auto"/>
        <w:tabs>
          <w:tab w:val="left" w:pos="1002"/>
        </w:tabs>
        <w:spacing w:after="0" w:line="240" w:lineRule="auto"/>
        <w:ind w:firstLine="740"/>
        <w:jc w:val="both"/>
        <w:rPr>
          <w:rFonts w:ascii="Times New Roman" w:hAnsi="Times New Roman" w:cs="Times New Roman"/>
          <w:sz w:val="24"/>
          <w:szCs w:val="24"/>
        </w:rPr>
      </w:pPr>
      <w:bookmarkStart w:id="242" w:name="bookmark277"/>
      <w:bookmarkEnd w:id="242"/>
      <w:r w:rsidRPr="00FB74E3">
        <w:rPr>
          <w:rFonts w:ascii="Times New Roman" w:hAnsi="Times New Roman" w:cs="Times New Roman"/>
          <w:sz w:val="24"/>
          <w:szCs w:val="24"/>
        </w:rPr>
        <w:t>сервиса ЕПГУ «Узнать статус заявления»;</w:t>
      </w:r>
    </w:p>
    <w:p w:rsidR="00D10E99" w:rsidRPr="00FB74E3" w:rsidRDefault="00D10E99" w:rsidP="00D10E99">
      <w:pPr>
        <w:pStyle w:val="15"/>
        <w:numPr>
          <w:ilvl w:val="0"/>
          <w:numId w:val="44"/>
        </w:numPr>
        <w:shd w:val="clear" w:color="auto" w:fill="auto"/>
        <w:tabs>
          <w:tab w:val="left" w:pos="1002"/>
        </w:tabs>
        <w:spacing w:after="0" w:line="240" w:lineRule="auto"/>
        <w:ind w:firstLine="740"/>
        <w:jc w:val="both"/>
        <w:rPr>
          <w:rFonts w:ascii="Times New Roman" w:hAnsi="Times New Roman" w:cs="Times New Roman"/>
          <w:sz w:val="24"/>
          <w:szCs w:val="24"/>
        </w:rPr>
      </w:pPr>
      <w:bookmarkStart w:id="243" w:name="bookmark278"/>
      <w:bookmarkEnd w:id="243"/>
      <w:r w:rsidRPr="00FB74E3">
        <w:rPr>
          <w:rFonts w:ascii="Times New Roman" w:hAnsi="Times New Roman" w:cs="Times New Roman"/>
          <w:sz w:val="24"/>
          <w:szCs w:val="24"/>
        </w:rPr>
        <w:t>по телефону.</w:t>
      </w:r>
    </w:p>
    <w:p w:rsidR="00D10E99" w:rsidRPr="00FB74E3" w:rsidRDefault="00D10E99" w:rsidP="00D10E99">
      <w:pPr>
        <w:pStyle w:val="15"/>
        <w:numPr>
          <w:ilvl w:val="1"/>
          <w:numId w:val="43"/>
        </w:numPr>
        <w:shd w:val="clear" w:color="auto" w:fill="auto"/>
        <w:tabs>
          <w:tab w:val="left" w:pos="1427"/>
        </w:tabs>
        <w:spacing w:after="0" w:line="240" w:lineRule="auto"/>
        <w:ind w:firstLine="740"/>
        <w:jc w:val="both"/>
        <w:rPr>
          <w:rFonts w:ascii="Times New Roman" w:hAnsi="Times New Roman" w:cs="Times New Roman"/>
          <w:sz w:val="24"/>
          <w:szCs w:val="24"/>
        </w:rPr>
      </w:pPr>
      <w:bookmarkStart w:id="244" w:name="bookmark279"/>
      <w:bookmarkEnd w:id="244"/>
      <w:r w:rsidRPr="00FB74E3">
        <w:rPr>
          <w:rFonts w:ascii="Times New Roman" w:hAnsi="Times New Roman" w:cs="Times New Roman"/>
          <w:sz w:val="24"/>
          <w:szCs w:val="24"/>
        </w:rPr>
        <w:t>Способы получения результата Муниципальной услуги:</w:t>
      </w:r>
    </w:p>
    <w:p w:rsidR="00D10E99" w:rsidRPr="00FB74E3" w:rsidRDefault="00D10E99" w:rsidP="00D10E99">
      <w:pPr>
        <w:pStyle w:val="15"/>
        <w:numPr>
          <w:ilvl w:val="2"/>
          <w:numId w:val="43"/>
        </w:numPr>
        <w:shd w:val="clear" w:color="auto" w:fill="auto"/>
        <w:tabs>
          <w:tab w:val="left" w:pos="1562"/>
        </w:tabs>
        <w:spacing w:after="0" w:line="240" w:lineRule="auto"/>
        <w:ind w:firstLine="740"/>
        <w:jc w:val="both"/>
        <w:rPr>
          <w:rFonts w:ascii="Times New Roman" w:hAnsi="Times New Roman" w:cs="Times New Roman"/>
          <w:sz w:val="24"/>
          <w:szCs w:val="24"/>
        </w:rPr>
      </w:pPr>
      <w:bookmarkStart w:id="245" w:name="bookmark280"/>
      <w:bookmarkEnd w:id="245"/>
      <w:r w:rsidRPr="00FB74E3">
        <w:rPr>
          <w:rFonts w:ascii="Times New Roman" w:hAnsi="Times New Roman" w:cs="Times New Roman"/>
          <w:sz w:val="24"/>
          <w:szCs w:val="24"/>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D10E99" w:rsidRPr="00FB74E3" w:rsidRDefault="00D10E99" w:rsidP="00D10E99">
      <w:pPr>
        <w:pStyle w:val="15"/>
        <w:numPr>
          <w:ilvl w:val="2"/>
          <w:numId w:val="43"/>
        </w:numPr>
        <w:shd w:val="clear" w:color="auto" w:fill="auto"/>
        <w:tabs>
          <w:tab w:val="left" w:pos="1562"/>
        </w:tabs>
        <w:spacing w:after="0" w:line="240" w:lineRule="auto"/>
        <w:ind w:firstLine="700"/>
        <w:jc w:val="both"/>
        <w:rPr>
          <w:rFonts w:ascii="Times New Roman" w:hAnsi="Times New Roman" w:cs="Times New Roman"/>
          <w:sz w:val="24"/>
          <w:szCs w:val="24"/>
        </w:rPr>
      </w:pPr>
      <w:bookmarkStart w:id="246" w:name="bookmark281"/>
      <w:bookmarkEnd w:id="246"/>
      <w:r w:rsidRPr="00FB74E3">
        <w:rPr>
          <w:rFonts w:ascii="Times New Roman" w:hAnsi="Times New Roman" w:cs="Times New Roman"/>
          <w:sz w:val="24"/>
          <w:szCs w:val="24"/>
        </w:rPr>
        <w:t>Заявителю обеспечена возможность получения результата предоставления</w:t>
      </w:r>
    </w:p>
    <w:p w:rsidR="00D10E99" w:rsidRPr="00FB74E3" w:rsidRDefault="00D10E99" w:rsidP="00D10E99">
      <w:pPr>
        <w:pStyle w:val="15"/>
        <w:tabs>
          <w:tab w:val="left" w:pos="4982"/>
        </w:tabs>
        <w:rPr>
          <w:rFonts w:ascii="Times New Roman" w:hAnsi="Times New Roman" w:cs="Times New Roman"/>
          <w:sz w:val="24"/>
          <w:szCs w:val="24"/>
        </w:rPr>
      </w:pPr>
      <w:r w:rsidRPr="00FB74E3">
        <w:rPr>
          <w:rFonts w:ascii="Times New Roman" w:hAnsi="Times New Roman" w:cs="Times New Roman"/>
          <w:sz w:val="24"/>
          <w:szCs w:val="24"/>
        </w:rPr>
        <w:t>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10E99" w:rsidRPr="00FB74E3" w:rsidRDefault="00D10E99" w:rsidP="00D10E99">
      <w:pPr>
        <w:pStyle w:val="15"/>
        <w:numPr>
          <w:ilvl w:val="1"/>
          <w:numId w:val="43"/>
        </w:numPr>
        <w:shd w:val="clear" w:color="auto" w:fill="auto"/>
        <w:tabs>
          <w:tab w:val="left" w:pos="1307"/>
        </w:tabs>
        <w:spacing w:after="220" w:line="276" w:lineRule="auto"/>
        <w:ind w:firstLine="720"/>
        <w:jc w:val="both"/>
        <w:rPr>
          <w:rFonts w:ascii="Times New Roman" w:hAnsi="Times New Roman" w:cs="Times New Roman"/>
          <w:sz w:val="24"/>
          <w:szCs w:val="24"/>
        </w:rPr>
      </w:pPr>
      <w:bookmarkStart w:id="247" w:name="bookmark282"/>
      <w:bookmarkEnd w:id="247"/>
      <w:r w:rsidRPr="00FB74E3">
        <w:rPr>
          <w:rFonts w:ascii="Times New Roman" w:hAnsi="Times New Roman" w:cs="Times New Roman"/>
          <w:sz w:val="24"/>
          <w:szCs w:val="24"/>
        </w:rPr>
        <w:t>Способ получения услуги определяется заявителем и указывается в заявлении.</w:t>
      </w:r>
    </w:p>
    <w:p w:rsidR="00D10E99" w:rsidRPr="00FB74E3" w:rsidRDefault="00D10E99" w:rsidP="00D10E99">
      <w:pPr>
        <w:pStyle w:val="36"/>
        <w:keepNext/>
        <w:keepLines/>
        <w:numPr>
          <w:ilvl w:val="0"/>
          <w:numId w:val="43"/>
        </w:numPr>
        <w:tabs>
          <w:tab w:val="left" w:pos="668"/>
        </w:tabs>
        <w:spacing w:after="220"/>
        <w:jc w:val="center"/>
        <w:rPr>
          <w:rFonts w:ascii="Times New Roman" w:hAnsi="Times New Roman" w:cs="Times New Roman"/>
          <w:i w:val="0"/>
          <w:sz w:val="24"/>
          <w:szCs w:val="24"/>
        </w:rPr>
      </w:pPr>
      <w:bookmarkStart w:id="248" w:name="bookmark285"/>
      <w:bookmarkStart w:id="249" w:name="bookmark283"/>
      <w:bookmarkStart w:id="250" w:name="bookmark284"/>
      <w:bookmarkStart w:id="251" w:name="bookmark286"/>
      <w:bookmarkEnd w:id="248"/>
      <w:r w:rsidRPr="00FB74E3">
        <w:rPr>
          <w:rFonts w:ascii="Times New Roman" w:hAnsi="Times New Roman" w:cs="Times New Roman"/>
          <w:i w:val="0"/>
          <w:sz w:val="24"/>
          <w:szCs w:val="24"/>
        </w:rPr>
        <w:t>Максимальный срок ожидания в очереди</w:t>
      </w:r>
      <w:bookmarkEnd w:id="249"/>
      <w:bookmarkEnd w:id="250"/>
      <w:bookmarkEnd w:id="251"/>
    </w:p>
    <w:p w:rsidR="00D10E99" w:rsidRPr="00FB74E3" w:rsidRDefault="00D10E99" w:rsidP="00D10E99">
      <w:pPr>
        <w:pStyle w:val="15"/>
        <w:numPr>
          <w:ilvl w:val="1"/>
          <w:numId w:val="43"/>
        </w:numPr>
        <w:shd w:val="clear" w:color="auto" w:fill="auto"/>
        <w:tabs>
          <w:tab w:val="left" w:pos="1545"/>
        </w:tabs>
        <w:spacing w:after="220" w:line="240" w:lineRule="auto"/>
        <w:ind w:firstLine="720"/>
        <w:jc w:val="both"/>
        <w:rPr>
          <w:rFonts w:ascii="Times New Roman" w:hAnsi="Times New Roman" w:cs="Times New Roman"/>
          <w:sz w:val="24"/>
          <w:szCs w:val="24"/>
        </w:rPr>
      </w:pPr>
      <w:bookmarkStart w:id="252" w:name="bookmark287"/>
      <w:bookmarkEnd w:id="252"/>
      <w:r w:rsidRPr="00FB74E3">
        <w:rPr>
          <w:rFonts w:ascii="Times New Roman" w:hAnsi="Times New Roman" w:cs="Times New Roman"/>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D10E99" w:rsidRPr="00FB74E3" w:rsidRDefault="00D10E99" w:rsidP="00D10E99">
      <w:pPr>
        <w:pStyle w:val="15"/>
        <w:numPr>
          <w:ilvl w:val="0"/>
          <w:numId w:val="43"/>
        </w:numPr>
        <w:shd w:val="clear" w:color="auto" w:fill="auto"/>
        <w:tabs>
          <w:tab w:val="left" w:pos="1068"/>
        </w:tabs>
        <w:spacing w:after="220" w:line="240" w:lineRule="auto"/>
        <w:rPr>
          <w:rFonts w:ascii="Times New Roman" w:hAnsi="Times New Roman" w:cs="Times New Roman"/>
          <w:sz w:val="24"/>
          <w:szCs w:val="24"/>
        </w:rPr>
      </w:pPr>
      <w:bookmarkStart w:id="253" w:name="bookmark288"/>
      <w:bookmarkEnd w:id="253"/>
      <w:r w:rsidRPr="00FB74E3">
        <w:rPr>
          <w:rFonts w:ascii="Times New Roman" w:hAnsi="Times New Roman" w:cs="Times New Roman"/>
          <w:b/>
          <w:bCs/>
          <w:iCs/>
          <w:sz w:val="24"/>
          <w:szCs w:val="24"/>
        </w:rPr>
        <w:t>Требования к помещениям, в которых предоставляются Муниципальная</w:t>
      </w:r>
      <w:r w:rsidRPr="00FB74E3">
        <w:rPr>
          <w:rFonts w:ascii="Times New Roman" w:hAnsi="Times New Roman" w:cs="Times New Roman"/>
          <w:b/>
          <w:bCs/>
          <w:iCs/>
          <w:sz w:val="24"/>
          <w:szCs w:val="24"/>
        </w:rPr>
        <w:br/>
        <w:t>услуга, к залу ожидания, местам для заполнения запросов о предоставлении</w:t>
      </w:r>
      <w:r w:rsidRPr="00FB74E3">
        <w:rPr>
          <w:rFonts w:ascii="Times New Roman" w:hAnsi="Times New Roman" w:cs="Times New Roman"/>
          <w:b/>
          <w:bCs/>
          <w:iCs/>
          <w:sz w:val="24"/>
          <w:szCs w:val="24"/>
        </w:rPr>
        <w:br/>
        <w:t>Муниципальной услуги, информационным стендам с образцами их заполнения и</w:t>
      </w:r>
      <w:r w:rsidRPr="00FB74E3">
        <w:rPr>
          <w:rFonts w:ascii="Times New Roman" w:hAnsi="Times New Roman" w:cs="Times New Roman"/>
          <w:b/>
          <w:bCs/>
          <w:iCs/>
          <w:sz w:val="24"/>
          <w:szCs w:val="24"/>
        </w:rPr>
        <w:br/>
        <w:t>перечнем документов, необходимых для предоставления Муниципальной услуги, в</w:t>
      </w:r>
      <w:r w:rsidRPr="00FB74E3">
        <w:rPr>
          <w:rFonts w:ascii="Times New Roman" w:hAnsi="Times New Roman" w:cs="Times New Roman"/>
          <w:b/>
          <w:bCs/>
          <w:iCs/>
          <w:sz w:val="24"/>
          <w:szCs w:val="24"/>
        </w:rPr>
        <w:br/>
        <w:t>том числе к обеспечению доступности указанных объектов для инвалидов,</w:t>
      </w:r>
      <w:r w:rsidRPr="00FB74E3">
        <w:rPr>
          <w:rFonts w:ascii="Times New Roman" w:hAnsi="Times New Roman" w:cs="Times New Roman"/>
          <w:b/>
          <w:bCs/>
          <w:iCs/>
          <w:sz w:val="24"/>
          <w:szCs w:val="24"/>
        </w:rPr>
        <w:br/>
        <w:t>маломобильных групп населения</w:t>
      </w:r>
    </w:p>
    <w:p w:rsidR="00D10E99" w:rsidRPr="00FB74E3" w:rsidRDefault="00D10E99" w:rsidP="00D10E99">
      <w:pPr>
        <w:pStyle w:val="15"/>
        <w:numPr>
          <w:ilvl w:val="1"/>
          <w:numId w:val="43"/>
        </w:numPr>
        <w:shd w:val="clear" w:color="auto" w:fill="auto"/>
        <w:tabs>
          <w:tab w:val="left" w:pos="1307"/>
        </w:tabs>
        <w:spacing w:after="0" w:line="240" w:lineRule="auto"/>
        <w:ind w:firstLine="720"/>
        <w:jc w:val="both"/>
        <w:rPr>
          <w:rFonts w:ascii="Times New Roman" w:hAnsi="Times New Roman" w:cs="Times New Roman"/>
          <w:sz w:val="24"/>
          <w:szCs w:val="24"/>
        </w:rPr>
      </w:pPr>
      <w:bookmarkStart w:id="254" w:name="bookmark289"/>
      <w:bookmarkEnd w:id="254"/>
      <w:r w:rsidRPr="00FB74E3">
        <w:rPr>
          <w:rFonts w:ascii="Times New Roman" w:hAnsi="Times New Roman" w:cs="Times New Roman"/>
          <w:sz w:val="24"/>
          <w:szCs w:val="24"/>
        </w:rP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D10E99" w:rsidRPr="00FB74E3" w:rsidRDefault="00D10E99" w:rsidP="00D10E99">
      <w:pPr>
        <w:pStyle w:val="15"/>
        <w:numPr>
          <w:ilvl w:val="1"/>
          <w:numId w:val="43"/>
        </w:numPr>
        <w:shd w:val="clear" w:color="auto" w:fill="auto"/>
        <w:tabs>
          <w:tab w:val="left" w:pos="1307"/>
        </w:tabs>
        <w:spacing w:after="0" w:line="240" w:lineRule="auto"/>
        <w:ind w:firstLine="720"/>
        <w:jc w:val="both"/>
        <w:rPr>
          <w:rFonts w:ascii="Times New Roman" w:hAnsi="Times New Roman" w:cs="Times New Roman"/>
          <w:sz w:val="24"/>
          <w:szCs w:val="24"/>
        </w:rPr>
      </w:pPr>
      <w:bookmarkStart w:id="255" w:name="bookmark290"/>
      <w:bookmarkEnd w:id="255"/>
      <w:r w:rsidRPr="00FB74E3">
        <w:rPr>
          <w:rFonts w:ascii="Times New Roman" w:hAnsi="Times New Roman" w:cs="Times New Roman"/>
          <w:sz w:val="24"/>
          <w:szCs w:val="24"/>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10E99" w:rsidRPr="00FB74E3" w:rsidRDefault="00D10E99" w:rsidP="00D10E99">
      <w:pPr>
        <w:pStyle w:val="15"/>
        <w:numPr>
          <w:ilvl w:val="1"/>
          <w:numId w:val="43"/>
        </w:numPr>
        <w:shd w:val="clear" w:color="auto" w:fill="auto"/>
        <w:tabs>
          <w:tab w:val="left" w:pos="1307"/>
        </w:tabs>
        <w:spacing w:after="0" w:line="240" w:lineRule="auto"/>
        <w:ind w:firstLine="720"/>
        <w:jc w:val="both"/>
        <w:rPr>
          <w:rFonts w:ascii="Times New Roman" w:hAnsi="Times New Roman" w:cs="Times New Roman"/>
          <w:sz w:val="24"/>
          <w:szCs w:val="24"/>
        </w:rPr>
      </w:pPr>
      <w:bookmarkStart w:id="256" w:name="bookmark291"/>
      <w:bookmarkEnd w:id="256"/>
      <w:r w:rsidRPr="00FB74E3">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10E99" w:rsidRPr="00FB74E3" w:rsidRDefault="00D10E99" w:rsidP="00D10E99">
      <w:pPr>
        <w:pStyle w:val="15"/>
        <w:numPr>
          <w:ilvl w:val="1"/>
          <w:numId w:val="43"/>
        </w:numPr>
        <w:shd w:val="clear" w:color="auto" w:fill="auto"/>
        <w:tabs>
          <w:tab w:val="left" w:pos="1307"/>
        </w:tabs>
        <w:spacing w:after="0" w:line="240" w:lineRule="auto"/>
        <w:ind w:firstLine="720"/>
        <w:jc w:val="both"/>
        <w:rPr>
          <w:rFonts w:ascii="Times New Roman" w:hAnsi="Times New Roman" w:cs="Times New Roman"/>
          <w:sz w:val="24"/>
          <w:szCs w:val="24"/>
        </w:rPr>
      </w:pPr>
      <w:bookmarkStart w:id="257" w:name="bookmark292"/>
      <w:bookmarkEnd w:id="257"/>
      <w:r w:rsidRPr="00FB74E3">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10E99" w:rsidRPr="00FB74E3" w:rsidRDefault="00D10E99" w:rsidP="00D10E99">
      <w:pPr>
        <w:pStyle w:val="15"/>
        <w:numPr>
          <w:ilvl w:val="1"/>
          <w:numId w:val="43"/>
        </w:numPr>
        <w:shd w:val="clear" w:color="auto" w:fill="auto"/>
        <w:tabs>
          <w:tab w:val="left" w:pos="1307"/>
        </w:tabs>
        <w:spacing w:after="0" w:line="240" w:lineRule="auto"/>
        <w:ind w:firstLine="720"/>
        <w:jc w:val="both"/>
        <w:rPr>
          <w:rFonts w:ascii="Times New Roman" w:hAnsi="Times New Roman" w:cs="Times New Roman"/>
          <w:sz w:val="24"/>
          <w:szCs w:val="24"/>
        </w:rPr>
      </w:pPr>
      <w:bookmarkStart w:id="258" w:name="bookmark293"/>
      <w:bookmarkEnd w:id="258"/>
      <w:r w:rsidRPr="00FB74E3">
        <w:rPr>
          <w:rFonts w:ascii="Times New Roman" w:hAnsi="Times New Roman" w:cs="Times New Roman"/>
          <w:sz w:val="24"/>
          <w:szCs w:val="24"/>
        </w:rPr>
        <w:t>Центральный вход в здание Администрации должен быть оборудован информационной табличкой (вывеской), содержащей информацию:</w:t>
      </w:r>
    </w:p>
    <w:p w:rsidR="00D10E99" w:rsidRPr="00FB74E3" w:rsidRDefault="00D10E99" w:rsidP="00D10E99">
      <w:pPr>
        <w:pStyle w:val="15"/>
        <w:numPr>
          <w:ilvl w:val="0"/>
          <w:numId w:val="44"/>
        </w:numPr>
        <w:shd w:val="clear" w:color="auto" w:fill="auto"/>
        <w:tabs>
          <w:tab w:val="left" w:pos="982"/>
        </w:tabs>
        <w:spacing w:after="0" w:line="240" w:lineRule="auto"/>
        <w:ind w:firstLine="720"/>
        <w:jc w:val="both"/>
        <w:rPr>
          <w:rFonts w:ascii="Times New Roman" w:hAnsi="Times New Roman" w:cs="Times New Roman"/>
          <w:sz w:val="24"/>
          <w:szCs w:val="24"/>
        </w:rPr>
      </w:pPr>
      <w:bookmarkStart w:id="259" w:name="bookmark294"/>
      <w:bookmarkEnd w:id="259"/>
      <w:r w:rsidRPr="00FB74E3">
        <w:rPr>
          <w:rFonts w:ascii="Times New Roman" w:hAnsi="Times New Roman" w:cs="Times New Roman"/>
          <w:sz w:val="24"/>
          <w:szCs w:val="24"/>
        </w:rPr>
        <w:t>наименование;</w:t>
      </w:r>
    </w:p>
    <w:p w:rsidR="00D10E99" w:rsidRPr="00FB74E3" w:rsidRDefault="00D10E99" w:rsidP="00D10E99">
      <w:pPr>
        <w:pStyle w:val="15"/>
        <w:numPr>
          <w:ilvl w:val="0"/>
          <w:numId w:val="44"/>
        </w:numPr>
        <w:shd w:val="clear" w:color="auto" w:fill="auto"/>
        <w:tabs>
          <w:tab w:val="left" w:pos="982"/>
        </w:tabs>
        <w:spacing w:after="0" w:line="240" w:lineRule="auto"/>
        <w:ind w:firstLine="720"/>
        <w:jc w:val="both"/>
        <w:rPr>
          <w:rFonts w:ascii="Times New Roman" w:hAnsi="Times New Roman" w:cs="Times New Roman"/>
          <w:sz w:val="24"/>
          <w:szCs w:val="24"/>
        </w:rPr>
      </w:pPr>
      <w:bookmarkStart w:id="260" w:name="bookmark295"/>
      <w:bookmarkEnd w:id="260"/>
      <w:r w:rsidRPr="00FB74E3">
        <w:rPr>
          <w:rFonts w:ascii="Times New Roman" w:hAnsi="Times New Roman" w:cs="Times New Roman"/>
          <w:sz w:val="24"/>
          <w:szCs w:val="24"/>
        </w:rPr>
        <w:t>местонахождение и юридический адрес;</w:t>
      </w:r>
    </w:p>
    <w:p w:rsidR="00D10E99" w:rsidRPr="00FB74E3" w:rsidRDefault="00D10E99" w:rsidP="00D10E99">
      <w:pPr>
        <w:pStyle w:val="15"/>
        <w:numPr>
          <w:ilvl w:val="0"/>
          <w:numId w:val="44"/>
        </w:numPr>
        <w:shd w:val="clear" w:color="auto" w:fill="auto"/>
        <w:tabs>
          <w:tab w:val="left" w:pos="982"/>
        </w:tabs>
        <w:spacing w:after="0" w:line="240" w:lineRule="auto"/>
        <w:ind w:firstLine="720"/>
        <w:jc w:val="both"/>
        <w:rPr>
          <w:rFonts w:ascii="Times New Roman" w:hAnsi="Times New Roman" w:cs="Times New Roman"/>
          <w:sz w:val="24"/>
          <w:szCs w:val="24"/>
        </w:rPr>
      </w:pPr>
      <w:bookmarkStart w:id="261" w:name="bookmark296"/>
      <w:bookmarkEnd w:id="261"/>
      <w:r w:rsidRPr="00FB74E3">
        <w:rPr>
          <w:rFonts w:ascii="Times New Roman" w:hAnsi="Times New Roman" w:cs="Times New Roman"/>
          <w:sz w:val="24"/>
          <w:szCs w:val="24"/>
        </w:rPr>
        <w:t>режим работы;</w:t>
      </w:r>
    </w:p>
    <w:p w:rsidR="00D10E99" w:rsidRPr="00FB74E3" w:rsidRDefault="00D10E99" w:rsidP="00D10E99">
      <w:pPr>
        <w:pStyle w:val="15"/>
        <w:numPr>
          <w:ilvl w:val="0"/>
          <w:numId w:val="44"/>
        </w:numPr>
        <w:shd w:val="clear" w:color="auto" w:fill="auto"/>
        <w:tabs>
          <w:tab w:val="left" w:pos="982"/>
        </w:tabs>
        <w:spacing w:after="0" w:line="240" w:lineRule="auto"/>
        <w:ind w:firstLine="720"/>
        <w:jc w:val="both"/>
        <w:rPr>
          <w:rFonts w:ascii="Times New Roman" w:hAnsi="Times New Roman" w:cs="Times New Roman"/>
          <w:sz w:val="24"/>
          <w:szCs w:val="24"/>
        </w:rPr>
      </w:pPr>
      <w:bookmarkStart w:id="262" w:name="bookmark297"/>
      <w:bookmarkEnd w:id="262"/>
      <w:r w:rsidRPr="00FB74E3">
        <w:rPr>
          <w:rFonts w:ascii="Times New Roman" w:hAnsi="Times New Roman" w:cs="Times New Roman"/>
          <w:sz w:val="24"/>
          <w:szCs w:val="24"/>
        </w:rPr>
        <w:t>график приема;</w:t>
      </w:r>
    </w:p>
    <w:p w:rsidR="00D10E99" w:rsidRPr="00FB74E3" w:rsidRDefault="00D10E99" w:rsidP="00D10E99">
      <w:pPr>
        <w:pStyle w:val="15"/>
        <w:numPr>
          <w:ilvl w:val="0"/>
          <w:numId w:val="44"/>
        </w:numPr>
        <w:shd w:val="clear" w:color="auto" w:fill="auto"/>
        <w:tabs>
          <w:tab w:val="left" w:pos="982"/>
        </w:tabs>
        <w:spacing w:after="0" w:line="233" w:lineRule="auto"/>
        <w:ind w:firstLine="720"/>
        <w:jc w:val="both"/>
        <w:rPr>
          <w:rFonts w:ascii="Times New Roman" w:hAnsi="Times New Roman" w:cs="Times New Roman"/>
          <w:sz w:val="24"/>
          <w:szCs w:val="24"/>
        </w:rPr>
      </w:pPr>
      <w:bookmarkStart w:id="263" w:name="bookmark298"/>
      <w:bookmarkEnd w:id="263"/>
      <w:r w:rsidRPr="00FB74E3">
        <w:rPr>
          <w:rFonts w:ascii="Times New Roman" w:hAnsi="Times New Roman" w:cs="Times New Roman"/>
          <w:sz w:val="24"/>
          <w:szCs w:val="24"/>
        </w:rPr>
        <w:t>номера телефонов для справок.</w:t>
      </w:r>
    </w:p>
    <w:p w:rsidR="00D10E99" w:rsidRPr="00FB74E3" w:rsidRDefault="00D10E99" w:rsidP="00D10E99">
      <w:pPr>
        <w:pStyle w:val="15"/>
        <w:numPr>
          <w:ilvl w:val="1"/>
          <w:numId w:val="43"/>
        </w:numPr>
        <w:shd w:val="clear" w:color="auto" w:fill="auto"/>
        <w:tabs>
          <w:tab w:val="left" w:pos="1307"/>
        </w:tabs>
        <w:spacing w:after="0" w:line="233" w:lineRule="auto"/>
        <w:ind w:firstLine="720"/>
        <w:jc w:val="both"/>
        <w:rPr>
          <w:rFonts w:ascii="Times New Roman" w:hAnsi="Times New Roman" w:cs="Times New Roman"/>
          <w:sz w:val="24"/>
          <w:szCs w:val="24"/>
        </w:rPr>
      </w:pPr>
      <w:bookmarkStart w:id="264" w:name="bookmark299"/>
      <w:bookmarkEnd w:id="264"/>
      <w:r w:rsidRPr="00FB74E3">
        <w:rPr>
          <w:rFonts w:ascii="Times New Roman" w:hAnsi="Times New Roman" w:cs="Times New Roman"/>
          <w:sz w:val="24"/>
          <w:szCs w:val="24"/>
        </w:rPr>
        <w:t>Помещения, в которых предоставляется государственная услуга, должны соответствовать санитарно-эпидемиологическим правилам и нормативам.</w:t>
      </w:r>
    </w:p>
    <w:p w:rsidR="00D10E99" w:rsidRPr="00FB74E3" w:rsidRDefault="00D10E99" w:rsidP="00D10E99">
      <w:pPr>
        <w:pStyle w:val="15"/>
        <w:numPr>
          <w:ilvl w:val="1"/>
          <w:numId w:val="43"/>
        </w:numPr>
        <w:shd w:val="clear" w:color="auto" w:fill="auto"/>
        <w:tabs>
          <w:tab w:val="left" w:pos="1307"/>
        </w:tabs>
        <w:spacing w:after="0" w:line="233" w:lineRule="auto"/>
        <w:ind w:firstLine="720"/>
        <w:jc w:val="both"/>
        <w:rPr>
          <w:rFonts w:ascii="Times New Roman" w:hAnsi="Times New Roman" w:cs="Times New Roman"/>
          <w:sz w:val="24"/>
          <w:szCs w:val="24"/>
        </w:rPr>
      </w:pPr>
      <w:bookmarkStart w:id="265" w:name="bookmark300"/>
      <w:bookmarkEnd w:id="265"/>
      <w:r w:rsidRPr="00FB74E3">
        <w:rPr>
          <w:rFonts w:ascii="Times New Roman" w:hAnsi="Times New Roman" w:cs="Times New Roman"/>
          <w:sz w:val="24"/>
          <w:szCs w:val="24"/>
        </w:rPr>
        <w:t>Помещения, в которых предоставляется государственная услуга, оснащаются:</w:t>
      </w:r>
    </w:p>
    <w:p w:rsidR="00D10E99" w:rsidRPr="00FB74E3" w:rsidRDefault="00D10E99" w:rsidP="00D10E99">
      <w:pPr>
        <w:pStyle w:val="15"/>
        <w:numPr>
          <w:ilvl w:val="0"/>
          <w:numId w:val="44"/>
        </w:numPr>
        <w:shd w:val="clear" w:color="auto" w:fill="auto"/>
        <w:tabs>
          <w:tab w:val="left" w:pos="982"/>
        </w:tabs>
        <w:spacing w:after="0" w:line="240" w:lineRule="auto"/>
        <w:ind w:firstLine="720"/>
        <w:jc w:val="both"/>
        <w:rPr>
          <w:rFonts w:ascii="Times New Roman" w:hAnsi="Times New Roman" w:cs="Times New Roman"/>
          <w:sz w:val="24"/>
          <w:szCs w:val="24"/>
        </w:rPr>
      </w:pPr>
      <w:bookmarkStart w:id="266" w:name="bookmark301"/>
      <w:bookmarkEnd w:id="266"/>
      <w:r w:rsidRPr="00FB74E3">
        <w:rPr>
          <w:rFonts w:ascii="Times New Roman" w:hAnsi="Times New Roman" w:cs="Times New Roman"/>
          <w:sz w:val="24"/>
          <w:szCs w:val="24"/>
        </w:rPr>
        <w:t>противопожарной системой и средствами пожаротушения;</w:t>
      </w:r>
    </w:p>
    <w:p w:rsidR="00D10E99" w:rsidRPr="00FB74E3" w:rsidRDefault="00D10E99" w:rsidP="00D10E99">
      <w:pPr>
        <w:pStyle w:val="15"/>
        <w:numPr>
          <w:ilvl w:val="0"/>
          <w:numId w:val="44"/>
        </w:numPr>
        <w:shd w:val="clear" w:color="auto" w:fill="auto"/>
        <w:tabs>
          <w:tab w:val="left" w:pos="992"/>
        </w:tabs>
        <w:spacing w:after="0" w:line="240" w:lineRule="auto"/>
        <w:ind w:firstLine="720"/>
        <w:jc w:val="both"/>
        <w:rPr>
          <w:rFonts w:ascii="Times New Roman" w:hAnsi="Times New Roman" w:cs="Times New Roman"/>
          <w:sz w:val="24"/>
          <w:szCs w:val="24"/>
        </w:rPr>
      </w:pPr>
      <w:bookmarkStart w:id="267" w:name="bookmark302"/>
      <w:bookmarkEnd w:id="267"/>
      <w:r w:rsidRPr="00FB74E3">
        <w:rPr>
          <w:rFonts w:ascii="Times New Roman" w:hAnsi="Times New Roman" w:cs="Times New Roman"/>
          <w:sz w:val="24"/>
          <w:szCs w:val="24"/>
        </w:rPr>
        <w:t>системой оповещения о возникновении чрезвычайной ситуации;</w:t>
      </w:r>
    </w:p>
    <w:p w:rsidR="00D10E99" w:rsidRPr="00FB74E3" w:rsidRDefault="00D10E99" w:rsidP="00D10E99">
      <w:pPr>
        <w:pStyle w:val="15"/>
        <w:numPr>
          <w:ilvl w:val="0"/>
          <w:numId w:val="44"/>
        </w:numPr>
        <w:shd w:val="clear" w:color="auto" w:fill="auto"/>
        <w:tabs>
          <w:tab w:val="left" w:pos="992"/>
        </w:tabs>
        <w:spacing w:after="0" w:line="240" w:lineRule="auto"/>
        <w:ind w:firstLine="720"/>
        <w:jc w:val="both"/>
        <w:rPr>
          <w:rFonts w:ascii="Times New Roman" w:hAnsi="Times New Roman" w:cs="Times New Roman"/>
          <w:sz w:val="24"/>
          <w:szCs w:val="24"/>
        </w:rPr>
      </w:pPr>
      <w:bookmarkStart w:id="268" w:name="bookmark303"/>
      <w:bookmarkEnd w:id="268"/>
      <w:r w:rsidRPr="00FB74E3">
        <w:rPr>
          <w:rFonts w:ascii="Times New Roman" w:hAnsi="Times New Roman" w:cs="Times New Roman"/>
          <w:sz w:val="24"/>
          <w:szCs w:val="24"/>
        </w:rPr>
        <w:t>средствами оказания первой медицинской помощи;</w:t>
      </w:r>
    </w:p>
    <w:p w:rsidR="00D10E99" w:rsidRPr="00FB74E3" w:rsidRDefault="00D10E99" w:rsidP="00D10E99">
      <w:pPr>
        <w:pStyle w:val="15"/>
        <w:ind w:firstLine="720"/>
        <w:rPr>
          <w:rFonts w:ascii="Times New Roman" w:hAnsi="Times New Roman" w:cs="Times New Roman"/>
          <w:sz w:val="24"/>
          <w:szCs w:val="24"/>
        </w:rPr>
      </w:pPr>
      <w:r w:rsidRPr="00FB74E3">
        <w:rPr>
          <w:rFonts w:ascii="Times New Roman" w:hAnsi="Times New Roman" w:cs="Times New Roman"/>
          <w:sz w:val="24"/>
          <w:szCs w:val="24"/>
        </w:rPr>
        <w:t>-   туалетными комнатами для посетителей.</w:t>
      </w:r>
    </w:p>
    <w:p w:rsidR="00D10E99" w:rsidRPr="00FB74E3" w:rsidRDefault="00D10E99" w:rsidP="00D10E99">
      <w:pPr>
        <w:pStyle w:val="15"/>
        <w:numPr>
          <w:ilvl w:val="1"/>
          <w:numId w:val="43"/>
        </w:numPr>
        <w:shd w:val="clear" w:color="auto" w:fill="auto"/>
        <w:tabs>
          <w:tab w:val="left" w:pos="1391"/>
        </w:tabs>
        <w:spacing w:after="0" w:line="240" w:lineRule="auto"/>
        <w:ind w:firstLine="720"/>
        <w:jc w:val="both"/>
        <w:rPr>
          <w:rFonts w:ascii="Times New Roman" w:hAnsi="Times New Roman" w:cs="Times New Roman"/>
          <w:sz w:val="24"/>
          <w:szCs w:val="24"/>
        </w:rPr>
      </w:pPr>
      <w:bookmarkStart w:id="269" w:name="bookmark304"/>
      <w:bookmarkEnd w:id="269"/>
      <w:r w:rsidRPr="00FB74E3">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10E99" w:rsidRPr="00FB74E3" w:rsidRDefault="00D10E99" w:rsidP="00D10E99">
      <w:pPr>
        <w:pStyle w:val="15"/>
        <w:numPr>
          <w:ilvl w:val="1"/>
          <w:numId w:val="43"/>
        </w:numPr>
        <w:shd w:val="clear" w:color="auto" w:fill="auto"/>
        <w:tabs>
          <w:tab w:val="left" w:pos="1391"/>
        </w:tabs>
        <w:spacing w:after="0" w:line="240" w:lineRule="auto"/>
        <w:ind w:firstLine="720"/>
        <w:jc w:val="both"/>
        <w:rPr>
          <w:rFonts w:ascii="Times New Roman" w:hAnsi="Times New Roman" w:cs="Times New Roman"/>
          <w:sz w:val="24"/>
          <w:szCs w:val="24"/>
        </w:rPr>
      </w:pPr>
      <w:bookmarkStart w:id="270" w:name="bookmark305"/>
      <w:bookmarkEnd w:id="270"/>
      <w:r w:rsidRPr="00FB74E3">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10E99" w:rsidRPr="00FB74E3" w:rsidRDefault="00D10E99" w:rsidP="00D10E99">
      <w:pPr>
        <w:pStyle w:val="15"/>
        <w:numPr>
          <w:ilvl w:val="1"/>
          <w:numId w:val="43"/>
        </w:numPr>
        <w:shd w:val="clear" w:color="auto" w:fill="auto"/>
        <w:tabs>
          <w:tab w:val="left" w:pos="1550"/>
        </w:tabs>
        <w:spacing w:after="0" w:line="240" w:lineRule="auto"/>
        <w:ind w:firstLine="720"/>
        <w:jc w:val="both"/>
        <w:rPr>
          <w:rFonts w:ascii="Times New Roman" w:hAnsi="Times New Roman" w:cs="Times New Roman"/>
          <w:sz w:val="24"/>
          <w:szCs w:val="24"/>
        </w:rPr>
      </w:pPr>
      <w:bookmarkStart w:id="271" w:name="bookmark306"/>
      <w:bookmarkEnd w:id="271"/>
      <w:r w:rsidRPr="00FB74E3">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D10E99" w:rsidRPr="00FB74E3" w:rsidRDefault="00D10E99" w:rsidP="00D10E99">
      <w:pPr>
        <w:pStyle w:val="15"/>
        <w:numPr>
          <w:ilvl w:val="1"/>
          <w:numId w:val="43"/>
        </w:numPr>
        <w:shd w:val="clear" w:color="auto" w:fill="auto"/>
        <w:tabs>
          <w:tab w:val="left" w:pos="1550"/>
        </w:tabs>
        <w:spacing w:after="0" w:line="240" w:lineRule="auto"/>
        <w:ind w:firstLine="720"/>
        <w:jc w:val="both"/>
        <w:rPr>
          <w:rFonts w:ascii="Times New Roman" w:hAnsi="Times New Roman" w:cs="Times New Roman"/>
          <w:sz w:val="24"/>
          <w:szCs w:val="24"/>
        </w:rPr>
      </w:pPr>
      <w:bookmarkStart w:id="272" w:name="bookmark307"/>
      <w:bookmarkEnd w:id="272"/>
      <w:r w:rsidRPr="00FB74E3">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D10E99" w:rsidRPr="00FB74E3" w:rsidRDefault="00D10E99" w:rsidP="00D10E99">
      <w:pPr>
        <w:pStyle w:val="15"/>
        <w:numPr>
          <w:ilvl w:val="0"/>
          <w:numId w:val="44"/>
        </w:numPr>
        <w:shd w:val="clear" w:color="auto" w:fill="auto"/>
        <w:tabs>
          <w:tab w:val="left" w:pos="992"/>
        </w:tabs>
        <w:spacing w:after="0" w:line="240" w:lineRule="auto"/>
        <w:ind w:firstLine="720"/>
        <w:jc w:val="both"/>
        <w:rPr>
          <w:rFonts w:ascii="Times New Roman" w:hAnsi="Times New Roman" w:cs="Times New Roman"/>
          <w:sz w:val="24"/>
          <w:szCs w:val="24"/>
        </w:rPr>
      </w:pPr>
      <w:bookmarkStart w:id="273" w:name="bookmark308"/>
      <w:bookmarkEnd w:id="273"/>
      <w:r w:rsidRPr="00FB74E3">
        <w:rPr>
          <w:rFonts w:ascii="Times New Roman" w:hAnsi="Times New Roman" w:cs="Times New Roman"/>
          <w:sz w:val="24"/>
          <w:szCs w:val="24"/>
        </w:rPr>
        <w:t>номера кабинета и наименования отдела;</w:t>
      </w:r>
    </w:p>
    <w:p w:rsidR="00D10E99" w:rsidRPr="00FB74E3" w:rsidRDefault="00D10E99" w:rsidP="00D10E99">
      <w:pPr>
        <w:pStyle w:val="15"/>
        <w:numPr>
          <w:ilvl w:val="0"/>
          <w:numId w:val="44"/>
        </w:numPr>
        <w:shd w:val="clear" w:color="auto" w:fill="auto"/>
        <w:tabs>
          <w:tab w:val="left" w:pos="1080"/>
        </w:tabs>
        <w:spacing w:after="0" w:line="240" w:lineRule="auto"/>
        <w:ind w:firstLine="720"/>
        <w:jc w:val="both"/>
        <w:rPr>
          <w:rFonts w:ascii="Times New Roman" w:hAnsi="Times New Roman" w:cs="Times New Roman"/>
          <w:sz w:val="24"/>
          <w:szCs w:val="24"/>
        </w:rPr>
      </w:pPr>
      <w:bookmarkStart w:id="274" w:name="bookmark309"/>
      <w:bookmarkEnd w:id="274"/>
      <w:r w:rsidRPr="00FB74E3">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D10E99" w:rsidRPr="00FB74E3" w:rsidRDefault="00D10E99" w:rsidP="00D10E99">
      <w:pPr>
        <w:pStyle w:val="15"/>
        <w:ind w:firstLine="720"/>
        <w:rPr>
          <w:rFonts w:ascii="Times New Roman" w:hAnsi="Times New Roman" w:cs="Times New Roman"/>
          <w:sz w:val="24"/>
          <w:szCs w:val="24"/>
        </w:rPr>
      </w:pPr>
      <w:r w:rsidRPr="00FB74E3">
        <w:rPr>
          <w:rFonts w:ascii="Times New Roman" w:hAnsi="Times New Roman" w:cs="Times New Roman"/>
          <w:sz w:val="24"/>
          <w:szCs w:val="24"/>
        </w:rPr>
        <w:t>-графика приема Заявителей.</w:t>
      </w:r>
    </w:p>
    <w:p w:rsidR="00D10E99" w:rsidRPr="00FB74E3" w:rsidRDefault="00D10E99" w:rsidP="00D10E99">
      <w:pPr>
        <w:pStyle w:val="15"/>
        <w:numPr>
          <w:ilvl w:val="1"/>
          <w:numId w:val="43"/>
        </w:numPr>
        <w:shd w:val="clear" w:color="auto" w:fill="auto"/>
        <w:tabs>
          <w:tab w:val="left" w:pos="1439"/>
        </w:tabs>
        <w:spacing w:after="0" w:line="240" w:lineRule="auto"/>
        <w:ind w:firstLine="720"/>
        <w:jc w:val="both"/>
        <w:rPr>
          <w:rFonts w:ascii="Times New Roman" w:hAnsi="Times New Roman" w:cs="Times New Roman"/>
          <w:sz w:val="24"/>
          <w:szCs w:val="24"/>
        </w:rPr>
      </w:pPr>
      <w:bookmarkStart w:id="275" w:name="bookmark310"/>
      <w:bookmarkEnd w:id="275"/>
      <w:r w:rsidRPr="00FB74E3">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10E99" w:rsidRPr="00FB74E3" w:rsidRDefault="00D10E99" w:rsidP="00D10E99">
      <w:pPr>
        <w:pStyle w:val="15"/>
        <w:numPr>
          <w:ilvl w:val="1"/>
          <w:numId w:val="43"/>
        </w:numPr>
        <w:shd w:val="clear" w:color="auto" w:fill="auto"/>
        <w:tabs>
          <w:tab w:val="left" w:pos="1445"/>
        </w:tabs>
        <w:spacing w:after="0" w:line="240" w:lineRule="auto"/>
        <w:ind w:firstLine="720"/>
        <w:jc w:val="both"/>
        <w:rPr>
          <w:rFonts w:ascii="Times New Roman" w:hAnsi="Times New Roman" w:cs="Times New Roman"/>
          <w:sz w:val="24"/>
          <w:szCs w:val="24"/>
        </w:rPr>
      </w:pPr>
      <w:bookmarkStart w:id="276" w:name="bookmark311"/>
      <w:bookmarkEnd w:id="276"/>
      <w:r w:rsidRPr="00FB74E3">
        <w:rPr>
          <w:rFonts w:ascii="Times New Roman" w:hAnsi="Times New Roman" w:cs="Times New Roman"/>
          <w:sz w:val="24"/>
          <w:szCs w:val="24"/>
        </w:rPr>
        <w:t xml:space="preserve">Лицо, ответственное за прием документов, должно иметь настольную </w:t>
      </w:r>
      <w:r w:rsidRPr="00FB74E3">
        <w:rPr>
          <w:rFonts w:ascii="Times New Roman" w:hAnsi="Times New Roman" w:cs="Times New Roman"/>
          <w:sz w:val="24"/>
          <w:szCs w:val="24"/>
        </w:rPr>
        <w:lastRenderedPageBreak/>
        <w:t>табличку с указанием фамилии, имени, отчества (последнее - при наличии) и должности.</w:t>
      </w:r>
    </w:p>
    <w:p w:rsidR="00D10E99" w:rsidRPr="00FB74E3" w:rsidRDefault="00D10E99" w:rsidP="00D10E99">
      <w:pPr>
        <w:pStyle w:val="15"/>
        <w:numPr>
          <w:ilvl w:val="1"/>
          <w:numId w:val="43"/>
        </w:numPr>
        <w:shd w:val="clear" w:color="auto" w:fill="auto"/>
        <w:tabs>
          <w:tab w:val="left" w:pos="1422"/>
        </w:tabs>
        <w:spacing w:after="0" w:line="240" w:lineRule="auto"/>
        <w:ind w:firstLine="720"/>
        <w:jc w:val="both"/>
        <w:rPr>
          <w:rFonts w:ascii="Times New Roman" w:hAnsi="Times New Roman" w:cs="Times New Roman"/>
          <w:sz w:val="24"/>
          <w:szCs w:val="24"/>
        </w:rPr>
      </w:pPr>
      <w:bookmarkStart w:id="277" w:name="bookmark312"/>
      <w:bookmarkEnd w:id="277"/>
      <w:r w:rsidRPr="00FB74E3">
        <w:rPr>
          <w:rFonts w:ascii="Times New Roman" w:hAnsi="Times New Roman" w:cs="Times New Roman"/>
          <w:sz w:val="24"/>
          <w:szCs w:val="24"/>
        </w:rPr>
        <w:t>При предоставлении государственной услуги инвалидам обеспечиваются:</w:t>
      </w:r>
    </w:p>
    <w:p w:rsidR="00D10E99" w:rsidRPr="00FB74E3" w:rsidRDefault="00D10E99" w:rsidP="00D10E99">
      <w:pPr>
        <w:pStyle w:val="15"/>
        <w:numPr>
          <w:ilvl w:val="0"/>
          <w:numId w:val="44"/>
        </w:numPr>
        <w:shd w:val="clear" w:color="auto" w:fill="auto"/>
        <w:tabs>
          <w:tab w:val="left" w:pos="975"/>
        </w:tabs>
        <w:spacing w:after="0" w:line="240" w:lineRule="auto"/>
        <w:ind w:firstLine="720"/>
        <w:jc w:val="both"/>
        <w:rPr>
          <w:rFonts w:ascii="Times New Roman" w:hAnsi="Times New Roman" w:cs="Times New Roman"/>
          <w:sz w:val="24"/>
          <w:szCs w:val="24"/>
        </w:rPr>
      </w:pPr>
      <w:bookmarkStart w:id="278" w:name="bookmark313"/>
      <w:bookmarkEnd w:id="278"/>
      <w:r w:rsidRPr="00FB74E3">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государственная услуга;</w:t>
      </w:r>
    </w:p>
    <w:p w:rsidR="00D10E99" w:rsidRPr="00FB74E3" w:rsidRDefault="00D10E99" w:rsidP="00D10E99">
      <w:pPr>
        <w:pStyle w:val="15"/>
        <w:numPr>
          <w:ilvl w:val="0"/>
          <w:numId w:val="44"/>
        </w:numPr>
        <w:shd w:val="clear" w:color="auto" w:fill="auto"/>
        <w:tabs>
          <w:tab w:val="left" w:pos="1080"/>
        </w:tabs>
        <w:spacing w:after="0" w:line="240" w:lineRule="auto"/>
        <w:ind w:firstLine="720"/>
        <w:jc w:val="both"/>
        <w:rPr>
          <w:rFonts w:ascii="Times New Roman" w:hAnsi="Times New Roman" w:cs="Times New Roman"/>
          <w:sz w:val="24"/>
          <w:szCs w:val="24"/>
        </w:rPr>
      </w:pPr>
      <w:bookmarkStart w:id="279" w:name="bookmark314"/>
      <w:bookmarkEnd w:id="279"/>
      <w:r w:rsidRPr="00FB74E3">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10E99" w:rsidRPr="00FB74E3" w:rsidRDefault="00D10E99" w:rsidP="00D10E99">
      <w:pPr>
        <w:pStyle w:val="15"/>
        <w:numPr>
          <w:ilvl w:val="0"/>
          <w:numId w:val="44"/>
        </w:numPr>
        <w:shd w:val="clear" w:color="auto" w:fill="auto"/>
        <w:tabs>
          <w:tab w:val="left" w:pos="981"/>
        </w:tabs>
        <w:spacing w:after="0" w:line="240" w:lineRule="auto"/>
        <w:ind w:firstLine="720"/>
        <w:jc w:val="both"/>
        <w:rPr>
          <w:rFonts w:ascii="Times New Roman" w:hAnsi="Times New Roman" w:cs="Times New Roman"/>
          <w:sz w:val="24"/>
          <w:szCs w:val="24"/>
        </w:rPr>
      </w:pPr>
      <w:bookmarkStart w:id="280" w:name="bookmark315"/>
      <w:bookmarkEnd w:id="280"/>
      <w:r w:rsidRPr="00FB74E3">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D10E99" w:rsidRPr="00FB74E3" w:rsidRDefault="00D10E99" w:rsidP="00D10E99">
      <w:pPr>
        <w:pStyle w:val="15"/>
        <w:numPr>
          <w:ilvl w:val="0"/>
          <w:numId w:val="44"/>
        </w:numPr>
        <w:shd w:val="clear" w:color="auto" w:fill="auto"/>
        <w:tabs>
          <w:tab w:val="left" w:pos="986"/>
        </w:tabs>
        <w:spacing w:after="0" w:line="240" w:lineRule="auto"/>
        <w:ind w:firstLine="720"/>
        <w:jc w:val="both"/>
        <w:rPr>
          <w:rFonts w:ascii="Times New Roman" w:hAnsi="Times New Roman" w:cs="Times New Roman"/>
          <w:sz w:val="24"/>
          <w:szCs w:val="24"/>
        </w:rPr>
      </w:pPr>
      <w:bookmarkStart w:id="281" w:name="bookmark316"/>
      <w:bookmarkEnd w:id="281"/>
      <w:r w:rsidRPr="00FB74E3">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D10E99" w:rsidRPr="00FB74E3" w:rsidRDefault="00D10E99" w:rsidP="00D10E99">
      <w:pPr>
        <w:pStyle w:val="15"/>
        <w:numPr>
          <w:ilvl w:val="0"/>
          <w:numId w:val="44"/>
        </w:numPr>
        <w:shd w:val="clear" w:color="auto" w:fill="auto"/>
        <w:tabs>
          <w:tab w:val="left" w:pos="986"/>
        </w:tabs>
        <w:spacing w:after="0" w:line="240" w:lineRule="auto"/>
        <w:ind w:firstLine="720"/>
        <w:jc w:val="both"/>
        <w:rPr>
          <w:rFonts w:ascii="Times New Roman" w:hAnsi="Times New Roman" w:cs="Times New Roman"/>
          <w:sz w:val="24"/>
          <w:szCs w:val="24"/>
        </w:rPr>
      </w:pPr>
      <w:bookmarkStart w:id="282" w:name="bookmark317"/>
      <w:bookmarkEnd w:id="282"/>
      <w:r w:rsidRPr="00FB74E3">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10E99" w:rsidRPr="00FB74E3" w:rsidRDefault="00D10E99" w:rsidP="00D10E99">
      <w:pPr>
        <w:pStyle w:val="15"/>
        <w:numPr>
          <w:ilvl w:val="0"/>
          <w:numId w:val="44"/>
        </w:numPr>
        <w:shd w:val="clear" w:color="auto" w:fill="auto"/>
        <w:tabs>
          <w:tab w:val="left" w:pos="992"/>
        </w:tabs>
        <w:spacing w:after="0" w:line="240" w:lineRule="auto"/>
        <w:ind w:firstLine="720"/>
        <w:jc w:val="both"/>
        <w:rPr>
          <w:rFonts w:ascii="Times New Roman" w:hAnsi="Times New Roman" w:cs="Times New Roman"/>
          <w:sz w:val="24"/>
          <w:szCs w:val="24"/>
        </w:rPr>
      </w:pPr>
      <w:bookmarkStart w:id="283" w:name="bookmark318"/>
      <w:bookmarkEnd w:id="283"/>
      <w:r w:rsidRPr="00FB74E3">
        <w:rPr>
          <w:rFonts w:ascii="Times New Roman" w:hAnsi="Times New Roman" w:cs="Times New Roman"/>
          <w:sz w:val="24"/>
          <w:szCs w:val="24"/>
        </w:rPr>
        <w:t xml:space="preserve">допуск </w:t>
      </w:r>
      <w:proofErr w:type="spellStart"/>
      <w:r w:rsidRPr="00FB74E3">
        <w:rPr>
          <w:rFonts w:ascii="Times New Roman" w:hAnsi="Times New Roman" w:cs="Times New Roman"/>
          <w:sz w:val="24"/>
          <w:szCs w:val="24"/>
        </w:rPr>
        <w:t>сурдопереводчика</w:t>
      </w:r>
      <w:proofErr w:type="spellEnd"/>
      <w:r w:rsidRPr="00FB74E3">
        <w:rPr>
          <w:rFonts w:ascii="Times New Roman" w:hAnsi="Times New Roman" w:cs="Times New Roman"/>
          <w:sz w:val="24"/>
          <w:szCs w:val="24"/>
        </w:rPr>
        <w:t xml:space="preserve"> и </w:t>
      </w:r>
      <w:proofErr w:type="spellStart"/>
      <w:r w:rsidRPr="00FB74E3">
        <w:rPr>
          <w:rFonts w:ascii="Times New Roman" w:hAnsi="Times New Roman" w:cs="Times New Roman"/>
          <w:sz w:val="24"/>
          <w:szCs w:val="24"/>
        </w:rPr>
        <w:t>тифлосурдопсрсводчика</w:t>
      </w:r>
      <w:proofErr w:type="spellEnd"/>
      <w:r w:rsidRPr="00FB74E3">
        <w:rPr>
          <w:rFonts w:ascii="Times New Roman" w:hAnsi="Times New Roman" w:cs="Times New Roman"/>
          <w:sz w:val="24"/>
          <w:szCs w:val="24"/>
        </w:rPr>
        <w:t>;</w:t>
      </w:r>
    </w:p>
    <w:p w:rsidR="00D10E99" w:rsidRPr="00FB74E3" w:rsidRDefault="00D10E99" w:rsidP="00D10E99">
      <w:pPr>
        <w:pStyle w:val="15"/>
        <w:numPr>
          <w:ilvl w:val="0"/>
          <w:numId w:val="44"/>
        </w:numPr>
        <w:shd w:val="clear" w:color="auto" w:fill="auto"/>
        <w:tabs>
          <w:tab w:val="left" w:pos="1080"/>
        </w:tabs>
        <w:spacing w:after="0" w:line="240" w:lineRule="auto"/>
        <w:ind w:firstLine="720"/>
        <w:jc w:val="both"/>
        <w:rPr>
          <w:rFonts w:ascii="Times New Roman" w:hAnsi="Times New Roman" w:cs="Times New Roman"/>
          <w:sz w:val="24"/>
          <w:szCs w:val="24"/>
        </w:rPr>
      </w:pPr>
      <w:bookmarkStart w:id="284" w:name="bookmark319"/>
      <w:bookmarkEnd w:id="284"/>
      <w:r w:rsidRPr="00FB74E3">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D10E99" w:rsidRPr="00FB74E3" w:rsidRDefault="00D10E99" w:rsidP="00D10E99">
      <w:pPr>
        <w:pStyle w:val="15"/>
        <w:numPr>
          <w:ilvl w:val="0"/>
          <w:numId w:val="44"/>
        </w:numPr>
        <w:shd w:val="clear" w:color="auto" w:fill="auto"/>
        <w:tabs>
          <w:tab w:val="left" w:pos="975"/>
        </w:tabs>
        <w:spacing w:after="260" w:line="233" w:lineRule="auto"/>
        <w:ind w:firstLine="720"/>
        <w:jc w:val="both"/>
        <w:rPr>
          <w:rFonts w:ascii="Times New Roman" w:hAnsi="Times New Roman" w:cs="Times New Roman"/>
          <w:sz w:val="24"/>
          <w:szCs w:val="24"/>
        </w:rPr>
      </w:pPr>
      <w:bookmarkStart w:id="285" w:name="bookmark320"/>
      <w:bookmarkEnd w:id="285"/>
      <w:r w:rsidRPr="00FB74E3">
        <w:rPr>
          <w:rFonts w:ascii="Times New Roman" w:hAnsi="Times New Roman" w:cs="Times New Roman"/>
          <w:sz w:val="24"/>
          <w:szCs w:val="24"/>
        </w:rPr>
        <w:t>оказание инвалидам помощи в преодолении барьеров, мешающих получению ими муниципальных услуг наравне с другими лицами.</w:t>
      </w:r>
    </w:p>
    <w:p w:rsidR="00D10E99" w:rsidRPr="00FB74E3" w:rsidRDefault="00D10E99" w:rsidP="00D10E99">
      <w:pPr>
        <w:pStyle w:val="36"/>
        <w:keepNext/>
        <w:keepLines/>
        <w:numPr>
          <w:ilvl w:val="0"/>
          <w:numId w:val="43"/>
        </w:numPr>
        <w:tabs>
          <w:tab w:val="left" w:pos="708"/>
        </w:tabs>
        <w:jc w:val="center"/>
        <w:rPr>
          <w:rFonts w:ascii="Times New Roman" w:hAnsi="Times New Roman" w:cs="Times New Roman"/>
          <w:i w:val="0"/>
          <w:sz w:val="24"/>
          <w:szCs w:val="24"/>
        </w:rPr>
      </w:pPr>
      <w:bookmarkStart w:id="286" w:name="bookmark323"/>
      <w:bookmarkStart w:id="287" w:name="bookmark321"/>
      <w:bookmarkStart w:id="288" w:name="bookmark322"/>
      <w:bookmarkStart w:id="289" w:name="bookmark324"/>
      <w:bookmarkEnd w:id="286"/>
      <w:r w:rsidRPr="00FB74E3">
        <w:rPr>
          <w:rFonts w:ascii="Times New Roman" w:hAnsi="Times New Roman" w:cs="Times New Roman"/>
          <w:i w:val="0"/>
          <w:sz w:val="24"/>
          <w:szCs w:val="24"/>
        </w:rPr>
        <w:t>Показатели доступности и качества Муниципальной услуги</w:t>
      </w:r>
      <w:bookmarkEnd w:id="287"/>
      <w:bookmarkEnd w:id="288"/>
      <w:bookmarkEnd w:id="289"/>
    </w:p>
    <w:p w:rsidR="00D10E99" w:rsidRPr="00FB74E3" w:rsidRDefault="00D10E99" w:rsidP="00D10E99">
      <w:pPr>
        <w:pStyle w:val="15"/>
        <w:numPr>
          <w:ilvl w:val="1"/>
          <w:numId w:val="43"/>
        </w:numPr>
        <w:shd w:val="clear" w:color="auto" w:fill="auto"/>
        <w:tabs>
          <w:tab w:val="left" w:pos="1391"/>
        </w:tabs>
        <w:spacing w:after="0" w:line="240" w:lineRule="auto"/>
        <w:ind w:firstLine="720"/>
        <w:jc w:val="both"/>
        <w:rPr>
          <w:rFonts w:ascii="Times New Roman" w:hAnsi="Times New Roman" w:cs="Times New Roman"/>
          <w:sz w:val="24"/>
          <w:szCs w:val="24"/>
        </w:rPr>
      </w:pPr>
      <w:bookmarkStart w:id="290" w:name="bookmark325"/>
      <w:bookmarkEnd w:id="290"/>
      <w:r w:rsidRPr="00FB74E3">
        <w:rPr>
          <w:rFonts w:ascii="Times New Roman" w:hAnsi="Times New Roman" w:cs="Times New Roman"/>
          <w:sz w:val="24"/>
          <w:szCs w:val="24"/>
        </w:rPr>
        <w:t>Оценка доступности и качества предоставления Муниципальной услуги должна осуществляться по следующим показателям:</w:t>
      </w:r>
    </w:p>
    <w:p w:rsidR="00D10E99" w:rsidRPr="00FB74E3" w:rsidRDefault="00D10E99" w:rsidP="00D10E99">
      <w:pPr>
        <w:pStyle w:val="15"/>
        <w:tabs>
          <w:tab w:val="left" w:pos="1080"/>
        </w:tabs>
        <w:ind w:firstLine="720"/>
        <w:rPr>
          <w:rFonts w:ascii="Times New Roman" w:hAnsi="Times New Roman" w:cs="Times New Roman"/>
          <w:sz w:val="24"/>
          <w:szCs w:val="24"/>
        </w:rPr>
      </w:pPr>
      <w:bookmarkStart w:id="291" w:name="bookmark326"/>
      <w:r w:rsidRPr="00FB74E3">
        <w:rPr>
          <w:rFonts w:ascii="Times New Roman" w:hAnsi="Times New Roman" w:cs="Times New Roman"/>
          <w:sz w:val="24"/>
          <w:szCs w:val="24"/>
          <w:shd w:val="clear" w:color="auto" w:fill="FFFFFF"/>
        </w:rPr>
        <w:t>а</w:t>
      </w:r>
      <w:bookmarkEnd w:id="291"/>
      <w:r w:rsidRPr="00FB74E3">
        <w:rPr>
          <w:rFonts w:ascii="Times New Roman" w:hAnsi="Times New Roman" w:cs="Times New Roman"/>
          <w:sz w:val="24"/>
          <w:szCs w:val="24"/>
          <w:shd w:val="clear" w:color="auto" w:fill="FFFFFF"/>
        </w:rPr>
        <w:t>)</w:t>
      </w:r>
      <w:r w:rsidRPr="00FB74E3">
        <w:rPr>
          <w:rFonts w:ascii="Times New Roman" w:hAnsi="Times New Roman" w:cs="Times New Roman"/>
          <w:sz w:val="24"/>
          <w:szCs w:val="24"/>
        </w:rPr>
        <w:tab/>
        <w:t>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D10E99" w:rsidRPr="00FB74E3" w:rsidRDefault="00D10E99" w:rsidP="00D10E99">
      <w:pPr>
        <w:pStyle w:val="15"/>
        <w:tabs>
          <w:tab w:val="left" w:pos="1375"/>
        </w:tabs>
        <w:ind w:firstLine="720"/>
        <w:rPr>
          <w:rFonts w:ascii="Times New Roman" w:hAnsi="Times New Roman" w:cs="Times New Roman"/>
          <w:sz w:val="24"/>
          <w:szCs w:val="24"/>
        </w:rPr>
      </w:pPr>
      <w:bookmarkStart w:id="292" w:name="bookmark327"/>
      <w:r w:rsidRPr="00FB74E3">
        <w:rPr>
          <w:rFonts w:ascii="Times New Roman" w:hAnsi="Times New Roman" w:cs="Times New Roman"/>
          <w:sz w:val="24"/>
          <w:szCs w:val="24"/>
        </w:rPr>
        <w:t>б</w:t>
      </w:r>
      <w:bookmarkEnd w:id="292"/>
      <w:r w:rsidRPr="00FB74E3">
        <w:rPr>
          <w:rFonts w:ascii="Times New Roman" w:hAnsi="Times New Roman" w:cs="Times New Roman"/>
          <w:sz w:val="24"/>
          <w:szCs w:val="24"/>
        </w:rPr>
        <w:t>)</w:t>
      </w:r>
      <w:r w:rsidRPr="00FB74E3">
        <w:rPr>
          <w:rFonts w:ascii="Times New Roman" w:hAnsi="Times New Roman" w:cs="Times New Roman"/>
          <w:sz w:val="24"/>
          <w:szCs w:val="24"/>
        </w:rPr>
        <w:tab/>
        <w:t>возможность выбора Заявителем форм предоставления Муниципальной услуги;</w:t>
      </w:r>
    </w:p>
    <w:p w:rsidR="00D10E99" w:rsidRPr="00FB74E3" w:rsidRDefault="00D10E99" w:rsidP="00D10E99">
      <w:pPr>
        <w:pStyle w:val="15"/>
        <w:tabs>
          <w:tab w:val="left" w:pos="1087"/>
        </w:tabs>
        <w:ind w:firstLine="720"/>
        <w:rPr>
          <w:rFonts w:ascii="Times New Roman" w:hAnsi="Times New Roman" w:cs="Times New Roman"/>
          <w:sz w:val="24"/>
          <w:szCs w:val="24"/>
        </w:rPr>
      </w:pPr>
      <w:bookmarkStart w:id="293" w:name="bookmark328"/>
      <w:r w:rsidRPr="00FB74E3">
        <w:rPr>
          <w:rFonts w:ascii="Times New Roman" w:hAnsi="Times New Roman" w:cs="Times New Roman"/>
          <w:sz w:val="24"/>
          <w:szCs w:val="24"/>
        </w:rPr>
        <w:t>в</w:t>
      </w:r>
      <w:bookmarkEnd w:id="293"/>
      <w:r w:rsidRPr="00FB74E3">
        <w:rPr>
          <w:rFonts w:ascii="Times New Roman" w:hAnsi="Times New Roman" w:cs="Times New Roman"/>
          <w:sz w:val="24"/>
          <w:szCs w:val="24"/>
        </w:rPr>
        <w:t>)</w:t>
      </w:r>
      <w:r w:rsidRPr="00FB74E3">
        <w:rPr>
          <w:rFonts w:ascii="Times New Roman" w:hAnsi="Times New Roman" w:cs="Times New Roman"/>
          <w:sz w:val="24"/>
          <w:szCs w:val="24"/>
        </w:rPr>
        <w:tab/>
        <w:t>возможность обращения за получением Муниципальной услуги в МФЦ, в том числе с использованием ЕПГУ;</w:t>
      </w:r>
    </w:p>
    <w:p w:rsidR="00D10E99" w:rsidRPr="00FB74E3" w:rsidRDefault="00D10E99" w:rsidP="00D10E99">
      <w:pPr>
        <w:pStyle w:val="15"/>
        <w:tabs>
          <w:tab w:val="left" w:pos="1087"/>
        </w:tabs>
        <w:ind w:firstLine="720"/>
        <w:rPr>
          <w:rFonts w:ascii="Times New Roman" w:hAnsi="Times New Roman" w:cs="Times New Roman"/>
          <w:sz w:val="24"/>
          <w:szCs w:val="24"/>
        </w:rPr>
      </w:pPr>
      <w:bookmarkStart w:id="294" w:name="bookmark329"/>
      <w:r w:rsidRPr="00FB74E3">
        <w:rPr>
          <w:rFonts w:ascii="Times New Roman" w:hAnsi="Times New Roman" w:cs="Times New Roman"/>
          <w:sz w:val="24"/>
          <w:szCs w:val="24"/>
        </w:rPr>
        <w:t>г</w:t>
      </w:r>
      <w:bookmarkEnd w:id="294"/>
      <w:r w:rsidRPr="00FB74E3">
        <w:rPr>
          <w:rFonts w:ascii="Times New Roman" w:hAnsi="Times New Roman" w:cs="Times New Roman"/>
          <w:sz w:val="24"/>
          <w:szCs w:val="24"/>
        </w:rPr>
        <w:t>)</w:t>
      </w:r>
      <w:r w:rsidRPr="00FB74E3">
        <w:rPr>
          <w:rFonts w:ascii="Times New Roman" w:hAnsi="Times New Roman" w:cs="Times New Roman"/>
          <w:sz w:val="24"/>
          <w:szCs w:val="24"/>
        </w:rPr>
        <w:tab/>
        <w:t>возможность обращения за получением Муниципальной услуги в электронной форме, в том числе с использованием ЕПГУ;</w:t>
      </w:r>
    </w:p>
    <w:p w:rsidR="00D10E99" w:rsidRPr="00FB74E3" w:rsidRDefault="00D10E99" w:rsidP="00D10E99">
      <w:pPr>
        <w:pStyle w:val="15"/>
        <w:tabs>
          <w:tab w:val="left" w:pos="1087"/>
        </w:tabs>
        <w:ind w:firstLine="720"/>
        <w:rPr>
          <w:rFonts w:ascii="Times New Roman" w:hAnsi="Times New Roman" w:cs="Times New Roman"/>
          <w:sz w:val="24"/>
          <w:szCs w:val="24"/>
        </w:rPr>
      </w:pPr>
      <w:bookmarkStart w:id="295" w:name="bookmark330"/>
      <w:r w:rsidRPr="00FB74E3">
        <w:rPr>
          <w:rFonts w:ascii="Times New Roman" w:hAnsi="Times New Roman" w:cs="Times New Roman"/>
          <w:sz w:val="24"/>
          <w:szCs w:val="24"/>
        </w:rPr>
        <w:t>д</w:t>
      </w:r>
      <w:bookmarkEnd w:id="295"/>
      <w:r w:rsidRPr="00FB74E3">
        <w:rPr>
          <w:rFonts w:ascii="Times New Roman" w:hAnsi="Times New Roman" w:cs="Times New Roman"/>
          <w:sz w:val="24"/>
          <w:szCs w:val="24"/>
        </w:rPr>
        <w:t>)</w:t>
      </w:r>
      <w:r w:rsidRPr="00FB74E3">
        <w:rPr>
          <w:rFonts w:ascii="Times New Roman" w:hAnsi="Times New Roman" w:cs="Times New Roman"/>
          <w:sz w:val="24"/>
          <w:szCs w:val="24"/>
        </w:rPr>
        <w:tab/>
        <w:t>доступность обращения за предоставлением Муниципальной услуги, в том числе для маломобильных групп населения;</w:t>
      </w:r>
    </w:p>
    <w:p w:rsidR="00D10E99" w:rsidRPr="00FB74E3" w:rsidRDefault="00D10E99" w:rsidP="00D10E99">
      <w:pPr>
        <w:pStyle w:val="15"/>
        <w:ind w:firstLine="720"/>
        <w:rPr>
          <w:rFonts w:ascii="Times New Roman" w:hAnsi="Times New Roman" w:cs="Times New Roman"/>
          <w:sz w:val="24"/>
          <w:szCs w:val="24"/>
        </w:rPr>
      </w:pPr>
      <w:bookmarkStart w:id="296" w:name="bookmark331"/>
      <w:r w:rsidRPr="00FB74E3">
        <w:rPr>
          <w:rFonts w:ascii="Times New Roman" w:hAnsi="Times New Roman" w:cs="Times New Roman"/>
          <w:sz w:val="24"/>
          <w:szCs w:val="24"/>
        </w:rPr>
        <w:t>с</w:t>
      </w:r>
      <w:bookmarkEnd w:id="296"/>
      <w:r w:rsidRPr="00FB74E3">
        <w:rPr>
          <w:rFonts w:ascii="Times New Roman" w:hAnsi="Times New Roman" w:cs="Times New Roman"/>
          <w:sz w:val="24"/>
          <w:szCs w:val="24"/>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D10E99" w:rsidRPr="00FB74E3" w:rsidRDefault="00D10E99" w:rsidP="00D10E99">
      <w:pPr>
        <w:pStyle w:val="15"/>
        <w:tabs>
          <w:tab w:val="left" w:pos="1087"/>
        </w:tabs>
        <w:ind w:firstLine="720"/>
        <w:rPr>
          <w:rFonts w:ascii="Times New Roman" w:hAnsi="Times New Roman" w:cs="Times New Roman"/>
          <w:sz w:val="24"/>
          <w:szCs w:val="24"/>
        </w:rPr>
      </w:pPr>
      <w:bookmarkStart w:id="297" w:name="bookmark332"/>
      <w:r w:rsidRPr="00FB74E3">
        <w:rPr>
          <w:rFonts w:ascii="Times New Roman" w:hAnsi="Times New Roman" w:cs="Times New Roman"/>
          <w:sz w:val="24"/>
          <w:szCs w:val="24"/>
        </w:rPr>
        <w:t>ж</w:t>
      </w:r>
      <w:bookmarkEnd w:id="297"/>
      <w:r w:rsidRPr="00FB74E3">
        <w:rPr>
          <w:rFonts w:ascii="Times New Roman" w:hAnsi="Times New Roman" w:cs="Times New Roman"/>
          <w:sz w:val="24"/>
          <w:szCs w:val="24"/>
        </w:rPr>
        <w:t>)</w:t>
      </w:r>
      <w:r w:rsidRPr="00FB74E3">
        <w:rPr>
          <w:rFonts w:ascii="Times New Roman" w:hAnsi="Times New Roman" w:cs="Times New Roman"/>
          <w:sz w:val="24"/>
          <w:szCs w:val="24"/>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10E99" w:rsidRPr="00FB74E3" w:rsidRDefault="00D10E99" w:rsidP="00D10E99">
      <w:pPr>
        <w:pStyle w:val="15"/>
        <w:tabs>
          <w:tab w:val="left" w:pos="1087"/>
        </w:tabs>
        <w:ind w:firstLine="720"/>
        <w:rPr>
          <w:rFonts w:ascii="Times New Roman" w:hAnsi="Times New Roman" w:cs="Times New Roman"/>
          <w:sz w:val="24"/>
          <w:szCs w:val="24"/>
        </w:rPr>
      </w:pPr>
      <w:bookmarkStart w:id="298" w:name="bookmark333"/>
      <w:r w:rsidRPr="00FB74E3">
        <w:rPr>
          <w:rFonts w:ascii="Times New Roman" w:hAnsi="Times New Roman" w:cs="Times New Roman"/>
          <w:sz w:val="24"/>
          <w:szCs w:val="24"/>
        </w:rPr>
        <w:lastRenderedPageBreak/>
        <w:t>з</w:t>
      </w:r>
      <w:bookmarkEnd w:id="298"/>
      <w:r w:rsidRPr="00FB74E3">
        <w:rPr>
          <w:rFonts w:ascii="Times New Roman" w:hAnsi="Times New Roman" w:cs="Times New Roman"/>
          <w:sz w:val="24"/>
          <w:szCs w:val="24"/>
        </w:rPr>
        <w:t>)</w:t>
      </w:r>
      <w:r w:rsidRPr="00FB74E3">
        <w:rPr>
          <w:rFonts w:ascii="Times New Roman" w:hAnsi="Times New Roman" w:cs="Times New Roman"/>
          <w:sz w:val="24"/>
          <w:szCs w:val="24"/>
        </w:rPr>
        <w:tab/>
        <w:t>отсутствие обоснованных жалоб со стороны граждан по результатам предоставления Муниципальной услуги, в том числе с использованием ЕПГУ;</w:t>
      </w:r>
    </w:p>
    <w:p w:rsidR="00D10E99" w:rsidRPr="00FB74E3" w:rsidRDefault="00D10E99" w:rsidP="00D10E99">
      <w:pPr>
        <w:pStyle w:val="15"/>
        <w:tabs>
          <w:tab w:val="left" w:pos="1087"/>
        </w:tabs>
        <w:ind w:firstLine="720"/>
        <w:rPr>
          <w:rFonts w:ascii="Times New Roman" w:hAnsi="Times New Roman" w:cs="Times New Roman"/>
          <w:sz w:val="24"/>
          <w:szCs w:val="24"/>
        </w:rPr>
      </w:pPr>
      <w:bookmarkStart w:id="299" w:name="bookmark334"/>
      <w:r w:rsidRPr="00FB74E3">
        <w:rPr>
          <w:rFonts w:ascii="Times New Roman" w:hAnsi="Times New Roman" w:cs="Times New Roman"/>
          <w:sz w:val="24"/>
          <w:szCs w:val="24"/>
        </w:rPr>
        <w:t>и</w:t>
      </w:r>
      <w:bookmarkEnd w:id="299"/>
      <w:r w:rsidRPr="00FB74E3">
        <w:rPr>
          <w:rFonts w:ascii="Times New Roman" w:hAnsi="Times New Roman" w:cs="Times New Roman"/>
          <w:sz w:val="24"/>
          <w:szCs w:val="24"/>
        </w:rPr>
        <w:t>)</w:t>
      </w:r>
      <w:r w:rsidRPr="00FB74E3">
        <w:rPr>
          <w:rFonts w:ascii="Times New Roman" w:hAnsi="Times New Roman" w:cs="Times New Roman"/>
          <w:sz w:val="24"/>
          <w:szCs w:val="24"/>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D10E99" w:rsidRPr="00FB74E3" w:rsidRDefault="00D10E99" w:rsidP="00D10E99">
      <w:pPr>
        <w:pStyle w:val="15"/>
        <w:tabs>
          <w:tab w:val="left" w:pos="1087"/>
        </w:tabs>
        <w:ind w:firstLine="720"/>
        <w:rPr>
          <w:rFonts w:ascii="Times New Roman" w:hAnsi="Times New Roman" w:cs="Times New Roman"/>
          <w:sz w:val="24"/>
          <w:szCs w:val="24"/>
        </w:rPr>
      </w:pPr>
      <w:bookmarkStart w:id="300" w:name="bookmark335"/>
      <w:r w:rsidRPr="00FB74E3">
        <w:rPr>
          <w:rFonts w:ascii="Times New Roman" w:hAnsi="Times New Roman" w:cs="Times New Roman"/>
          <w:sz w:val="24"/>
          <w:szCs w:val="24"/>
        </w:rPr>
        <w:t>к</w:t>
      </w:r>
      <w:bookmarkEnd w:id="300"/>
      <w:r w:rsidRPr="00FB74E3">
        <w:rPr>
          <w:rFonts w:ascii="Times New Roman" w:hAnsi="Times New Roman" w:cs="Times New Roman"/>
          <w:sz w:val="24"/>
          <w:szCs w:val="24"/>
        </w:rPr>
        <w:t>)</w:t>
      </w:r>
      <w:r w:rsidRPr="00FB74E3">
        <w:rPr>
          <w:rFonts w:ascii="Times New Roman" w:hAnsi="Times New Roman" w:cs="Times New Roman"/>
          <w:sz w:val="24"/>
          <w:szCs w:val="24"/>
        </w:rPr>
        <w:tab/>
        <w:t>предоставление возможности получения информации о ходе предоставления Муниципальной услуги, в том числе с использованием ЕПГУ.</w:t>
      </w:r>
    </w:p>
    <w:p w:rsidR="00D10E99" w:rsidRPr="00FB74E3" w:rsidRDefault="00D10E99" w:rsidP="00D10E99">
      <w:pPr>
        <w:pStyle w:val="15"/>
        <w:numPr>
          <w:ilvl w:val="1"/>
          <w:numId w:val="43"/>
        </w:numPr>
        <w:shd w:val="clear" w:color="auto" w:fill="auto"/>
        <w:tabs>
          <w:tab w:val="left" w:pos="1375"/>
        </w:tabs>
        <w:spacing w:after="0" w:line="240" w:lineRule="auto"/>
        <w:ind w:firstLine="720"/>
        <w:jc w:val="both"/>
        <w:rPr>
          <w:rFonts w:ascii="Times New Roman" w:hAnsi="Times New Roman" w:cs="Times New Roman"/>
          <w:sz w:val="24"/>
          <w:szCs w:val="24"/>
        </w:rPr>
      </w:pPr>
      <w:bookmarkStart w:id="301" w:name="bookmark336"/>
      <w:bookmarkEnd w:id="301"/>
      <w:r w:rsidRPr="00FB74E3">
        <w:rPr>
          <w:rFonts w:ascii="Times New Roman" w:hAnsi="Times New Roman" w:cs="Times New Roman"/>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10E99" w:rsidRPr="00FB74E3" w:rsidRDefault="00D10E99" w:rsidP="00D10E99">
      <w:pPr>
        <w:pStyle w:val="15"/>
        <w:numPr>
          <w:ilvl w:val="1"/>
          <w:numId w:val="43"/>
        </w:numPr>
        <w:shd w:val="clear" w:color="auto" w:fill="auto"/>
        <w:tabs>
          <w:tab w:val="left" w:pos="1375"/>
        </w:tabs>
        <w:spacing w:after="460" w:line="240" w:lineRule="auto"/>
        <w:ind w:firstLine="720"/>
        <w:jc w:val="both"/>
        <w:rPr>
          <w:rFonts w:ascii="Times New Roman" w:hAnsi="Times New Roman" w:cs="Times New Roman"/>
          <w:sz w:val="24"/>
          <w:szCs w:val="24"/>
        </w:rPr>
      </w:pPr>
      <w:bookmarkStart w:id="302" w:name="bookmark337"/>
      <w:bookmarkEnd w:id="302"/>
      <w:r w:rsidRPr="00FB74E3">
        <w:rPr>
          <w:rFonts w:ascii="Times New Roman" w:hAnsi="Times New Roman" w:cs="Times New Roman"/>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D10E99" w:rsidRPr="00FB74E3" w:rsidRDefault="00D10E99" w:rsidP="00D10E99">
      <w:pPr>
        <w:pStyle w:val="36"/>
        <w:keepNext/>
        <w:keepLines/>
        <w:numPr>
          <w:ilvl w:val="0"/>
          <w:numId w:val="43"/>
        </w:numPr>
        <w:tabs>
          <w:tab w:val="left" w:pos="1375"/>
        </w:tabs>
        <w:ind w:firstLine="720"/>
        <w:jc w:val="both"/>
        <w:rPr>
          <w:rFonts w:ascii="Times New Roman" w:hAnsi="Times New Roman" w:cs="Times New Roman"/>
          <w:i w:val="0"/>
          <w:sz w:val="24"/>
          <w:szCs w:val="24"/>
        </w:rPr>
      </w:pPr>
      <w:bookmarkStart w:id="303" w:name="bookmark340"/>
      <w:bookmarkStart w:id="304" w:name="bookmark338"/>
      <w:bookmarkStart w:id="305" w:name="bookmark339"/>
      <w:bookmarkStart w:id="306" w:name="bookmark341"/>
      <w:bookmarkEnd w:id="303"/>
      <w:r w:rsidRPr="00FB74E3">
        <w:rPr>
          <w:rFonts w:ascii="Times New Roman" w:hAnsi="Times New Roman" w:cs="Times New Roman"/>
          <w:i w:val="0"/>
          <w:sz w:val="24"/>
          <w:szCs w:val="24"/>
        </w:rPr>
        <w:t>Требования к организации предоставления Муниципальной услуги в электронной форме</w:t>
      </w:r>
      <w:bookmarkEnd w:id="304"/>
      <w:bookmarkEnd w:id="305"/>
      <w:bookmarkEnd w:id="306"/>
    </w:p>
    <w:p w:rsidR="00D10E99" w:rsidRPr="00FB74E3" w:rsidRDefault="00D10E99" w:rsidP="00D10E99">
      <w:pPr>
        <w:pStyle w:val="15"/>
        <w:numPr>
          <w:ilvl w:val="1"/>
          <w:numId w:val="43"/>
        </w:numPr>
        <w:shd w:val="clear" w:color="auto" w:fill="auto"/>
        <w:tabs>
          <w:tab w:val="left" w:pos="1375"/>
        </w:tabs>
        <w:spacing w:after="0" w:line="240" w:lineRule="auto"/>
        <w:ind w:firstLine="720"/>
        <w:jc w:val="both"/>
        <w:rPr>
          <w:rFonts w:ascii="Times New Roman" w:hAnsi="Times New Roman" w:cs="Times New Roman"/>
          <w:sz w:val="24"/>
          <w:szCs w:val="24"/>
        </w:rPr>
      </w:pPr>
      <w:bookmarkStart w:id="307" w:name="bookmark342"/>
      <w:bookmarkEnd w:id="307"/>
      <w:r w:rsidRPr="00FB74E3">
        <w:rPr>
          <w:rFonts w:ascii="Times New Roman" w:hAnsi="Times New Roman" w:cs="Times New Roman"/>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sidRPr="00FB74E3">
        <w:rPr>
          <w:rFonts w:ascii="Times New Roman" w:hAnsi="Times New Roman" w:cs="Times New Roman"/>
          <w:sz w:val="24"/>
          <w:szCs w:val="24"/>
        </w:rPr>
        <w:t>автозаполнение</w:t>
      </w:r>
      <w:proofErr w:type="spellEnd"/>
      <w:r w:rsidRPr="00FB74E3">
        <w:rPr>
          <w:rFonts w:ascii="Times New Roman" w:hAnsi="Times New Roman" w:cs="Times New Roman"/>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FB74E3">
        <w:rPr>
          <w:rFonts w:ascii="Times New Roman" w:hAnsi="Times New Roman" w:cs="Times New Roman"/>
          <w:sz w:val="24"/>
          <w:szCs w:val="24"/>
        </w:rPr>
        <w:t>автозаполнения</w:t>
      </w:r>
      <w:proofErr w:type="spellEnd"/>
      <w:r w:rsidRPr="00FB74E3">
        <w:rPr>
          <w:rFonts w:ascii="Times New Roman" w:hAnsi="Times New Roman" w:cs="Times New Roman"/>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D10E99" w:rsidRPr="00FB74E3" w:rsidRDefault="00D10E99" w:rsidP="00D10E99">
      <w:pPr>
        <w:pStyle w:val="15"/>
        <w:numPr>
          <w:ilvl w:val="1"/>
          <w:numId w:val="43"/>
        </w:numPr>
        <w:shd w:val="clear" w:color="auto" w:fill="auto"/>
        <w:tabs>
          <w:tab w:val="left" w:pos="1375"/>
        </w:tabs>
        <w:spacing w:after="0" w:line="240" w:lineRule="auto"/>
        <w:ind w:firstLine="720"/>
        <w:jc w:val="both"/>
        <w:rPr>
          <w:rFonts w:ascii="Times New Roman" w:hAnsi="Times New Roman" w:cs="Times New Roman"/>
          <w:sz w:val="24"/>
          <w:szCs w:val="24"/>
        </w:rPr>
      </w:pPr>
      <w:bookmarkStart w:id="308" w:name="bookmark343"/>
      <w:bookmarkEnd w:id="308"/>
      <w:r w:rsidRPr="00FB74E3">
        <w:rPr>
          <w:rFonts w:ascii="Times New Roman" w:hAnsi="Times New Roman" w:cs="Times New Roman"/>
          <w:sz w:val="24"/>
          <w:szCs w:val="24"/>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D10E99" w:rsidRPr="00FB74E3" w:rsidRDefault="00D10E99" w:rsidP="00D10E99">
      <w:pPr>
        <w:pStyle w:val="15"/>
        <w:numPr>
          <w:ilvl w:val="1"/>
          <w:numId w:val="43"/>
        </w:numPr>
        <w:shd w:val="clear" w:color="auto" w:fill="auto"/>
        <w:tabs>
          <w:tab w:val="left" w:pos="1375"/>
        </w:tabs>
        <w:spacing w:after="0" w:line="240" w:lineRule="auto"/>
        <w:ind w:firstLine="720"/>
        <w:jc w:val="both"/>
        <w:rPr>
          <w:rFonts w:ascii="Times New Roman" w:hAnsi="Times New Roman" w:cs="Times New Roman"/>
          <w:sz w:val="24"/>
          <w:szCs w:val="24"/>
        </w:rPr>
      </w:pPr>
      <w:bookmarkStart w:id="309" w:name="bookmark344"/>
      <w:bookmarkEnd w:id="309"/>
      <w:r w:rsidRPr="00FB74E3">
        <w:rPr>
          <w:rFonts w:ascii="Times New Roman" w:hAnsi="Times New Roman" w:cs="Times New Roman"/>
          <w:sz w:val="24"/>
          <w:szCs w:val="24"/>
        </w:rPr>
        <w:t>Заполненное заявление о предоставлении государственной услуги отправляется заявителем вместе с прикрепленными электронными образами Администрацию.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D10E99" w:rsidRPr="00FB74E3" w:rsidRDefault="00D10E99" w:rsidP="00D10E99">
      <w:pPr>
        <w:pStyle w:val="15"/>
        <w:numPr>
          <w:ilvl w:val="1"/>
          <w:numId w:val="43"/>
        </w:numPr>
        <w:shd w:val="clear" w:color="auto" w:fill="auto"/>
        <w:tabs>
          <w:tab w:val="left" w:pos="1375"/>
        </w:tabs>
        <w:spacing w:after="320" w:line="240" w:lineRule="auto"/>
        <w:ind w:firstLine="720"/>
        <w:jc w:val="both"/>
        <w:rPr>
          <w:rFonts w:ascii="Times New Roman" w:hAnsi="Times New Roman" w:cs="Times New Roman"/>
          <w:sz w:val="24"/>
          <w:szCs w:val="24"/>
        </w:rPr>
      </w:pPr>
      <w:bookmarkStart w:id="310" w:name="bookmark345"/>
      <w:bookmarkEnd w:id="310"/>
      <w:r w:rsidRPr="00FB74E3">
        <w:rPr>
          <w:rFonts w:ascii="Times New Roman" w:hAnsi="Times New Roman" w:cs="Times New Roman"/>
          <w:sz w:val="24"/>
          <w:szCs w:val="24"/>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18.3.2. настоящего Административного регламента.</w:t>
      </w:r>
    </w:p>
    <w:p w:rsidR="00D10E99" w:rsidRPr="00FB74E3" w:rsidRDefault="00D10E99" w:rsidP="00D10E99">
      <w:pPr>
        <w:pStyle w:val="15"/>
        <w:numPr>
          <w:ilvl w:val="1"/>
          <w:numId w:val="43"/>
        </w:numPr>
        <w:shd w:val="clear" w:color="auto" w:fill="auto"/>
        <w:tabs>
          <w:tab w:val="left" w:pos="1359"/>
        </w:tabs>
        <w:spacing w:after="0" w:line="240" w:lineRule="auto"/>
        <w:ind w:firstLine="700"/>
        <w:jc w:val="both"/>
        <w:rPr>
          <w:rFonts w:ascii="Times New Roman" w:hAnsi="Times New Roman" w:cs="Times New Roman"/>
          <w:sz w:val="24"/>
          <w:szCs w:val="24"/>
        </w:rPr>
      </w:pPr>
      <w:bookmarkStart w:id="311" w:name="bookmark346"/>
      <w:bookmarkEnd w:id="311"/>
      <w:r w:rsidRPr="00FB74E3">
        <w:rPr>
          <w:rFonts w:ascii="Times New Roman" w:hAnsi="Times New Roman" w:cs="Times New Roman"/>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муниципальных услуг на территории:</w:t>
      </w:r>
    </w:p>
    <w:p w:rsidR="00D10E99" w:rsidRPr="00FB74E3" w:rsidRDefault="00D10E99" w:rsidP="00D10E99">
      <w:pPr>
        <w:pStyle w:val="15"/>
        <w:numPr>
          <w:ilvl w:val="2"/>
          <w:numId w:val="43"/>
        </w:numPr>
        <w:shd w:val="clear" w:color="auto" w:fill="auto"/>
        <w:tabs>
          <w:tab w:val="left" w:pos="1525"/>
        </w:tabs>
        <w:spacing w:after="0" w:line="240" w:lineRule="auto"/>
        <w:ind w:firstLine="700"/>
        <w:jc w:val="both"/>
        <w:rPr>
          <w:rFonts w:ascii="Times New Roman" w:hAnsi="Times New Roman" w:cs="Times New Roman"/>
          <w:sz w:val="24"/>
          <w:szCs w:val="24"/>
        </w:rPr>
      </w:pPr>
      <w:bookmarkStart w:id="312" w:name="bookmark347"/>
      <w:bookmarkEnd w:id="312"/>
      <w:r w:rsidRPr="00FB74E3">
        <w:rPr>
          <w:rFonts w:ascii="Times New Roman" w:hAnsi="Times New Roman" w:cs="Times New Roman"/>
          <w:sz w:val="24"/>
          <w:szCs w:val="24"/>
        </w:rPr>
        <w:lastRenderedPageBreak/>
        <w:t>Электронные документы представляются в следующих форматах:</w:t>
      </w:r>
    </w:p>
    <w:p w:rsidR="00D10E99" w:rsidRPr="00FB74E3" w:rsidRDefault="00D10E99" w:rsidP="00D10E99">
      <w:pPr>
        <w:pStyle w:val="15"/>
        <w:tabs>
          <w:tab w:val="left" w:pos="1026"/>
        </w:tabs>
        <w:ind w:firstLine="700"/>
        <w:rPr>
          <w:rFonts w:ascii="Times New Roman" w:hAnsi="Times New Roman" w:cs="Times New Roman"/>
          <w:sz w:val="24"/>
          <w:szCs w:val="24"/>
        </w:rPr>
      </w:pPr>
      <w:bookmarkStart w:id="313" w:name="bookmark348"/>
      <w:r w:rsidRPr="00FB74E3">
        <w:rPr>
          <w:rFonts w:ascii="Times New Roman" w:hAnsi="Times New Roman" w:cs="Times New Roman"/>
          <w:sz w:val="24"/>
          <w:szCs w:val="24"/>
        </w:rPr>
        <w:t>а</w:t>
      </w:r>
      <w:bookmarkEnd w:id="313"/>
      <w:r w:rsidRPr="00FB74E3">
        <w:rPr>
          <w:rFonts w:ascii="Times New Roman" w:hAnsi="Times New Roman" w:cs="Times New Roman"/>
          <w:sz w:val="24"/>
          <w:szCs w:val="24"/>
        </w:rPr>
        <w:t>)</w:t>
      </w:r>
      <w:r w:rsidRPr="00FB74E3">
        <w:rPr>
          <w:rFonts w:ascii="Times New Roman" w:hAnsi="Times New Roman" w:cs="Times New Roman"/>
          <w:sz w:val="24"/>
          <w:szCs w:val="24"/>
        </w:rPr>
        <w:tab/>
      </w:r>
      <w:proofErr w:type="spellStart"/>
      <w:r w:rsidRPr="00FB74E3">
        <w:rPr>
          <w:rFonts w:ascii="Times New Roman" w:hAnsi="Times New Roman" w:cs="Times New Roman"/>
          <w:sz w:val="24"/>
          <w:szCs w:val="24"/>
        </w:rPr>
        <w:t>xml</w:t>
      </w:r>
      <w:proofErr w:type="spellEnd"/>
      <w:r w:rsidRPr="00FB74E3">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B74E3">
        <w:rPr>
          <w:rFonts w:ascii="Times New Roman" w:hAnsi="Times New Roman" w:cs="Times New Roman"/>
          <w:sz w:val="24"/>
          <w:szCs w:val="24"/>
        </w:rPr>
        <w:t>xml</w:t>
      </w:r>
      <w:proofErr w:type="spellEnd"/>
      <w:r w:rsidRPr="00FB74E3">
        <w:rPr>
          <w:rFonts w:ascii="Times New Roman" w:hAnsi="Times New Roman" w:cs="Times New Roman"/>
          <w:sz w:val="24"/>
          <w:szCs w:val="24"/>
        </w:rPr>
        <w:t>;</w:t>
      </w:r>
    </w:p>
    <w:p w:rsidR="00D10E99" w:rsidRPr="00FB74E3" w:rsidRDefault="00D10E99" w:rsidP="00D10E99">
      <w:pPr>
        <w:pStyle w:val="15"/>
        <w:tabs>
          <w:tab w:val="left" w:pos="1038"/>
        </w:tabs>
        <w:ind w:firstLine="700"/>
        <w:rPr>
          <w:rFonts w:ascii="Times New Roman" w:hAnsi="Times New Roman" w:cs="Times New Roman"/>
          <w:sz w:val="24"/>
          <w:szCs w:val="24"/>
        </w:rPr>
      </w:pPr>
      <w:bookmarkStart w:id="314" w:name="bookmark349"/>
      <w:r w:rsidRPr="00FB74E3">
        <w:rPr>
          <w:rFonts w:ascii="Times New Roman" w:hAnsi="Times New Roman" w:cs="Times New Roman"/>
          <w:sz w:val="24"/>
          <w:szCs w:val="24"/>
        </w:rPr>
        <w:t>б</w:t>
      </w:r>
      <w:bookmarkEnd w:id="314"/>
      <w:r w:rsidRPr="00FB74E3">
        <w:rPr>
          <w:rFonts w:ascii="Times New Roman" w:hAnsi="Times New Roman" w:cs="Times New Roman"/>
          <w:sz w:val="24"/>
          <w:szCs w:val="24"/>
        </w:rPr>
        <w:t>)</w:t>
      </w:r>
      <w:r w:rsidRPr="00FB74E3">
        <w:rPr>
          <w:rFonts w:ascii="Times New Roman" w:hAnsi="Times New Roman" w:cs="Times New Roman"/>
          <w:sz w:val="24"/>
          <w:szCs w:val="24"/>
        </w:rPr>
        <w:tab/>
      </w:r>
      <w:proofErr w:type="spellStart"/>
      <w:r w:rsidRPr="00FB74E3">
        <w:rPr>
          <w:rFonts w:ascii="Times New Roman" w:hAnsi="Times New Roman" w:cs="Times New Roman"/>
          <w:sz w:val="24"/>
          <w:szCs w:val="24"/>
        </w:rPr>
        <w:t>doc</w:t>
      </w:r>
      <w:proofErr w:type="spellEnd"/>
      <w:r w:rsidRPr="00FB74E3">
        <w:rPr>
          <w:rFonts w:ascii="Times New Roman" w:hAnsi="Times New Roman" w:cs="Times New Roman"/>
          <w:sz w:val="24"/>
          <w:szCs w:val="24"/>
        </w:rPr>
        <w:t xml:space="preserve">, </w:t>
      </w:r>
      <w:proofErr w:type="spellStart"/>
      <w:r w:rsidRPr="00FB74E3">
        <w:rPr>
          <w:rFonts w:ascii="Times New Roman" w:hAnsi="Times New Roman" w:cs="Times New Roman"/>
          <w:sz w:val="24"/>
          <w:szCs w:val="24"/>
        </w:rPr>
        <w:t>docx</w:t>
      </w:r>
      <w:proofErr w:type="spellEnd"/>
      <w:r w:rsidRPr="00FB74E3">
        <w:rPr>
          <w:rFonts w:ascii="Times New Roman" w:hAnsi="Times New Roman" w:cs="Times New Roman"/>
          <w:sz w:val="24"/>
          <w:szCs w:val="24"/>
        </w:rPr>
        <w:t xml:space="preserve">, </w:t>
      </w:r>
      <w:proofErr w:type="spellStart"/>
      <w:r w:rsidRPr="00FB74E3">
        <w:rPr>
          <w:rFonts w:ascii="Times New Roman" w:hAnsi="Times New Roman" w:cs="Times New Roman"/>
          <w:sz w:val="24"/>
          <w:szCs w:val="24"/>
        </w:rPr>
        <w:t>odt</w:t>
      </w:r>
      <w:proofErr w:type="spellEnd"/>
      <w:r w:rsidRPr="00FB74E3">
        <w:rPr>
          <w:rFonts w:ascii="Times New Roman" w:hAnsi="Times New Roman" w:cs="Times New Roman"/>
          <w:sz w:val="24"/>
          <w:szCs w:val="24"/>
        </w:rPr>
        <w:t xml:space="preserve"> - для документов с текстовым содержанием, не включающим формулы;</w:t>
      </w:r>
    </w:p>
    <w:p w:rsidR="00D10E99" w:rsidRPr="00FB74E3" w:rsidRDefault="00D10E99" w:rsidP="00D10E99">
      <w:pPr>
        <w:pStyle w:val="15"/>
        <w:tabs>
          <w:tab w:val="left" w:pos="1049"/>
        </w:tabs>
        <w:ind w:firstLine="700"/>
        <w:rPr>
          <w:rFonts w:ascii="Times New Roman" w:hAnsi="Times New Roman" w:cs="Times New Roman"/>
          <w:sz w:val="24"/>
          <w:szCs w:val="24"/>
        </w:rPr>
      </w:pPr>
      <w:bookmarkStart w:id="315" w:name="bookmark350"/>
      <w:r w:rsidRPr="00FB74E3">
        <w:rPr>
          <w:rFonts w:ascii="Times New Roman" w:hAnsi="Times New Roman" w:cs="Times New Roman"/>
          <w:sz w:val="24"/>
          <w:szCs w:val="24"/>
        </w:rPr>
        <w:t>в</w:t>
      </w:r>
      <w:bookmarkEnd w:id="315"/>
      <w:r w:rsidRPr="00FB74E3">
        <w:rPr>
          <w:rFonts w:ascii="Times New Roman" w:hAnsi="Times New Roman" w:cs="Times New Roman"/>
          <w:sz w:val="24"/>
          <w:szCs w:val="24"/>
        </w:rPr>
        <w:t>)</w:t>
      </w:r>
      <w:r w:rsidRPr="00FB74E3">
        <w:rPr>
          <w:rFonts w:ascii="Times New Roman" w:hAnsi="Times New Roman" w:cs="Times New Roman"/>
          <w:sz w:val="24"/>
          <w:szCs w:val="24"/>
        </w:rPr>
        <w:tab/>
      </w:r>
      <w:proofErr w:type="spellStart"/>
      <w:r w:rsidRPr="00FB74E3">
        <w:rPr>
          <w:rFonts w:ascii="Times New Roman" w:hAnsi="Times New Roman" w:cs="Times New Roman"/>
          <w:sz w:val="24"/>
          <w:szCs w:val="24"/>
        </w:rPr>
        <w:t>pdf</w:t>
      </w:r>
      <w:proofErr w:type="spellEnd"/>
      <w:r w:rsidRPr="00FB74E3">
        <w:rPr>
          <w:rFonts w:ascii="Times New Roman" w:hAnsi="Times New Roman" w:cs="Times New Roman"/>
          <w:sz w:val="24"/>
          <w:szCs w:val="24"/>
        </w:rPr>
        <w:t xml:space="preserve">, </w:t>
      </w:r>
      <w:proofErr w:type="spellStart"/>
      <w:r w:rsidRPr="00FB74E3">
        <w:rPr>
          <w:rFonts w:ascii="Times New Roman" w:hAnsi="Times New Roman" w:cs="Times New Roman"/>
          <w:sz w:val="24"/>
          <w:szCs w:val="24"/>
        </w:rPr>
        <w:t>jpg</w:t>
      </w:r>
      <w:proofErr w:type="spellEnd"/>
      <w:r w:rsidRPr="00FB74E3">
        <w:rPr>
          <w:rFonts w:ascii="Times New Roman" w:hAnsi="Times New Roman" w:cs="Times New Roman"/>
          <w:sz w:val="24"/>
          <w:szCs w:val="24"/>
        </w:rPr>
        <w:t xml:space="preserve">, </w:t>
      </w:r>
      <w:proofErr w:type="spellStart"/>
      <w:r w:rsidRPr="00FB74E3">
        <w:rPr>
          <w:rFonts w:ascii="Times New Roman" w:hAnsi="Times New Roman" w:cs="Times New Roman"/>
          <w:sz w:val="24"/>
          <w:szCs w:val="24"/>
        </w:rPr>
        <w:t>jpeg</w:t>
      </w:r>
      <w:proofErr w:type="spellEnd"/>
      <w:r w:rsidRPr="00FB74E3">
        <w:rPr>
          <w:rFonts w:ascii="Times New Roman" w:hAnsi="Times New Roman" w:cs="Times New Roman"/>
          <w:sz w:val="24"/>
          <w:szCs w:val="24"/>
        </w:rPr>
        <w:t xml:space="preserve">, </w:t>
      </w:r>
      <w:proofErr w:type="spellStart"/>
      <w:r w:rsidRPr="00FB74E3">
        <w:rPr>
          <w:rFonts w:ascii="Times New Roman" w:hAnsi="Times New Roman" w:cs="Times New Roman"/>
          <w:sz w:val="24"/>
          <w:szCs w:val="24"/>
        </w:rPr>
        <w:t>png</w:t>
      </w:r>
      <w:proofErr w:type="spellEnd"/>
      <w:r w:rsidRPr="00FB74E3">
        <w:rPr>
          <w:rFonts w:ascii="Times New Roman" w:hAnsi="Times New Roman" w:cs="Times New Roman"/>
          <w:sz w:val="24"/>
          <w:szCs w:val="24"/>
        </w:rPr>
        <w:t xml:space="preserve">, </w:t>
      </w:r>
      <w:proofErr w:type="spellStart"/>
      <w:r w:rsidRPr="00FB74E3">
        <w:rPr>
          <w:rFonts w:ascii="Times New Roman" w:hAnsi="Times New Roman" w:cs="Times New Roman"/>
          <w:sz w:val="24"/>
          <w:szCs w:val="24"/>
        </w:rPr>
        <w:t>bmp</w:t>
      </w:r>
      <w:proofErr w:type="spellEnd"/>
      <w:r w:rsidRPr="00FB74E3">
        <w:rPr>
          <w:rFonts w:ascii="Times New Roman" w:hAnsi="Times New Roman" w:cs="Times New Roman"/>
          <w:sz w:val="24"/>
          <w:szCs w:val="24"/>
        </w:rPr>
        <w:t xml:space="preserve">, </w:t>
      </w:r>
      <w:proofErr w:type="spellStart"/>
      <w:r w:rsidRPr="00FB74E3">
        <w:rPr>
          <w:rFonts w:ascii="Times New Roman" w:hAnsi="Times New Roman" w:cs="Times New Roman"/>
          <w:sz w:val="24"/>
          <w:szCs w:val="24"/>
        </w:rPr>
        <w:t>tiff</w:t>
      </w:r>
      <w:proofErr w:type="spellEnd"/>
      <w:r w:rsidRPr="00FB74E3">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10E99" w:rsidRPr="00FB74E3" w:rsidRDefault="00D10E99" w:rsidP="00D10E99">
      <w:pPr>
        <w:pStyle w:val="15"/>
        <w:tabs>
          <w:tab w:val="left" w:pos="1035"/>
        </w:tabs>
        <w:ind w:firstLine="700"/>
        <w:rPr>
          <w:rFonts w:ascii="Times New Roman" w:hAnsi="Times New Roman" w:cs="Times New Roman"/>
          <w:sz w:val="24"/>
          <w:szCs w:val="24"/>
        </w:rPr>
      </w:pPr>
      <w:bookmarkStart w:id="316" w:name="bookmark351"/>
      <w:r w:rsidRPr="00FB74E3">
        <w:rPr>
          <w:rFonts w:ascii="Times New Roman" w:hAnsi="Times New Roman" w:cs="Times New Roman"/>
          <w:sz w:val="24"/>
          <w:szCs w:val="24"/>
        </w:rPr>
        <w:t>г</w:t>
      </w:r>
      <w:bookmarkEnd w:id="316"/>
      <w:r w:rsidRPr="00FB74E3">
        <w:rPr>
          <w:rFonts w:ascii="Times New Roman" w:hAnsi="Times New Roman" w:cs="Times New Roman"/>
          <w:sz w:val="24"/>
          <w:szCs w:val="24"/>
        </w:rPr>
        <w:t>)</w:t>
      </w:r>
      <w:r w:rsidRPr="00FB74E3">
        <w:rPr>
          <w:rFonts w:ascii="Times New Roman" w:hAnsi="Times New Roman" w:cs="Times New Roman"/>
          <w:sz w:val="24"/>
          <w:szCs w:val="24"/>
        </w:rPr>
        <w:tab/>
      </w:r>
      <w:proofErr w:type="spellStart"/>
      <w:r w:rsidRPr="00FB74E3">
        <w:rPr>
          <w:rFonts w:ascii="Times New Roman" w:hAnsi="Times New Roman" w:cs="Times New Roman"/>
          <w:sz w:val="24"/>
          <w:szCs w:val="24"/>
        </w:rPr>
        <w:t>zip</w:t>
      </w:r>
      <w:proofErr w:type="spellEnd"/>
      <w:r w:rsidRPr="00FB74E3">
        <w:rPr>
          <w:rFonts w:ascii="Times New Roman" w:hAnsi="Times New Roman" w:cs="Times New Roman"/>
          <w:sz w:val="24"/>
          <w:szCs w:val="24"/>
        </w:rPr>
        <w:t xml:space="preserve">, </w:t>
      </w:r>
      <w:proofErr w:type="spellStart"/>
      <w:r w:rsidRPr="00FB74E3">
        <w:rPr>
          <w:rFonts w:ascii="Times New Roman" w:hAnsi="Times New Roman" w:cs="Times New Roman"/>
          <w:sz w:val="24"/>
          <w:szCs w:val="24"/>
        </w:rPr>
        <w:t>rar</w:t>
      </w:r>
      <w:proofErr w:type="spellEnd"/>
      <w:r w:rsidRPr="00FB74E3">
        <w:rPr>
          <w:rFonts w:ascii="Times New Roman" w:hAnsi="Times New Roman" w:cs="Times New Roman"/>
          <w:sz w:val="24"/>
          <w:szCs w:val="24"/>
        </w:rPr>
        <w:t xml:space="preserve"> для сжатых документов в один файл;</w:t>
      </w:r>
    </w:p>
    <w:p w:rsidR="00D10E99" w:rsidRPr="00FB74E3" w:rsidRDefault="00D10E99" w:rsidP="00D10E99">
      <w:pPr>
        <w:pStyle w:val="15"/>
        <w:tabs>
          <w:tab w:val="left" w:pos="1041"/>
        </w:tabs>
        <w:ind w:firstLine="700"/>
        <w:rPr>
          <w:rFonts w:ascii="Times New Roman" w:hAnsi="Times New Roman" w:cs="Times New Roman"/>
          <w:sz w:val="24"/>
          <w:szCs w:val="24"/>
        </w:rPr>
      </w:pPr>
      <w:bookmarkStart w:id="317" w:name="bookmark352"/>
      <w:r w:rsidRPr="00FB74E3">
        <w:rPr>
          <w:rFonts w:ascii="Times New Roman" w:hAnsi="Times New Roman" w:cs="Times New Roman"/>
          <w:sz w:val="24"/>
          <w:szCs w:val="24"/>
        </w:rPr>
        <w:t>д</w:t>
      </w:r>
      <w:bookmarkEnd w:id="317"/>
      <w:r w:rsidRPr="00FB74E3">
        <w:rPr>
          <w:rFonts w:ascii="Times New Roman" w:hAnsi="Times New Roman" w:cs="Times New Roman"/>
          <w:sz w:val="24"/>
          <w:szCs w:val="24"/>
        </w:rPr>
        <w:t>)</w:t>
      </w:r>
      <w:r w:rsidRPr="00FB74E3">
        <w:rPr>
          <w:rFonts w:ascii="Times New Roman" w:hAnsi="Times New Roman" w:cs="Times New Roman"/>
          <w:sz w:val="24"/>
          <w:szCs w:val="24"/>
        </w:rPr>
        <w:tab/>
      </w:r>
      <w:proofErr w:type="spellStart"/>
      <w:r w:rsidRPr="00FB74E3">
        <w:rPr>
          <w:rFonts w:ascii="Times New Roman" w:hAnsi="Times New Roman" w:cs="Times New Roman"/>
          <w:sz w:val="24"/>
          <w:szCs w:val="24"/>
        </w:rPr>
        <w:t>sig</w:t>
      </w:r>
      <w:proofErr w:type="spellEnd"/>
      <w:r w:rsidRPr="00FB74E3">
        <w:rPr>
          <w:rFonts w:ascii="Times New Roman" w:hAnsi="Times New Roman" w:cs="Times New Roman"/>
          <w:sz w:val="24"/>
          <w:szCs w:val="24"/>
        </w:rPr>
        <w:t xml:space="preserve"> для открепленной усиленной квалифицированной электронной подписи.</w:t>
      </w:r>
    </w:p>
    <w:p w:rsidR="00D10E99" w:rsidRPr="00FB74E3" w:rsidRDefault="00D10E99" w:rsidP="00D10E99">
      <w:pPr>
        <w:pStyle w:val="15"/>
        <w:numPr>
          <w:ilvl w:val="2"/>
          <w:numId w:val="43"/>
        </w:numPr>
        <w:shd w:val="clear" w:color="auto" w:fill="auto"/>
        <w:tabs>
          <w:tab w:val="left" w:pos="1525"/>
        </w:tabs>
        <w:spacing w:after="0" w:line="240" w:lineRule="auto"/>
        <w:ind w:firstLine="700"/>
        <w:jc w:val="both"/>
        <w:rPr>
          <w:rFonts w:ascii="Times New Roman" w:hAnsi="Times New Roman" w:cs="Times New Roman"/>
          <w:sz w:val="24"/>
          <w:szCs w:val="24"/>
        </w:rPr>
      </w:pPr>
      <w:bookmarkStart w:id="318" w:name="bookmark353"/>
      <w:bookmarkEnd w:id="318"/>
      <w:r w:rsidRPr="00FB74E3">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FB74E3">
        <w:rPr>
          <w:rFonts w:ascii="Times New Roman" w:hAnsi="Times New Roman" w:cs="Times New Roman"/>
          <w:sz w:val="24"/>
          <w:szCs w:val="24"/>
        </w:rPr>
        <w:t>dpi</w:t>
      </w:r>
      <w:proofErr w:type="spellEnd"/>
      <w:r w:rsidRPr="00FB74E3">
        <w:rPr>
          <w:rFonts w:ascii="Times New Roman" w:hAnsi="Times New Roman" w:cs="Times New Roman"/>
          <w:sz w:val="24"/>
          <w:szCs w:val="24"/>
        </w:rPr>
        <w:t xml:space="preserve"> (масштаб 1:1) с использованием следующих режимов:</w:t>
      </w:r>
    </w:p>
    <w:p w:rsidR="00D10E99" w:rsidRPr="00FB74E3" w:rsidRDefault="00D10E99" w:rsidP="00DA6E66">
      <w:pPr>
        <w:pStyle w:val="15"/>
        <w:spacing w:after="0"/>
        <w:ind w:firstLine="700"/>
        <w:jc w:val="both"/>
        <w:rPr>
          <w:rFonts w:ascii="Times New Roman" w:hAnsi="Times New Roman" w:cs="Times New Roman"/>
          <w:sz w:val="24"/>
          <w:szCs w:val="24"/>
        </w:rPr>
      </w:pPr>
      <w:r w:rsidRPr="00FB74E3">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D10E99" w:rsidRPr="00FB74E3" w:rsidRDefault="00D10E99" w:rsidP="00DA6E66">
      <w:pPr>
        <w:pStyle w:val="15"/>
        <w:spacing w:after="0"/>
        <w:ind w:firstLine="700"/>
        <w:jc w:val="both"/>
        <w:rPr>
          <w:rFonts w:ascii="Times New Roman" w:hAnsi="Times New Roman" w:cs="Times New Roman"/>
          <w:sz w:val="24"/>
          <w:szCs w:val="24"/>
        </w:rPr>
      </w:pPr>
      <w:r w:rsidRPr="00FB74E3">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D10E99" w:rsidRPr="00FB74E3" w:rsidRDefault="00D10E99" w:rsidP="00DA6E66">
      <w:pPr>
        <w:pStyle w:val="15"/>
        <w:spacing w:after="0"/>
        <w:ind w:firstLine="700"/>
        <w:jc w:val="both"/>
        <w:rPr>
          <w:rFonts w:ascii="Times New Roman" w:hAnsi="Times New Roman" w:cs="Times New Roman"/>
          <w:sz w:val="24"/>
          <w:szCs w:val="24"/>
        </w:rPr>
      </w:pPr>
      <w:r w:rsidRPr="00FB74E3">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D10E99" w:rsidRPr="00FB74E3" w:rsidRDefault="00D10E99" w:rsidP="00DA6E66">
      <w:pPr>
        <w:pStyle w:val="15"/>
        <w:spacing w:after="0"/>
        <w:ind w:firstLine="700"/>
        <w:jc w:val="both"/>
        <w:rPr>
          <w:rFonts w:ascii="Times New Roman" w:hAnsi="Times New Roman" w:cs="Times New Roman"/>
          <w:sz w:val="24"/>
          <w:szCs w:val="24"/>
        </w:rPr>
      </w:pPr>
      <w:r w:rsidRPr="00FB74E3">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D10E99" w:rsidRPr="00FB74E3" w:rsidRDefault="00D10E99" w:rsidP="00DA6E66">
      <w:pPr>
        <w:pStyle w:val="15"/>
        <w:spacing w:after="0"/>
        <w:ind w:firstLine="700"/>
        <w:jc w:val="both"/>
        <w:rPr>
          <w:rFonts w:ascii="Times New Roman" w:hAnsi="Times New Roman" w:cs="Times New Roman"/>
          <w:sz w:val="24"/>
          <w:szCs w:val="24"/>
        </w:rPr>
      </w:pPr>
      <w:r w:rsidRPr="00FB74E3">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D10E99" w:rsidRPr="00FB74E3" w:rsidRDefault="00D10E99" w:rsidP="00DA6E66">
      <w:pPr>
        <w:pStyle w:val="15"/>
        <w:numPr>
          <w:ilvl w:val="2"/>
          <w:numId w:val="43"/>
        </w:numPr>
        <w:shd w:val="clear" w:color="auto" w:fill="auto"/>
        <w:tabs>
          <w:tab w:val="left" w:pos="1525"/>
        </w:tabs>
        <w:spacing w:after="0" w:line="240" w:lineRule="auto"/>
        <w:ind w:firstLine="700"/>
        <w:jc w:val="both"/>
        <w:rPr>
          <w:rFonts w:ascii="Times New Roman" w:hAnsi="Times New Roman" w:cs="Times New Roman"/>
          <w:sz w:val="24"/>
          <w:szCs w:val="24"/>
        </w:rPr>
      </w:pPr>
      <w:bookmarkStart w:id="319" w:name="bookmark354"/>
      <w:bookmarkEnd w:id="319"/>
      <w:r w:rsidRPr="00FB74E3">
        <w:rPr>
          <w:rFonts w:ascii="Times New Roman" w:hAnsi="Times New Roman" w:cs="Times New Roman"/>
          <w:sz w:val="24"/>
          <w:szCs w:val="24"/>
        </w:rPr>
        <w:t>Электронные документы должны обеспечивать:</w:t>
      </w:r>
    </w:p>
    <w:p w:rsidR="00D10E99" w:rsidRPr="00FB74E3" w:rsidRDefault="00D10E99" w:rsidP="00DA6E66">
      <w:pPr>
        <w:pStyle w:val="15"/>
        <w:numPr>
          <w:ilvl w:val="0"/>
          <w:numId w:val="44"/>
        </w:numPr>
        <w:shd w:val="clear" w:color="auto" w:fill="auto"/>
        <w:tabs>
          <w:tab w:val="left" w:pos="971"/>
        </w:tabs>
        <w:spacing w:after="0" w:line="240" w:lineRule="auto"/>
        <w:ind w:firstLine="700"/>
        <w:jc w:val="both"/>
        <w:rPr>
          <w:rFonts w:ascii="Times New Roman" w:hAnsi="Times New Roman" w:cs="Times New Roman"/>
          <w:sz w:val="24"/>
          <w:szCs w:val="24"/>
        </w:rPr>
      </w:pPr>
      <w:bookmarkStart w:id="320" w:name="bookmark355"/>
      <w:bookmarkEnd w:id="320"/>
      <w:r w:rsidRPr="00FB74E3">
        <w:rPr>
          <w:rFonts w:ascii="Times New Roman" w:hAnsi="Times New Roman" w:cs="Times New Roman"/>
          <w:sz w:val="24"/>
          <w:szCs w:val="24"/>
        </w:rPr>
        <w:t>возможность идентифицировать документ и количество листов в документе;</w:t>
      </w:r>
    </w:p>
    <w:p w:rsidR="00D10E99" w:rsidRPr="00FB74E3" w:rsidRDefault="00D10E99" w:rsidP="00DA6E66">
      <w:pPr>
        <w:pStyle w:val="15"/>
        <w:numPr>
          <w:ilvl w:val="0"/>
          <w:numId w:val="44"/>
        </w:numPr>
        <w:shd w:val="clear" w:color="auto" w:fill="auto"/>
        <w:tabs>
          <w:tab w:val="left" w:pos="974"/>
        </w:tabs>
        <w:spacing w:after="0" w:line="240" w:lineRule="auto"/>
        <w:ind w:firstLine="700"/>
        <w:jc w:val="both"/>
        <w:rPr>
          <w:rFonts w:ascii="Times New Roman" w:hAnsi="Times New Roman" w:cs="Times New Roman"/>
          <w:sz w:val="24"/>
          <w:szCs w:val="24"/>
        </w:rPr>
      </w:pPr>
      <w:bookmarkStart w:id="321" w:name="bookmark356"/>
      <w:bookmarkEnd w:id="321"/>
      <w:r w:rsidRPr="00FB74E3">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10E99" w:rsidRPr="00FB74E3" w:rsidRDefault="00D10E99" w:rsidP="00DA6E66">
      <w:pPr>
        <w:pStyle w:val="15"/>
        <w:numPr>
          <w:ilvl w:val="0"/>
          <w:numId w:val="44"/>
        </w:numPr>
        <w:shd w:val="clear" w:color="auto" w:fill="auto"/>
        <w:tabs>
          <w:tab w:val="left" w:pos="971"/>
        </w:tabs>
        <w:spacing w:after="0" w:line="240" w:lineRule="auto"/>
        <w:ind w:firstLine="700"/>
        <w:jc w:val="both"/>
        <w:rPr>
          <w:rFonts w:ascii="Times New Roman" w:hAnsi="Times New Roman" w:cs="Times New Roman"/>
          <w:sz w:val="24"/>
          <w:szCs w:val="24"/>
        </w:rPr>
      </w:pPr>
      <w:bookmarkStart w:id="322" w:name="bookmark357"/>
      <w:bookmarkEnd w:id="322"/>
      <w:r w:rsidRPr="00FB74E3">
        <w:rPr>
          <w:rFonts w:ascii="Times New Roman" w:hAnsi="Times New Roman" w:cs="Times New Roman"/>
          <w:sz w:val="24"/>
          <w:szCs w:val="24"/>
        </w:rPr>
        <w:t>содержать оглавление, соответствующее их смыслу и содержанию;</w:t>
      </w:r>
    </w:p>
    <w:p w:rsidR="00D10E99" w:rsidRPr="00FB74E3" w:rsidRDefault="00D10E99" w:rsidP="00DA6E66">
      <w:pPr>
        <w:pStyle w:val="15"/>
        <w:numPr>
          <w:ilvl w:val="0"/>
          <w:numId w:val="44"/>
        </w:numPr>
        <w:shd w:val="clear" w:color="auto" w:fill="auto"/>
        <w:tabs>
          <w:tab w:val="left" w:pos="980"/>
        </w:tabs>
        <w:spacing w:after="0" w:line="240" w:lineRule="auto"/>
        <w:ind w:firstLine="700"/>
        <w:jc w:val="both"/>
        <w:rPr>
          <w:rFonts w:ascii="Times New Roman" w:hAnsi="Times New Roman" w:cs="Times New Roman"/>
          <w:sz w:val="24"/>
          <w:szCs w:val="24"/>
        </w:rPr>
      </w:pPr>
      <w:bookmarkStart w:id="323" w:name="bookmark358"/>
      <w:bookmarkEnd w:id="323"/>
      <w:r w:rsidRPr="00FB74E3">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10E99" w:rsidRPr="00FB74E3" w:rsidRDefault="00D10E99" w:rsidP="00DA6E66">
      <w:pPr>
        <w:pStyle w:val="15"/>
        <w:numPr>
          <w:ilvl w:val="2"/>
          <w:numId w:val="43"/>
        </w:numPr>
        <w:shd w:val="clear" w:color="auto" w:fill="auto"/>
        <w:tabs>
          <w:tab w:val="left" w:pos="1525"/>
        </w:tabs>
        <w:spacing w:after="0" w:line="240" w:lineRule="auto"/>
        <w:ind w:firstLine="700"/>
        <w:jc w:val="both"/>
        <w:rPr>
          <w:rFonts w:ascii="Times New Roman" w:hAnsi="Times New Roman" w:cs="Times New Roman"/>
          <w:sz w:val="24"/>
          <w:szCs w:val="24"/>
        </w:rPr>
      </w:pPr>
      <w:bookmarkStart w:id="324" w:name="bookmark359"/>
      <w:bookmarkEnd w:id="324"/>
      <w:r w:rsidRPr="00FB74E3">
        <w:rPr>
          <w:rFonts w:ascii="Times New Roman" w:hAnsi="Times New Roman" w:cs="Times New Roman"/>
          <w:sz w:val="24"/>
          <w:szCs w:val="24"/>
        </w:rPr>
        <w:t xml:space="preserve">Документы, подлежащие представлению в форматах </w:t>
      </w:r>
      <w:proofErr w:type="spellStart"/>
      <w:r w:rsidRPr="00FB74E3">
        <w:rPr>
          <w:rFonts w:ascii="Times New Roman" w:hAnsi="Times New Roman" w:cs="Times New Roman"/>
          <w:sz w:val="24"/>
          <w:szCs w:val="24"/>
        </w:rPr>
        <w:t>xls</w:t>
      </w:r>
      <w:proofErr w:type="spellEnd"/>
      <w:r w:rsidRPr="00FB74E3">
        <w:rPr>
          <w:rFonts w:ascii="Times New Roman" w:hAnsi="Times New Roman" w:cs="Times New Roman"/>
          <w:sz w:val="24"/>
          <w:szCs w:val="24"/>
        </w:rPr>
        <w:t xml:space="preserve">, XL.1SX или </w:t>
      </w:r>
      <w:proofErr w:type="spellStart"/>
      <w:r w:rsidRPr="00FB74E3">
        <w:rPr>
          <w:rFonts w:ascii="Times New Roman" w:hAnsi="Times New Roman" w:cs="Times New Roman"/>
          <w:sz w:val="24"/>
          <w:szCs w:val="24"/>
        </w:rPr>
        <w:t>ods</w:t>
      </w:r>
      <w:proofErr w:type="spellEnd"/>
      <w:r w:rsidRPr="00FB74E3">
        <w:rPr>
          <w:rFonts w:ascii="Times New Roman" w:hAnsi="Times New Roman" w:cs="Times New Roman"/>
          <w:sz w:val="24"/>
          <w:szCs w:val="24"/>
        </w:rPr>
        <w:t>, формируются в виде отдельного электронного документа.</w:t>
      </w:r>
    </w:p>
    <w:p w:rsidR="00D10E99" w:rsidRPr="00FB74E3" w:rsidRDefault="00D10E99" w:rsidP="00DA6E66">
      <w:pPr>
        <w:pStyle w:val="15"/>
        <w:tabs>
          <w:tab w:val="left" w:pos="1525"/>
        </w:tabs>
        <w:spacing w:after="0"/>
        <w:ind w:left="700"/>
        <w:jc w:val="both"/>
        <w:rPr>
          <w:rFonts w:ascii="Times New Roman" w:hAnsi="Times New Roman" w:cs="Times New Roman"/>
          <w:sz w:val="24"/>
          <w:szCs w:val="24"/>
        </w:rPr>
      </w:pPr>
    </w:p>
    <w:p w:rsidR="00D10E99" w:rsidRPr="00FB74E3" w:rsidRDefault="00D10E99" w:rsidP="00D10E99">
      <w:pPr>
        <w:pStyle w:val="36"/>
        <w:keepNext/>
        <w:keepLines/>
        <w:numPr>
          <w:ilvl w:val="0"/>
          <w:numId w:val="43"/>
        </w:numPr>
        <w:tabs>
          <w:tab w:val="left" w:pos="732"/>
        </w:tabs>
        <w:spacing w:after="0"/>
        <w:jc w:val="center"/>
        <w:rPr>
          <w:rFonts w:ascii="Times New Roman" w:hAnsi="Times New Roman" w:cs="Times New Roman"/>
          <w:i w:val="0"/>
          <w:sz w:val="24"/>
          <w:szCs w:val="24"/>
        </w:rPr>
      </w:pPr>
      <w:bookmarkStart w:id="325" w:name="bookmark362"/>
      <w:bookmarkStart w:id="326" w:name="bookmark360"/>
      <w:bookmarkStart w:id="327" w:name="bookmark361"/>
      <w:bookmarkStart w:id="328" w:name="bookmark363"/>
      <w:bookmarkEnd w:id="325"/>
      <w:r w:rsidRPr="00FB74E3">
        <w:rPr>
          <w:rFonts w:ascii="Times New Roman" w:hAnsi="Times New Roman" w:cs="Times New Roman"/>
          <w:i w:val="0"/>
          <w:sz w:val="24"/>
          <w:szCs w:val="24"/>
        </w:rPr>
        <w:t>Требования к организации предоставления Муниципальной услуги в МФЦ</w:t>
      </w:r>
      <w:bookmarkEnd w:id="326"/>
      <w:bookmarkEnd w:id="327"/>
      <w:bookmarkEnd w:id="328"/>
    </w:p>
    <w:p w:rsidR="00D10E99" w:rsidRPr="00FB74E3" w:rsidRDefault="00D10E99" w:rsidP="00D10E99">
      <w:pPr>
        <w:pStyle w:val="15"/>
        <w:numPr>
          <w:ilvl w:val="1"/>
          <w:numId w:val="43"/>
        </w:numPr>
        <w:shd w:val="clear" w:color="auto" w:fill="auto"/>
        <w:tabs>
          <w:tab w:val="left" w:pos="1359"/>
        </w:tabs>
        <w:spacing w:after="0" w:line="233" w:lineRule="auto"/>
        <w:ind w:firstLine="700"/>
        <w:jc w:val="both"/>
        <w:rPr>
          <w:rFonts w:ascii="Times New Roman" w:hAnsi="Times New Roman" w:cs="Times New Roman"/>
          <w:sz w:val="24"/>
          <w:szCs w:val="24"/>
        </w:rPr>
      </w:pPr>
      <w:bookmarkStart w:id="329" w:name="bookmark364"/>
      <w:bookmarkEnd w:id="329"/>
      <w:r w:rsidRPr="00FB74E3">
        <w:rPr>
          <w:rFonts w:ascii="Times New Roman" w:hAnsi="Times New Roman" w:cs="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0E99" w:rsidRPr="00FB74E3" w:rsidRDefault="00D10E99" w:rsidP="00D10E99">
      <w:pPr>
        <w:pStyle w:val="15"/>
        <w:numPr>
          <w:ilvl w:val="1"/>
          <w:numId w:val="43"/>
        </w:numPr>
        <w:shd w:val="clear" w:color="auto" w:fill="auto"/>
        <w:tabs>
          <w:tab w:val="left" w:pos="1422"/>
        </w:tabs>
        <w:spacing w:after="0" w:line="240" w:lineRule="auto"/>
        <w:ind w:firstLine="700"/>
        <w:jc w:val="both"/>
        <w:rPr>
          <w:rFonts w:ascii="Times New Roman" w:hAnsi="Times New Roman" w:cs="Times New Roman"/>
          <w:sz w:val="24"/>
          <w:szCs w:val="24"/>
        </w:rPr>
      </w:pPr>
      <w:bookmarkStart w:id="330" w:name="bookmark365"/>
      <w:bookmarkEnd w:id="330"/>
      <w:r w:rsidRPr="00FB74E3">
        <w:rPr>
          <w:rFonts w:ascii="Times New Roman" w:hAnsi="Times New Roman" w:cs="Times New Roman"/>
          <w:sz w:val="24"/>
          <w:szCs w:val="24"/>
        </w:rPr>
        <w:t>Особенности выполнения административных процедур (действий) в многофункциональных центрах предоставления муниципальных услуг.</w:t>
      </w:r>
    </w:p>
    <w:p w:rsidR="00D10E99" w:rsidRPr="00FB74E3" w:rsidRDefault="00D10E99" w:rsidP="00D10E99">
      <w:pPr>
        <w:pStyle w:val="15"/>
        <w:numPr>
          <w:ilvl w:val="1"/>
          <w:numId w:val="43"/>
        </w:numPr>
        <w:shd w:val="clear" w:color="auto" w:fill="auto"/>
        <w:tabs>
          <w:tab w:val="left" w:pos="1422"/>
        </w:tabs>
        <w:spacing w:after="0" w:line="240" w:lineRule="auto"/>
        <w:ind w:firstLine="700"/>
        <w:jc w:val="both"/>
        <w:rPr>
          <w:rFonts w:ascii="Times New Roman" w:hAnsi="Times New Roman" w:cs="Times New Roman"/>
          <w:sz w:val="24"/>
          <w:szCs w:val="24"/>
        </w:rPr>
      </w:pPr>
      <w:bookmarkStart w:id="331" w:name="bookmark366"/>
      <w:bookmarkEnd w:id="331"/>
      <w:r w:rsidRPr="00FB74E3">
        <w:rPr>
          <w:rFonts w:ascii="Times New Roman" w:hAnsi="Times New Roman" w:cs="Times New Roman"/>
          <w:sz w:val="24"/>
          <w:szCs w:val="24"/>
        </w:rPr>
        <w:t xml:space="preserve">Исчерпывающий перечень административных процедур (действий) при </w:t>
      </w:r>
      <w:r w:rsidRPr="00FB74E3">
        <w:rPr>
          <w:rFonts w:ascii="Times New Roman" w:hAnsi="Times New Roman" w:cs="Times New Roman"/>
          <w:sz w:val="24"/>
          <w:szCs w:val="24"/>
        </w:rPr>
        <w:lastRenderedPageBreak/>
        <w:t>предоставлении муниципальной услуги, выполняемых многофункциональными центрами.</w:t>
      </w:r>
    </w:p>
    <w:p w:rsidR="00D10E99" w:rsidRPr="00FB74E3" w:rsidRDefault="00D10E99" w:rsidP="00D10E99">
      <w:pPr>
        <w:pStyle w:val="15"/>
        <w:numPr>
          <w:ilvl w:val="1"/>
          <w:numId w:val="43"/>
        </w:numPr>
        <w:shd w:val="clear" w:color="auto" w:fill="auto"/>
        <w:tabs>
          <w:tab w:val="left" w:pos="1422"/>
        </w:tabs>
        <w:spacing w:after="0" w:line="240" w:lineRule="auto"/>
        <w:ind w:firstLine="700"/>
        <w:jc w:val="both"/>
        <w:rPr>
          <w:rFonts w:ascii="Times New Roman" w:hAnsi="Times New Roman" w:cs="Times New Roman"/>
          <w:sz w:val="24"/>
          <w:szCs w:val="24"/>
        </w:rPr>
      </w:pPr>
      <w:bookmarkStart w:id="332" w:name="bookmark367"/>
      <w:bookmarkEnd w:id="332"/>
      <w:r w:rsidRPr="00FB74E3">
        <w:rPr>
          <w:rFonts w:ascii="Times New Roman" w:hAnsi="Times New Roman" w:cs="Times New Roman"/>
          <w:sz w:val="24"/>
          <w:szCs w:val="24"/>
        </w:rPr>
        <w:t>Многофункциональный центр осуществляет:</w:t>
      </w:r>
    </w:p>
    <w:p w:rsidR="00D10E99" w:rsidRPr="00FB74E3" w:rsidRDefault="00D10E99" w:rsidP="00D10E99">
      <w:pPr>
        <w:pStyle w:val="15"/>
        <w:numPr>
          <w:ilvl w:val="0"/>
          <w:numId w:val="44"/>
        </w:numPr>
        <w:shd w:val="clear" w:color="auto" w:fill="auto"/>
        <w:tabs>
          <w:tab w:val="left" w:pos="1422"/>
          <w:tab w:val="left" w:pos="3375"/>
          <w:tab w:val="left" w:pos="4769"/>
          <w:tab w:val="left" w:pos="5187"/>
          <w:tab w:val="left" w:pos="6278"/>
          <w:tab w:val="left" w:pos="8212"/>
          <w:tab w:val="left" w:pos="9182"/>
        </w:tabs>
        <w:spacing w:after="0" w:line="240" w:lineRule="auto"/>
        <w:ind w:firstLine="700"/>
        <w:jc w:val="both"/>
        <w:rPr>
          <w:rFonts w:ascii="Times New Roman" w:hAnsi="Times New Roman" w:cs="Times New Roman"/>
          <w:sz w:val="24"/>
          <w:szCs w:val="24"/>
        </w:rPr>
      </w:pPr>
      <w:bookmarkStart w:id="333" w:name="bookmark368"/>
      <w:bookmarkEnd w:id="333"/>
      <w:r w:rsidRPr="00FB74E3">
        <w:rPr>
          <w:rFonts w:ascii="Times New Roman" w:hAnsi="Times New Roman" w:cs="Times New Roman"/>
          <w:sz w:val="24"/>
          <w:szCs w:val="24"/>
        </w:rPr>
        <w:t>информирование</w:t>
      </w:r>
      <w:r w:rsidRPr="00FB74E3">
        <w:rPr>
          <w:rFonts w:ascii="Times New Roman" w:hAnsi="Times New Roman" w:cs="Times New Roman"/>
          <w:sz w:val="24"/>
          <w:szCs w:val="24"/>
        </w:rPr>
        <w:tab/>
        <w:t>заявителей</w:t>
      </w:r>
      <w:r w:rsidRPr="00FB74E3">
        <w:rPr>
          <w:rFonts w:ascii="Times New Roman" w:hAnsi="Times New Roman" w:cs="Times New Roman"/>
          <w:sz w:val="24"/>
          <w:szCs w:val="24"/>
        </w:rPr>
        <w:tab/>
        <w:t>о</w:t>
      </w:r>
      <w:r w:rsidRPr="00FB74E3">
        <w:rPr>
          <w:rFonts w:ascii="Times New Roman" w:hAnsi="Times New Roman" w:cs="Times New Roman"/>
          <w:sz w:val="24"/>
          <w:szCs w:val="24"/>
        </w:rPr>
        <w:tab/>
        <w:t>порядке</w:t>
      </w:r>
      <w:r w:rsidRPr="00FB74E3">
        <w:rPr>
          <w:rFonts w:ascii="Times New Roman" w:hAnsi="Times New Roman" w:cs="Times New Roman"/>
          <w:sz w:val="24"/>
          <w:szCs w:val="24"/>
        </w:rPr>
        <w:tab/>
        <w:t>предоставления</w:t>
      </w:r>
      <w:r w:rsidRPr="00FB74E3">
        <w:rPr>
          <w:rFonts w:ascii="Times New Roman" w:hAnsi="Times New Roman" w:cs="Times New Roman"/>
          <w:sz w:val="24"/>
          <w:szCs w:val="24"/>
        </w:rPr>
        <w:tab/>
        <w:t>услуги</w:t>
      </w:r>
      <w:r w:rsidRPr="00FB74E3">
        <w:rPr>
          <w:rFonts w:ascii="Times New Roman" w:hAnsi="Times New Roman" w:cs="Times New Roman"/>
          <w:sz w:val="24"/>
          <w:szCs w:val="24"/>
        </w:rPr>
        <w:tab/>
        <w:t>в</w:t>
      </w:r>
    </w:p>
    <w:p w:rsidR="00D10E99" w:rsidRPr="00FB74E3" w:rsidRDefault="00D10E99" w:rsidP="00DA6E66">
      <w:pPr>
        <w:pStyle w:val="15"/>
        <w:tabs>
          <w:tab w:val="left" w:pos="1121"/>
          <w:tab w:val="left" w:pos="3375"/>
          <w:tab w:val="left" w:pos="4769"/>
          <w:tab w:val="left" w:pos="5187"/>
          <w:tab w:val="left" w:pos="6278"/>
          <w:tab w:val="left" w:pos="8212"/>
          <w:tab w:val="left" w:pos="9182"/>
        </w:tabs>
        <w:spacing w:after="0"/>
        <w:rPr>
          <w:rFonts w:ascii="Times New Roman" w:hAnsi="Times New Roman" w:cs="Times New Roman"/>
          <w:sz w:val="24"/>
          <w:szCs w:val="24"/>
        </w:rPr>
      </w:pPr>
      <w:r w:rsidRPr="00FB74E3">
        <w:rPr>
          <w:rFonts w:ascii="Times New Roman" w:hAnsi="Times New Roman" w:cs="Times New Roman"/>
          <w:sz w:val="24"/>
          <w:szCs w:val="24"/>
        </w:rPr>
        <w:t>многофункциональном центре, по иным вопросам, связанным с предоставлением услуги, а также</w:t>
      </w:r>
      <w:r w:rsidRPr="00FB74E3">
        <w:rPr>
          <w:rFonts w:ascii="Times New Roman" w:hAnsi="Times New Roman" w:cs="Times New Roman"/>
          <w:sz w:val="24"/>
          <w:szCs w:val="24"/>
        </w:rPr>
        <w:tab/>
        <w:t>консультирование</w:t>
      </w:r>
      <w:r w:rsidRPr="00FB74E3">
        <w:rPr>
          <w:rFonts w:ascii="Times New Roman" w:hAnsi="Times New Roman" w:cs="Times New Roman"/>
          <w:sz w:val="24"/>
          <w:szCs w:val="24"/>
        </w:rPr>
        <w:tab/>
        <w:t>заявителей</w:t>
      </w:r>
      <w:r w:rsidRPr="00FB74E3">
        <w:rPr>
          <w:rFonts w:ascii="Times New Roman" w:hAnsi="Times New Roman" w:cs="Times New Roman"/>
          <w:sz w:val="24"/>
          <w:szCs w:val="24"/>
        </w:rPr>
        <w:tab/>
        <w:t>о</w:t>
      </w:r>
      <w:r w:rsidRPr="00FB74E3">
        <w:rPr>
          <w:rFonts w:ascii="Times New Roman" w:hAnsi="Times New Roman" w:cs="Times New Roman"/>
          <w:sz w:val="24"/>
          <w:szCs w:val="24"/>
        </w:rPr>
        <w:tab/>
        <w:t>порядке</w:t>
      </w:r>
      <w:r w:rsidRPr="00FB74E3">
        <w:rPr>
          <w:rFonts w:ascii="Times New Roman" w:hAnsi="Times New Roman" w:cs="Times New Roman"/>
          <w:sz w:val="24"/>
          <w:szCs w:val="24"/>
        </w:rPr>
        <w:tab/>
        <w:t>предоставления</w:t>
      </w:r>
      <w:r w:rsidRPr="00FB74E3">
        <w:rPr>
          <w:rFonts w:ascii="Times New Roman" w:hAnsi="Times New Roman" w:cs="Times New Roman"/>
          <w:sz w:val="24"/>
          <w:szCs w:val="24"/>
        </w:rPr>
        <w:tab/>
        <w:t>услуги</w:t>
      </w:r>
      <w:r w:rsidRPr="00FB74E3">
        <w:rPr>
          <w:rFonts w:ascii="Times New Roman" w:hAnsi="Times New Roman" w:cs="Times New Roman"/>
          <w:sz w:val="24"/>
          <w:szCs w:val="24"/>
        </w:rPr>
        <w:tab/>
        <w:t>в</w:t>
      </w:r>
    </w:p>
    <w:p w:rsidR="00D10E99" w:rsidRPr="00FB74E3" w:rsidRDefault="00D10E99" w:rsidP="00DA6E66">
      <w:pPr>
        <w:pStyle w:val="15"/>
        <w:spacing w:after="0"/>
        <w:rPr>
          <w:rFonts w:ascii="Times New Roman" w:hAnsi="Times New Roman" w:cs="Times New Roman"/>
          <w:sz w:val="24"/>
          <w:szCs w:val="24"/>
        </w:rPr>
      </w:pPr>
      <w:r w:rsidRPr="00FB74E3">
        <w:rPr>
          <w:rFonts w:ascii="Times New Roman" w:hAnsi="Times New Roman" w:cs="Times New Roman"/>
          <w:sz w:val="24"/>
          <w:szCs w:val="24"/>
        </w:rPr>
        <w:t>многофункциональном центре;</w:t>
      </w:r>
    </w:p>
    <w:p w:rsidR="00D10E99" w:rsidRPr="00FB74E3" w:rsidRDefault="00D10E99" w:rsidP="00D10E99">
      <w:pPr>
        <w:pStyle w:val="15"/>
        <w:numPr>
          <w:ilvl w:val="0"/>
          <w:numId w:val="44"/>
        </w:numPr>
        <w:shd w:val="clear" w:color="auto" w:fill="auto"/>
        <w:tabs>
          <w:tab w:val="left" w:pos="1422"/>
        </w:tabs>
        <w:spacing w:after="0" w:line="240" w:lineRule="auto"/>
        <w:ind w:firstLine="700"/>
        <w:jc w:val="both"/>
        <w:rPr>
          <w:rFonts w:ascii="Times New Roman" w:hAnsi="Times New Roman" w:cs="Times New Roman"/>
          <w:sz w:val="24"/>
          <w:szCs w:val="24"/>
        </w:rPr>
      </w:pPr>
      <w:bookmarkStart w:id="334" w:name="bookmark369"/>
      <w:bookmarkEnd w:id="334"/>
      <w:r w:rsidRPr="00FB74E3">
        <w:rPr>
          <w:rFonts w:ascii="Times New Roman" w:hAnsi="Times New Roman" w:cs="Times New Roman"/>
          <w:sz w:val="24"/>
          <w:szCs w:val="24"/>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D10E99" w:rsidRPr="00FB74E3" w:rsidRDefault="00D10E99" w:rsidP="00D10E99">
      <w:pPr>
        <w:pStyle w:val="15"/>
        <w:numPr>
          <w:ilvl w:val="1"/>
          <w:numId w:val="43"/>
        </w:numPr>
        <w:shd w:val="clear" w:color="auto" w:fill="auto"/>
        <w:tabs>
          <w:tab w:val="left" w:pos="1422"/>
        </w:tabs>
        <w:spacing w:after="0" w:line="240" w:lineRule="auto"/>
        <w:ind w:firstLine="700"/>
        <w:jc w:val="both"/>
        <w:rPr>
          <w:rFonts w:ascii="Times New Roman" w:hAnsi="Times New Roman" w:cs="Times New Roman"/>
          <w:sz w:val="24"/>
          <w:szCs w:val="24"/>
        </w:rPr>
      </w:pPr>
      <w:bookmarkStart w:id="335" w:name="bookmark370"/>
      <w:bookmarkEnd w:id="335"/>
      <w:r w:rsidRPr="00FB74E3">
        <w:rPr>
          <w:rFonts w:ascii="Times New Roman" w:hAnsi="Times New Roman" w:cs="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10E99" w:rsidRPr="00FB74E3" w:rsidRDefault="00D10E99" w:rsidP="00D10E99">
      <w:pPr>
        <w:pStyle w:val="15"/>
        <w:numPr>
          <w:ilvl w:val="1"/>
          <w:numId w:val="43"/>
        </w:numPr>
        <w:shd w:val="clear" w:color="auto" w:fill="auto"/>
        <w:tabs>
          <w:tab w:val="left" w:pos="1422"/>
        </w:tabs>
        <w:spacing w:after="0" w:line="240" w:lineRule="auto"/>
        <w:ind w:firstLine="700"/>
        <w:jc w:val="both"/>
        <w:rPr>
          <w:rFonts w:ascii="Times New Roman" w:hAnsi="Times New Roman" w:cs="Times New Roman"/>
          <w:sz w:val="24"/>
          <w:szCs w:val="24"/>
        </w:rPr>
      </w:pPr>
      <w:bookmarkStart w:id="336" w:name="bookmark371"/>
      <w:bookmarkEnd w:id="336"/>
      <w:r w:rsidRPr="00FB74E3">
        <w:rPr>
          <w:rFonts w:ascii="Times New Roman" w:hAnsi="Times New Roman" w:cs="Times New Roman"/>
          <w:sz w:val="24"/>
          <w:szCs w:val="24"/>
        </w:rPr>
        <w:t>Информирование заявителей</w:t>
      </w:r>
    </w:p>
    <w:p w:rsidR="00D10E99" w:rsidRPr="00FB74E3" w:rsidRDefault="00D10E99" w:rsidP="00DA6E66">
      <w:pPr>
        <w:pStyle w:val="15"/>
        <w:spacing w:after="0"/>
        <w:ind w:firstLine="700"/>
        <w:rPr>
          <w:rFonts w:ascii="Times New Roman" w:hAnsi="Times New Roman" w:cs="Times New Roman"/>
          <w:sz w:val="24"/>
          <w:szCs w:val="24"/>
        </w:rPr>
      </w:pPr>
      <w:r w:rsidRPr="00FB74E3">
        <w:rPr>
          <w:rFonts w:ascii="Times New Roman" w:hAnsi="Times New Roman" w:cs="Times New Roman"/>
          <w:sz w:val="24"/>
          <w:szCs w:val="24"/>
        </w:rPr>
        <w:t>Информирование заявителя многофункциональными центрами осуществляется следующими способами:</w:t>
      </w:r>
    </w:p>
    <w:p w:rsidR="00D10E99" w:rsidRPr="00FB74E3" w:rsidRDefault="00D10E99" w:rsidP="00DA6E66">
      <w:pPr>
        <w:pStyle w:val="15"/>
        <w:tabs>
          <w:tab w:val="left" w:pos="1070"/>
        </w:tabs>
        <w:spacing w:after="0"/>
        <w:ind w:firstLine="700"/>
        <w:rPr>
          <w:rFonts w:ascii="Times New Roman" w:hAnsi="Times New Roman" w:cs="Times New Roman"/>
          <w:sz w:val="24"/>
          <w:szCs w:val="24"/>
        </w:rPr>
      </w:pPr>
      <w:bookmarkStart w:id="337" w:name="bookmark372"/>
      <w:r w:rsidRPr="00FB74E3">
        <w:rPr>
          <w:rFonts w:ascii="Times New Roman" w:hAnsi="Times New Roman" w:cs="Times New Roman"/>
          <w:sz w:val="24"/>
          <w:szCs w:val="24"/>
        </w:rPr>
        <w:t>а</w:t>
      </w:r>
      <w:bookmarkEnd w:id="337"/>
      <w:r w:rsidRPr="00FB74E3">
        <w:rPr>
          <w:rFonts w:ascii="Times New Roman" w:hAnsi="Times New Roman" w:cs="Times New Roman"/>
          <w:sz w:val="24"/>
          <w:szCs w:val="24"/>
        </w:rPr>
        <w:t>)</w:t>
      </w:r>
      <w:r w:rsidRPr="00FB74E3">
        <w:rPr>
          <w:rFonts w:ascii="Times New Roman" w:hAnsi="Times New Roman" w:cs="Times New Roman"/>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10E99" w:rsidRPr="00FB74E3" w:rsidRDefault="00D10E99" w:rsidP="00D10E99">
      <w:pPr>
        <w:pStyle w:val="15"/>
        <w:tabs>
          <w:tab w:val="left" w:pos="1070"/>
        </w:tabs>
        <w:ind w:firstLine="700"/>
        <w:rPr>
          <w:rFonts w:ascii="Times New Roman" w:hAnsi="Times New Roman" w:cs="Times New Roman"/>
          <w:sz w:val="24"/>
          <w:szCs w:val="24"/>
        </w:rPr>
      </w:pPr>
      <w:bookmarkStart w:id="338" w:name="bookmark373"/>
      <w:r w:rsidRPr="00FB74E3">
        <w:rPr>
          <w:rFonts w:ascii="Times New Roman" w:hAnsi="Times New Roman" w:cs="Times New Roman"/>
          <w:sz w:val="24"/>
          <w:szCs w:val="24"/>
        </w:rPr>
        <w:t>б</w:t>
      </w:r>
      <w:bookmarkEnd w:id="338"/>
      <w:r w:rsidRPr="00FB74E3">
        <w:rPr>
          <w:rFonts w:ascii="Times New Roman" w:hAnsi="Times New Roman" w:cs="Times New Roman"/>
          <w:sz w:val="24"/>
          <w:szCs w:val="24"/>
        </w:rPr>
        <w:t>)</w:t>
      </w:r>
      <w:r w:rsidRPr="00FB74E3">
        <w:rPr>
          <w:rFonts w:ascii="Times New Roman" w:hAnsi="Times New Roman" w:cs="Times New Roman"/>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D10E99" w:rsidRPr="00FB74E3" w:rsidRDefault="00D10E99" w:rsidP="00D10E99">
      <w:pPr>
        <w:pStyle w:val="15"/>
        <w:ind w:firstLine="700"/>
        <w:rPr>
          <w:rFonts w:ascii="Times New Roman" w:hAnsi="Times New Roman" w:cs="Times New Roman"/>
          <w:sz w:val="24"/>
          <w:szCs w:val="24"/>
        </w:rPr>
      </w:pPr>
      <w:r w:rsidRPr="00FB74E3">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10E99" w:rsidRPr="00FB74E3" w:rsidRDefault="00D10E99" w:rsidP="00D10E99">
      <w:pPr>
        <w:pStyle w:val="15"/>
        <w:numPr>
          <w:ilvl w:val="1"/>
          <w:numId w:val="43"/>
        </w:numPr>
        <w:shd w:val="clear" w:color="auto" w:fill="auto"/>
        <w:tabs>
          <w:tab w:val="left" w:pos="1422"/>
        </w:tabs>
        <w:spacing w:after="0" w:line="240" w:lineRule="auto"/>
        <w:ind w:firstLine="700"/>
        <w:jc w:val="both"/>
        <w:rPr>
          <w:rFonts w:ascii="Times New Roman" w:hAnsi="Times New Roman" w:cs="Times New Roman"/>
          <w:sz w:val="24"/>
          <w:szCs w:val="24"/>
        </w:rPr>
      </w:pPr>
      <w:bookmarkStart w:id="339" w:name="bookmark374"/>
      <w:bookmarkEnd w:id="339"/>
      <w:r w:rsidRPr="00FB74E3">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10E99" w:rsidRPr="00FB74E3" w:rsidRDefault="00D10E99" w:rsidP="00D10E99">
      <w:pPr>
        <w:pStyle w:val="15"/>
        <w:numPr>
          <w:ilvl w:val="0"/>
          <w:numId w:val="44"/>
        </w:numPr>
        <w:shd w:val="clear" w:color="auto" w:fill="auto"/>
        <w:tabs>
          <w:tab w:val="left" w:pos="1070"/>
        </w:tabs>
        <w:spacing w:after="0" w:line="240" w:lineRule="auto"/>
        <w:ind w:firstLine="700"/>
        <w:jc w:val="both"/>
        <w:rPr>
          <w:rFonts w:ascii="Times New Roman" w:hAnsi="Times New Roman" w:cs="Times New Roman"/>
          <w:sz w:val="24"/>
          <w:szCs w:val="24"/>
        </w:rPr>
      </w:pPr>
      <w:bookmarkStart w:id="340" w:name="bookmark375"/>
      <w:bookmarkEnd w:id="340"/>
      <w:r w:rsidRPr="00FB74E3">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D10E99" w:rsidRPr="00FB74E3" w:rsidRDefault="00D10E99" w:rsidP="00D10E99">
      <w:pPr>
        <w:pStyle w:val="15"/>
        <w:numPr>
          <w:ilvl w:val="0"/>
          <w:numId w:val="44"/>
        </w:numPr>
        <w:shd w:val="clear" w:color="auto" w:fill="auto"/>
        <w:tabs>
          <w:tab w:val="left" w:pos="962"/>
        </w:tabs>
        <w:spacing w:after="0" w:line="240" w:lineRule="auto"/>
        <w:ind w:firstLine="700"/>
        <w:jc w:val="both"/>
        <w:rPr>
          <w:rFonts w:ascii="Times New Roman" w:hAnsi="Times New Roman" w:cs="Times New Roman"/>
          <w:sz w:val="24"/>
          <w:szCs w:val="24"/>
        </w:rPr>
      </w:pPr>
      <w:bookmarkStart w:id="341" w:name="bookmark376"/>
      <w:bookmarkEnd w:id="341"/>
      <w:r w:rsidRPr="00FB74E3">
        <w:rPr>
          <w:rFonts w:ascii="Times New Roman" w:hAnsi="Times New Roman" w:cs="Times New Roman"/>
          <w:sz w:val="24"/>
          <w:szCs w:val="24"/>
        </w:rPr>
        <w:t>назначить другое время для консультаций.</w:t>
      </w:r>
    </w:p>
    <w:p w:rsidR="00D10E99" w:rsidRPr="00FB74E3" w:rsidRDefault="00D10E99" w:rsidP="00D10E99">
      <w:pPr>
        <w:pStyle w:val="15"/>
        <w:numPr>
          <w:ilvl w:val="1"/>
          <w:numId w:val="43"/>
        </w:numPr>
        <w:shd w:val="clear" w:color="auto" w:fill="auto"/>
        <w:tabs>
          <w:tab w:val="left" w:pos="1422"/>
        </w:tabs>
        <w:spacing w:after="0" w:line="240" w:lineRule="auto"/>
        <w:ind w:firstLine="700"/>
        <w:jc w:val="both"/>
        <w:rPr>
          <w:rFonts w:ascii="Times New Roman" w:hAnsi="Times New Roman" w:cs="Times New Roman"/>
          <w:sz w:val="24"/>
          <w:szCs w:val="24"/>
        </w:rPr>
      </w:pPr>
      <w:bookmarkStart w:id="342" w:name="bookmark377"/>
      <w:bookmarkEnd w:id="342"/>
      <w:r w:rsidRPr="00FB74E3">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10E99" w:rsidRPr="00FB74E3" w:rsidRDefault="00D10E99" w:rsidP="00D10E99">
      <w:pPr>
        <w:pStyle w:val="15"/>
        <w:numPr>
          <w:ilvl w:val="1"/>
          <w:numId w:val="43"/>
        </w:numPr>
        <w:shd w:val="clear" w:color="auto" w:fill="auto"/>
        <w:tabs>
          <w:tab w:val="left" w:pos="1376"/>
        </w:tabs>
        <w:spacing w:after="0" w:line="240" w:lineRule="auto"/>
        <w:ind w:firstLine="700"/>
        <w:jc w:val="both"/>
        <w:rPr>
          <w:rFonts w:ascii="Times New Roman" w:hAnsi="Times New Roman" w:cs="Times New Roman"/>
          <w:sz w:val="24"/>
          <w:szCs w:val="24"/>
        </w:rPr>
      </w:pPr>
      <w:bookmarkStart w:id="343" w:name="bookmark378"/>
      <w:bookmarkEnd w:id="343"/>
      <w:r w:rsidRPr="00FB74E3">
        <w:rPr>
          <w:rFonts w:ascii="Times New Roman" w:hAnsi="Times New Roman" w:cs="Times New Roman"/>
          <w:sz w:val="24"/>
          <w:szCs w:val="24"/>
        </w:rPr>
        <w:t>Выдача заявителю результата предоставления муниципальной услуги.</w:t>
      </w:r>
    </w:p>
    <w:p w:rsidR="00D10E99" w:rsidRPr="00FB74E3" w:rsidRDefault="00D10E99" w:rsidP="00D10E99">
      <w:pPr>
        <w:pStyle w:val="15"/>
        <w:ind w:firstLine="700"/>
        <w:rPr>
          <w:rFonts w:ascii="Times New Roman" w:hAnsi="Times New Roman" w:cs="Times New Roman"/>
          <w:sz w:val="24"/>
          <w:szCs w:val="24"/>
        </w:rPr>
      </w:pPr>
      <w:r w:rsidRPr="00FB74E3">
        <w:rPr>
          <w:rFonts w:ascii="Times New Roman" w:hAnsi="Times New Roman" w:cs="Times New Roman"/>
          <w:sz w:val="24"/>
          <w:szCs w:val="24"/>
        </w:rPr>
        <w:lastRenderedPageBreak/>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Администрация передаст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10E99" w:rsidRPr="00FB74E3" w:rsidRDefault="00D10E99" w:rsidP="00D10E99">
      <w:pPr>
        <w:pStyle w:val="15"/>
        <w:numPr>
          <w:ilvl w:val="1"/>
          <w:numId w:val="43"/>
        </w:numPr>
        <w:shd w:val="clear" w:color="auto" w:fill="auto"/>
        <w:tabs>
          <w:tab w:val="left" w:pos="1423"/>
        </w:tabs>
        <w:spacing w:after="0" w:line="240" w:lineRule="auto"/>
        <w:ind w:firstLine="700"/>
        <w:jc w:val="both"/>
        <w:rPr>
          <w:rFonts w:ascii="Times New Roman" w:hAnsi="Times New Roman" w:cs="Times New Roman"/>
          <w:sz w:val="24"/>
          <w:szCs w:val="24"/>
        </w:rPr>
      </w:pPr>
      <w:bookmarkStart w:id="344" w:name="bookmark379"/>
      <w:bookmarkEnd w:id="344"/>
      <w:r w:rsidRPr="00FB74E3">
        <w:rPr>
          <w:rFonts w:ascii="Times New Roman" w:hAnsi="Times New Roman" w:cs="Times New Roman"/>
          <w:sz w:val="24"/>
          <w:szCs w:val="24"/>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10E99" w:rsidRPr="00FB74E3" w:rsidRDefault="00D10E99" w:rsidP="00D10E99">
      <w:pPr>
        <w:pStyle w:val="15"/>
        <w:numPr>
          <w:ilvl w:val="1"/>
          <w:numId w:val="43"/>
        </w:numPr>
        <w:shd w:val="clear" w:color="auto" w:fill="auto"/>
        <w:tabs>
          <w:tab w:val="left" w:pos="1423"/>
        </w:tabs>
        <w:spacing w:after="0" w:line="240" w:lineRule="auto"/>
        <w:ind w:firstLine="700"/>
        <w:jc w:val="both"/>
        <w:rPr>
          <w:rFonts w:ascii="Times New Roman" w:hAnsi="Times New Roman" w:cs="Times New Roman"/>
          <w:sz w:val="24"/>
          <w:szCs w:val="24"/>
        </w:rPr>
      </w:pPr>
      <w:bookmarkStart w:id="345" w:name="bookmark380"/>
      <w:bookmarkEnd w:id="345"/>
      <w:r w:rsidRPr="00FB74E3">
        <w:rPr>
          <w:rFonts w:ascii="Times New Roman" w:hAnsi="Times New Roman" w:cs="Times New Roman"/>
          <w:sz w:val="24"/>
          <w:szCs w:val="24"/>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0E99" w:rsidRPr="00FB74E3" w:rsidRDefault="00D10E99" w:rsidP="00D10E99">
      <w:pPr>
        <w:pStyle w:val="15"/>
        <w:numPr>
          <w:ilvl w:val="1"/>
          <w:numId w:val="43"/>
        </w:numPr>
        <w:shd w:val="clear" w:color="auto" w:fill="auto"/>
        <w:tabs>
          <w:tab w:val="left" w:pos="1415"/>
        </w:tabs>
        <w:spacing w:after="0" w:line="240" w:lineRule="auto"/>
        <w:ind w:firstLine="700"/>
        <w:jc w:val="both"/>
        <w:rPr>
          <w:rFonts w:ascii="Times New Roman" w:hAnsi="Times New Roman" w:cs="Times New Roman"/>
          <w:sz w:val="24"/>
          <w:szCs w:val="24"/>
        </w:rPr>
      </w:pPr>
      <w:bookmarkStart w:id="346" w:name="bookmark381"/>
      <w:bookmarkEnd w:id="346"/>
      <w:r w:rsidRPr="00FB74E3">
        <w:rPr>
          <w:rFonts w:ascii="Times New Roman" w:hAnsi="Times New Roman" w:cs="Times New Roman"/>
          <w:sz w:val="24"/>
          <w:szCs w:val="24"/>
        </w:rPr>
        <w:t>Работник многофункционального центра осуществляет следующие действия:</w:t>
      </w:r>
    </w:p>
    <w:p w:rsidR="00D10E99" w:rsidRPr="00FB74E3" w:rsidRDefault="00D10E99" w:rsidP="00D10E99">
      <w:pPr>
        <w:pStyle w:val="15"/>
        <w:numPr>
          <w:ilvl w:val="0"/>
          <w:numId w:val="44"/>
        </w:numPr>
        <w:shd w:val="clear" w:color="auto" w:fill="auto"/>
        <w:tabs>
          <w:tab w:val="left" w:pos="1376"/>
        </w:tabs>
        <w:spacing w:after="0" w:line="240" w:lineRule="auto"/>
        <w:ind w:firstLine="700"/>
        <w:jc w:val="both"/>
        <w:rPr>
          <w:rFonts w:ascii="Times New Roman" w:hAnsi="Times New Roman" w:cs="Times New Roman"/>
          <w:sz w:val="24"/>
          <w:szCs w:val="24"/>
        </w:rPr>
      </w:pPr>
      <w:bookmarkStart w:id="347" w:name="bookmark382"/>
      <w:bookmarkEnd w:id="347"/>
      <w:r w:rsidRPr="00FB74E3">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0E99" w:rsidRPr="00FB74E3" w:rsidRDefault="00D10E99" w:rsidP="00D10E99">
      <w:pPr>
        <w:pStyle w:val="15"/>
        <w:numPr>
          <w:ilvl w:val="0"/>
          <w:numId w:val="44"/>
        </w:numPr>
        <w:shd w:val="clear" w:color="auto" w:fill="auto"/>
        <w:tabs>
          <w:tab w:val="left" w:pos="1376"/>
        </w:tabs>
        <w:spacing w:after="0" w:line="240" w:lineRule="auto"/>
        <w:ind w:firstLine="700"/>
        <w:jc w:val="both"/>
        <w:rPr>
          <w:rFonts w:ascii="Times New Roman" w:hAnsi="Times New Roman" w:cs="Times New Roman"/>
          <w:sz w:val="24"/>
          <w:szCs w:val="24"/>
        </w:rPr>
      </w:pPr>
      <w:bookmarkStart w:id="348" w:name="bookmark383"/>
      <w:bookmarkEnd w:id="348"/>
      <w:r w:rsidRPr="00FB74E3">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D10E99" w:rsidRPr="00FB74E3" w:rsidRDefault="00D10E99" w:rsidP="00D10E99">
      <w:pPr>
        <w:pStyle w:val="15"/>
        <w:numPr>
          <w:ilvl w:val="0"/>
          <w:numId w:val="44"/>
        </w:numPr>
        <w:shd w:val="clear" w:color="auto" w:fill="auto"/>
        <w:tabs>
          <w:tab w:val="left" w:pos="1376"/>
        </w:tabs>
        <w:spacing w:after="0" w:line="240" w:lineRule="auto"/>
        <w:ind w:firstLine="700"/>
        <w:jc w:val="both"/>
        <w:rPr>
          <w:rFonts w:ascii="Times New Roman" w:hAnsi="Times New Roman" w:cs="Times New Roman"/>
          <w:sz w:val="24"/>
          <w:szCs w:val="24"/>
        </w:rPr>
      </w:pPr>
      <w:bookmarkStart w:id="349" w:name="bookmark384"/>
      <w:bookmarkEnd w:id="349"/>
      <w:r w:rsidRPr="00FB74E3">
        <w:rPr>
          <w:rFonts w:ascii="Times New Roman" w:hAnsi="Times New Roman" w:cs="Times New Roman"/>
          <w:sz w:val="24"/>
          <w:szCs w:val="24"/>
        </w:rPr>
        <w:t>определяет статус исполнения заявления о выдаче разрешения на ввод объекта в эксплуатацию в ГИС;</w:t>
      </w:r>
    </w:p>
    <w:p w:rsidR="00D10E99" w:rsidRPr="00FB74E3" w:rsidRDefault="00D10E99" w:rsidP="00D10E99">
      <w:pPr>
        <w:pStyle w:val="15"/>
        <w:numPr>
          <w:ilvl w:val="0"/>
          <w:numId w:val="44"/>
        </w:numPr>
        <w:shd w:val="clear" w:color="auto" w:fill="auto"/>
        <w:tabs>
          <w:tab w:val="left" w:pos="1376"/>
        </w:tabs>
        <w:spacing w:after="0" w:line="240" w:lineRule="auto"/>
        <w:ind w:firstLine="700"/>
        <w:jc w:val="both"/>
        <w:rPr>
          <w:rFonts w:ascii="Times New Roman" w:hAnsi="Times New Roman" w:cs="Times New Roman"/>
          <w:sz w:val="24"/>
          <w:szCs w:val="24"/>
        </w:rPr>
      </w:pPr>
      <w:bookmarkStart w:id="350" w:name="bookmark385"/>
      <w:bookmarkEnd w:id="350"/>
      <w:r w:rsidRPr="00FB74E3">
        <w:rPr>
          <w:rFonts w:ascii="Times New Roman" w:hAnsi="Times New Roman" w:cs="Times New Roman"/>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10E99" w:rsidRPr="00FB74E3" w:rsidRDefault="00D10E99" w:rsidP="00D10E99">
      <w:pPr>
        <w:pStyle w:val="15"/>
        <w:numPr>
          <w:ilvl w:val="0"/>
          <w:numId w:val="44"/>
        </w:numPr>
        <w:shd w:val="clear" w:color="auto" w:fill="auto"/>
        <w:tabs>
          <w:tab w:val="left" w:pos="1376"/>
        </w:tabs>
        <w:spacing w:after="0" w:line="240" w:lineRule="auto"/>
        <w:ind w:firstLine="700"/>
        <w:jc w:val="both"/>
        <w:rPr>
          <w:rFonts w:ascii="Times New Roman" w:hAnsi="Times New Roman" w:cs="Times New Roman"/>
          <w:sz w:val="24"/>
          <w:szCs w:val="24"/>
        </w:rPr>
      </w:pPr>
      <w:bookmarkStart w:id="351" w:name="bookmark386"/>
      <w:bookmarkEnd w:id="351"/>
      <w:r w:rsidRPr="00FB74E3">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10E99" w:rsidRPr="00FB74E3" w:rsidRDefault="00D10E99" w:rsidP="00D10E99">
      <w:pPr>
        <w:pStyle w:val="15"/>
        <w:numPr>
          <w:ilvl w:val="0"/>
          <w:numId w:val="44"/>
        </w:numPr>
        <w:shd w:val="clear" w:color="auto" w:fill="auto"/>
        <w:tabs>
          <w:tab w:val="left" w:pos="1376"/>
        </w:tabs>
        <w:spacing w:after="0" w:line="240" w:lineRule="auto"/>
        <w:ind w:firstLine="700"/>
        <w:jc w:val="both"/>
        <w:rPr>
          <w:rFonts w:ascii="Times New Roman" w:hAnsi="Times New Roman" w:cs="Times New Roman"/>
          <w:sz w:val="24"/>
          <w:szCs w:val="24"/>
        </w:rPr>
      </w:pPr>
      <w:bookmarkStart w:id="352" w:name="bookmark387"/>
      <w:bookmarkEnd w:id="352"/>
      <w:r w:rsidRPr="00FB74E3">
        <w:rPr>
          <w:rFonts w:ascii="Times New Roman" w:hAnsi="Times New Roman" w:cs="Times New Roman"/>
          <w:sz w:val="24"/>
          <w:szCs w:val="24"/>
        </w:rPr>
        <w:t>выдаст документы заявителю, при необходимости запрашивает у заявителя подписи за каждый выданный документ;</w:t>
      </w:r>
    </w:p>
    <w:p w:rsidR="00D10E99" w:rsidRPr="00FB74E3" w:rsidRDefault="00D10E99" w:rsidP="00D10E99">
      <w:pPr>
        <w:pStyle w:val="15"/>
        <w:numPr>
          <w:ilvl w:val="0"/>
          <w:numId w:val="44"/>
        </w:numPr>
        <w:shd w:val="clear" w:color="auto" w:fill="auto"/>
        <w:tabs>
          <w:tab w:val="left" w:pos="1376"/>
        </w:tabs>
        <w:spacing w:after="0" w:line="240" w:lineRule="auto"/>
        <w:ind w:firstLine="700"/>
        <w:jc w:val="both"/>
        <w:rPr>
          <w:rFonts w:ascii="Times New Roman" w:hAnsi="Times New Roman" w:cs="Times New Roman"/>
          <w:sz w:val="24"/>
          <w:szCs w:val="24"/>
        </w:rPr>
      </w:pPr>
      <w:bookmarkStart w:id="353" w:name="bookmark388"/>
      <w:bookmarkEnd w:id="353"/>
      <w:r w:rsidRPr="00FB74E3">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D10E99" w:rsidRPr="00FB74E3" w:rsidRDefault="00D10E99" w:rsidP="00D10E99">
      <w:pPr>
        <w:pStyle w:val="15"/>
        <w:numPr>
          <w:ilvl w:val="0"/>
          <w:numId w:val="40"/>
        </w:numPr>
        <w:shd w:val="clear" w:color="auto" w:fill="auto"/>
        <w:tabs>
          <w:tab w:val="left" w:pos="1445"/>
        </w:tabs>
        <w:spacing w:after="200" w:line="233" w:lineRule="auto"/>
        <w:ind w:left="2040" w:hanging="1160"/>
        <w:jc w:val="left"/>
        <w:rPr>
          <w:rFonts w:ascii="Times New Roman" w:hAnsi="Times New Roman" w:cs="Times New Roman"/>
          <w:sz w:val="24"/>
          <w:szCs w:val="24"/>
        </w:rPr>
      </w:pPr>
      <w:bookmarkStart w:id="354" w:name="bookmark389"/>
      <w:bookmarkEnd w:id="354"/>
      <w:r w:rsidRPr="00FB74E3">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w:t>
      </w:r>
    </w:p>
    <w:p w:rsidR="00D10E99" w:rsidRPr="00FB74E3" w:rsidRDefault="00D10E99" w:rsidP="00D10E99">
      <w:pPr>
        <w:pStyle w:val="36"/>
        <w:keepNext/>
        <w:keepLines/>
        <w:numPr>
          <w:ilvl w:val="0"/>
          <w:numId w:val="43"/>
        </w:numPr>
        <w:tabs>
          <w:tab w:val="left" w:pos="1445"/>
        </w:tabs>
        <w:spacing w:after="200"/>
        <w:ind w:left="1180" w:hanging="200"/>
        <w:jc w:val="both"/>
        <w:rPr>
          <w:rFonts w:ascii="Times New Roman" w:hAnsi="Times New Roman" w:cs="Times New Roman"/>
          <w:i w:val="0"/>
          <w:sz w:val="24"/>
          <w:szCs w:val="24"/>
        </w:rPr>
      </w:pPr>
      <w:bookmarkStart w:id="355" w:name="bookmark392"/>
      <w:bookmarkStart w:id="356" w:name="bookmark390"/>
      <w:bookmarkStart w:id="357" w:name="bookmark391"/>
      <w:bookmarkStart w:id="358" w:name="bookmark393"/>
      <w:bookmarkEnd w:id="355"/>
      <w:r w:rsidRPr="00FB74E3">
        <w:rPr>
          <w:rFonts w:ascii="Times New Roman" w:hAnsi="Times New Roman" w:cs="Times New Roman"/>
          <w:i w:val="0"/>
          <w:sz w:val="24"/>
          <w:szCs w:val="24"/>
        </w:rPr>
        <w:t>Состав, последовательность и сроки выполнения административных процедур (действии) при предоставлении Муниципальной услуги</w:t>
      </w:r>
      <w:bookmarkEnd w:id="356"/>
      <w:bookmarkEnd w:id="357"/>
      <w:bookmarkEnd w:id="358"/>
    </w:p>
    <w:p w:rsidR="00D10E99" w:rsidRPr="00FB74E3" w:rsidRDefault="00D10E99" w:rsidP="00D10E99">
      <w:pPr>
        <w:pStyle w:val="15"/>
        <w:spacing w:after="200"/>
        <w:ind w:firstLine="700"/>
        <w:rPr>
          <w:rFonts w:ascii="Times New Roman" w:hAnsi="Times New Roman" w:cs="Times New Roman"/>
          <w:sz w:val="24"/>
          <w:szCs w:val="24"/>
        </w:rPr>
      </w:pPr>
      <w:bookmarkStart w:id="359" w:name="bookmark394"/>
      <w:r w:rsidRPr="00FB74E3">
        <w:rPr>
          <w:rFonts w:ascii="Times New Roman" w:hAnsi="Times New Roman" w:cs="Times New Roman"/>
          <w:sz w:val="24"/>
          <w:szCs w:val="24"/>
        </w:rPr>
        <w:t>25. 1</w:t>
      </w:r>
      <w:bookmarkEnd w:id="359"/>
      <w:r w:rsidRPr="00FB74E3">
        <w:rPr>
          <w:rFonts w:ascii="Times New Roman" w:hAnsi="Times New Roman" w:cs="Times New Roman"/>
          <w:sz w:val="24"/>
          <w:szCs w:val="24"/>
        </w:rPr>
        <w:t>. Перечень административных процедур:</w:t>
      </w:r>
      <w:bookmarkStart w:id="360" w:name="bookmark395"/>
    </w:p>
    <w:p w:rsidR="00D10E99" w:rsidRPr="00FB74E3" w:rsidRDefault="00D10E99" w:rsidP="00DA6E66">
      <w:pPr>
        <w:pStyle w:val="15"/>
        <w:spacing w:after="0"/>
        <w:ind w:firstLine="700"/>
        <w:jc w:val="both"/>
        <w:rPr>
          <w:rFonts w:ascii="Times New Roman" w:hAnsi="Times New Roman" w:cs="Times New Roman"/>
          <w:sz w:val="24"/>
          <w:szCs w:val="24"/>
        </w:rPr>
      </w:pPr>
      <w:r w:rsidRPr="00FB74E3">
        <w:rPr>
          <w:rFonts w:ascii="Times New Roman" w:hAnsi="Times New Roman" w:cs="Times New Roman"/>
          <w:sz w:val="24"/>
          <w:szCs w:val="24"/>
        </w:rPr>
        <w:lastRenderedPageBreak/>
        <w:t>а</w:t>
      </w:r>
      <w:bookmarkEnd w:id="360"/>
      <w:r w:rsidRPr="00FB74E3">
        <w:rPr>
          <w:rFonts w:ascii="Times New Roman" w:hAnsi="Times New Roman" w:cs="Times New Roman"/>
          <w:sz w:val="24"/>
          <w:szCs w:val="24"/>
        </w:rPr>
        <w:t>)</w:t>
      </w:r>
      <w:r w:rsidRPr="00FB74E3">
        <w:rPr>
          <w:rFonts w:ascii="Times New Roman" w:hAnsi="Times New Roman" w:cs="Times New Roman"/>
          <w:sz w:val="24"/>
          <w:szCs w:val="24"/>
        </w:rPr>
        <w:tab/>
        <w:t>Прием и регистрация Заявления и документов, необходимых для предоставления Муниципальной услуги;</w:t>
      </w:r>
    </w:p>
    <w:p w:rsidR="00D10E99" w:rsidRPr="00FB74E3" w:rsidRDefault="00D10E99" w:rsidP="00DA6E66">
      <w:pPr>
        <w:pStyle w:val="15"/>
        <w:tabs>
          <w:tab w:val="left" w:pos="1094"/>
        </w:tabs>
        <w:spacing w:after="0" w:line="240" w:lineRule="auto"/>
        <w:ind w:firstLine="697"/>
        <w:jc w:val="both"/>
        <w:rPr>
          <w:rFonts w:ascii="Times New Roman" w:hAnsi="Times New Roman" w:cs="Times New Roman"/>
          <w:sz w:val="24"/>
          <w:szCs w:val="24"/>
        </w:rPr>
      </w:pPr>
      <w:bookmarkStart w:id="361" w:name="bookmark396"/>
      <w:r w:rsidRPr="00FB74E3">
        <w:rPr>
          <w:rFonts w:ascii="Times New Roman" w:hAnsi="Times New Roman" w:cs="Times New Roman"/>
          <w:sz w:val="24"/>
          <w:szCs w:val="24"/>
        </w:rPr>
        <w:t>б</w:t>
      </w:r>
      <w:bookmarkEnd w:id="361"/>
      <w:r w:rsidRPr="00FB74E3">
        <w:rPr>
          <w:rFonts w:ascii="Times New Roman" w:hAnsi="Times New Roman" w:cs="Times New Roman"/>
          <w:sz w:val="24"/>
          <w:szCs w:val="24"/>
        </w:rPr>
        <w:t>)</w:t>
      </w:r>
      <w:r w:rsidRPr="00FB74E3">
        <w:rPr>
          <w:rFonts w:ascii="Times New Roman" w:hAnsi="Times New Roman" w:cs="Times New Roman"/>
          <w:sz w:val="24"/>
          <w:szCs w:val="24"/>
        </w:rPr>
        <w:tab/>
        <w:t>Обработка и предварительное рассмотрение документов, необходимых для предоставления Муниципальной услуги;</w:t>
      </w:r>
    </w:p>
    <w:p w:rsidR="00D10E99" w:rsidRPr="00FB74E3" w:rsidRDefault="00D10E99" w:rsidP="00DA6E66">
      <w:pPr>
        <w:pStyle w:val="15"/>
        <w:tabs>
          <w:tab w:val="left" w:pos="1094"/>
        </w:tabs>
        <w:spacing w:after="0" w:line="240" w:lineRule="auto"/>
        <w:ind w:firstLine="700"/>
        <w:jc w:val="both"/>
        <w:rPr>
          <w:rFonts w:ascii="Times New Roman" w:hAnsi="Times New Roman" w:cs="Times New Roman"/>
          <w:sz w:val="24"/>
          <w:szCs w:val="24"/>
        </w:rPr>
      </w:pPr>
      <w:bookmarkStart w:id="362" w:name="bookmark397"/>
      <w:r w:rsidRPr="00FB74E3">
        <w:rPr>
          <w:rFonts w:ascii="Times New Roman" w:hAnsi="Times New Roman" w:cs="Times New Roman"/>
          <w:sz w:val="24"/>
          <w:szCs w:val="24"/>
        </w:rPr>
        <w:t>в</w:t>
      </w:r>
      <w:bookmarkEnd w:id="362"/>
      <w:r w:rsidRPr="00FB74E3">
        <w:rPr>
          <w:rFonts w:ascii="Times New Roman" w:hAnsi="Times New Roman" w:cs="Times New Roman"/>
          <w:sz w:val="24"/>
          <w:szCs w:val="24"/>
        </w:rPr>
        <w:t>)</w:t>
      </w:r>
      <w:r w:rsidRPr="00FB74E3">
        <w:rPr>
          <w:rFonts w:ascii="Times New Roman" w:hAnsi="Times New Roman" w:cs="Times New Roman"/>
          <w:sz w:val="24"/>
          <w:szCs w:val="24"/>
        </w:rPr>
        <w:tab/>
        <w:t>Формирование и направление межведомственных запросов в органы (организации), участвующие в предоставлении Муниципальной услуги;</w:t>
      </w:r>
    </w:p>
    <w:p w:rsidR="00D10E99" w:rsidRPr="00FB74E3" w:rsidRDefault="00D10E99" w:rsidP="00DA6E66">
      <w:pPr>
        <w:pStyle w:val="15"/>
        <w:tabs>
          <w:tab w:val="left" w:pos="1094"/>
        </w:tabs>
        <w:spacing w:after="0" w:line="240" w:lineRule="auto"/>
        <w:ind w:firstLine="700"/>
        <w:jc w:val="both"/>
        <w:rPr>
          <w:rFonts w:ascii="Times New Roman" w:hAnsi="Times New Roman" w:cs="Times New Roman"/>
          <w:sz w:val="24"/>
          <w:szCs w:val="24"/>
        </w:rPr>
      </w:pPr>
      <w:bookmarkStart w:id="363" w:name="bookmark398"/>
      <w:r w:rsidRPr="00FB74E3">
        <w:rPr>
          <w:rFonts w:ascii="Times New Roman" w:hAnsi="Times New Roman" w:cs="Times New Roman"/>
          <w:sz w:val="24"/>
          <w:szCs w:val="24"/>
        </w:rPr>
        <w:t>г</w:t>
      </w:r>
      <w:bookmarkEnd w:id="363"/>
      <w:r w:rsidRPr="00FB74E3">
        <w:rPr>
          <w:rFonts w:ascii="Times New Roman" w:hAnsi="Times New Roman" w:cs="Times New Roman"/>
          <w:sz w:val="24"/>
          <w:szCs w:val="24"/>
        </w:rPr>
        <w:t>)</w:t>
      </w:r>
      <w:r w:rsidRPr="00FB74E3">
        <w:rPr>
          <w:rFonts w:ascii="Times New Roman" w:hAnsi="Times New Roman" w:cs="Times New Roman"/>
          <w:sz w:val="24"/>
          <w:szCs w:val="24"/>
        </w:rPr>
        <w:tab/>
        <w:t>Определение возможности предоставления Муниципальной услуги, подготовка проекта решения;</w:t>
      </w:r>
    </w:p>
    <w:p w:rsidR="00D10E99" w:rsidRPr="00FB74E3" w:rsidRDefault="00D10E99" w:rsidP="00DA6E66">
      <w:pPr>
        <w:pStyle w:val="15"/>
        <w:tabs>
          <w:tab w:val="left" w:pos="1094"/>
        </w:tabs>
        <w:spacing w:after="0" w:line="240" w:lineRule="auto"/>
        <w:ind w:firstLine="700"/>
        <w:jc w:val="both"/>
        <w:rPr>
          <w:rFonts w:ascii="Times New Roman" w:hAnsi="Times New Roman" w:cs="Times New Roman"/>
          <w:sz w:val="24"/>
          <w:szCs w:val="24"/>
        </w:rPr>
      </w:pPr>
      <w:bookmarkStart w:id="364" w:name="bookmark399"/>
      <w:r w:rsidRPr="00FB74E3">
        <w:rPr>
          <w:rFonts w:ascii="Times New Roman" w:hAnsi="Times New Roman" w:cs="Times New Roman"/>
          <w:sz w:val="24"/>
          <w:szCs w:val="24"/>
        </w:rPr>
        <w:t>д</w:t>
      </w:r>
      <w:bookmarkEnd w:id="364"/>
      <w:r w:rsidRPr="00FB74E3">
        <w:rPr>
          <w:rFonts w:ascii="Times New Roman" w:hAnsi="Times New Roman" w:cs="Times New Roman"/>
          <w:sz w:val="24"/>
          <w:szCs w:val="24"/>
        </w:rPr>
        <w:t>)</w:t>
      </w:r>
      <w:r w:rsidRPr="00FB74E3">
        <w:rPr>
          <w:rFonts w:ascii="Times New Roman" w:hAnsi="Times New Roman" w:cs="Times New Roman"/>
          <w:sz w:val="24"/>
          <w:szCs w:val="24"/>
        </w:rPr>
        <w:tab/>
        <w:t>Принятие решения о предоставлении (об отказе в предоставлении) Муниципальной услуги;</w:t>
      </w:r>
    </w:p>
    <w:p w:rsidR="00D10E99" w:rsidRPr="00FB74E3" w:rsidRDefault="00D10E99" w:rsidP="00DA6E66">
      <w:pPr>
        <w:pStyle w:val="15"/>
        <w:tabs>
          <w:tab w:val="left" w:pos="1094"/>
        </w:tabs>
        <w:spacing w:after="0" w:line="240" w:lineRule="auto"/>
        <w:ind w:firstLine="700"/>
        <w:jc w:val="both"/>
        <w:rPr>
          <w:rFonts w:ascii="Times New Roman" w:hAnsi="Times New Roman" w:cs="Times New Roman"/>
          <w:sz w:val="24"/>
          <w:szCs w:val="24"/>
        </w:rPr>
      </w:pPr>
      <w:bookmarkStart w:id="365" w:name="bookmark400"/>
      <w:r w:rsidRPr="00FB74E3">
        <w:rPr>
          <w:rFonts w:ascii="Times New Roman" w:hAnsi="Times New Roman" w:cs="Times New Roman"/>
          <w:sz w:val="24"/>
          <w:szCs w:val="24"/>
        </w:rPr>
        <w:t>е</w:t>
      </w:r>
      <w:bookmarkEnd w:id="365"/>
      <w:r w:rsidRPr="00FB74E3">
        <w:rPr>
          <w:rFonts w:ascii="Times New Roman" w:hAnsi="Times New Roman" w:cs="Times New Roman"/>
          <w:sz w:val="24"/>
          <w:szCs w:val="24"/>
        </w:rPr>
        <w:t>)</w:t>
      </w:r>
      <w:r w:rsidRPr="00FB74E3">
        <w:rPr>
          <w:rFonts w:ascii="Times New Roman" w:hAnsi="Times New Roman" w:cs="Times New Roman"/>
          <w:sz w:val="24"/>
          <w:szCs w:val="24"/>
        </w:rPr>
        <w:tab/>
        <w:t>Подписание и направление (выдача) результата предоставления Муниципальной услуги Заявителю.</w:t>
      </w:r>
    </w:p>
    <w:p w:rsidR="00D10E99" w:rsidRPr="00FB74E3" w:rsidRDefault="00D10E99" w:rsidP="00DA6E66">
      <w:pPr>
        <w:pStyle w:val="15"/>
        <w:tabs>
          <w:tab w:val="left" w:pos="1445"/>
        </w:tabs>
        <w:jc w:val="both"/>
        <w:rPr>
          <w:rFonts w:ascii="Times New Roman" w:hAnsi="Times New Roman" w:cs="Times New Roman"/>
          <w:sz w:val="24"/>
          <w:szCs w:val="24"/>
        </w:rPr>
      </w:pPr>
      <w:bookmarkStart w:id="366" w:name="bookmark401"/>
      <w:bookmarkEnd w:id="366"/>
      <w:r w:rsidRPr="00FB74E3">
        <w:rPr>
          <w:rFonts w:ascii="Times New Roman" w:hAnsi="Times New Roman" w:cs="Times New Roman"/>
          <w:sz w:val="24"/>
          <w:szCs w:val="24"/>
        </w:rPr>
        <w:t xml:space="preserve">      25.2.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rsidR="00D10E99" w:rsidRPr="00FB74E3" w:rsidRDefault="00D10E99" w:rsidP="00D10E99">
      <w:pPr>
        <w:pStyle w:val="15"/>
        <w:numPr>
          <w:ilvl w:val="0"/>
          <w:numId w:val="40"/>
        </w:numPr>
        <w:shd w:val="clear" w:color="auto" w:fill="auto"/>
        <w:tabs>
          <w:tab w:val="left" w:pos="1872"/>
        </w:tabs>
        <w:spacing w:after="260" w:line="240" w:lineRule="auto"/>
        <w:ind w:left="4060" w:hanging="2940"/>
        <w:jc w:val="both"/>
        <w:rPr>
          <w:rFonts w:ascii="Times New Roman" w:hAnsi="Times New Roman" w:cs="Times New Roman"/>
          <w:sz w:val="24"/>
          <w:szCs w:val="24"/>
        </w:rPr>
      </w:pPr>
      <w:bookmarkStart w:id="367" w:name="bookmark402"/>
      <w:bookmarkEnd w:id="367"/>
      <w:r w:rsidRPr="00FB74E3">
        <w:rPr>
          <w:rFonts w:ascii="Times New Roman" w:hAnsi="Times New Roman" w:cs="Times New Roman"/>
          <w:b/>
          <w:bCs/>
          <w:sz w:val="24"/>
          <w:szCs w:val="24"/>
        </w:rPr>
        <w:t>Порядок и формы контроля за исполнением Административного регламента</w:t>
      </w:r>
    </w:p>
    <w:p w:rsidR="00D10E99" w:rsidRPr="00FB74E3" w:rsidRDefault="00D10E99" w:rsidP="00D10E99">
      <w:pPr>
        <w:pStyle w:val="15"/>
        <w:numPr>
          <w:ilvl w:val="0"/>
          <w:numId w:val="43"/>
        </w:numPr>
        <w:shd w:val="clear" w:color="auto" w:fill="auto"/>
        <w:tabs>
          <w:tab w:val="left" w:pos="1872"/>
        </w:tabs>
        <w:spacing w:after="260" w:line="240" w:lineRule="auto"/>
        <w:ind w:firstLine="1300"/>
        <w:rPr>
          <w:rFonts w:ascii="Times New Roman" w:hAnsi="Times New Roman" w:cs="Times New Roman"/>
          <w:sz w:val="24"/>
          <w:szCs w:val="24"/>
        </w:rPr>
      </w:pPr>
      <w:bookmarkStart w:id="368" w:name="bookmark403"/>
      <w:bookmarkEnd w:id="368"/>
      <w:r w:rsidRPr="00FB74E3">
        <w:rPr>
          <w:rFonts w:ascii="Times New Roman" w:hAnsi="Times New Roman" w:cs="Times New Roman"/>
          <w:b/>
          <w:bCs/>
          <w:iCs/>
          <w:sz w:val="24"/>
          <w:szCs w:val="24"/>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D10E99" w:rsidRPr="00FB74E3" w:rsidRDefault="00D10E99" w:rsidP="00D10E99">
      <w:pPr>
        <w:pStyle w:val="15"/>
        <w:numPr>
          <w:ilvl w:val="1"/>
          <w:numId w:val="43"/>
        </w:numPr>
        <w:shd w:val="clear" w:color="auto" w:fill="auto"/>
        <w:tabs>
          <w:tab w:val="left" w:pos="1445"/>
        </w:tabs>
        <w:spacing w:after="0" w:line="240" w:lineRule="auto"/>
        <w:ind w:firstLine="700"/>
        <w:jc w:val="both"/>
        <w:rPr>
          <w:rFonts w:ascii="Times New Roman" w:hAnsi="Times New Roman" w:cs="Times New Roman"/>
          <w:sz w:val="24"/>
          <w:szCs w:val="24"/>
        </w:rPr>
      </w:pPr>
      <w:bookmarkStart w:id="369" w:name="bookmark404"/>
      <w:bookmarkEnd w:id="369"/>
      <w:r w:rsidRPr="00FB74E3">
        <w:rPr>
          <w:rFonts w:ascii="Times New Roman" w:hAnsi="Times New Roman" w:cs="Times New Roman"/>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D10E99" w:rsidRPr="00FB74E3" w:rsidRDefault="00D10E99" w:rsidP="00D10E99">
      <w:pPr>
        <w:pStyle w:val="15"/>
        <w:numPr>
          <w:ilvl w:val="1"/>
          <w:numId w:val="43"/>
        </w:numPr>
        <w:shd w:val="clear" w:color="auto" w:fill="auto"/>
        <w:tabs>
          <w:tab w:val="left" w:pos="1445"/>
        </w:tabs>
        <w:spacing w:after="0" w:line="240" w:lineRule="auto"/>
        <w:ind w:firstLine="700"/>
        <w:jc w:val="both"/>
        <w:rPr>
          <w:rFonts w:ascii="Times New Roman" w:hAnsi="Times New Roman" w:cs="Times New Roman"/>
          <w:sz w:val="24"/>
          <w:szCs w:val="24"/>
        </w:rPr>
      </w:pPr>
      <w:bookmarkStart w:id="370" w:name="bookmark405"/>
      <w:bookmarkEnd w:id="370"/>
      <w:r w:rsidRPr="00FB74E3">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D10E99" w:rsidRPr="00FB74E3" w:rsidRDefault="00D10E99" w:rsidP="00D10E99">
      <w:pPr>
        <w:pStyle w:val="15"/>
        <w:numPr>
          <w:ilvl w:val="1"/>
          <w:numId w:val="43"/>
        </w:numPr>
        <w:shd w:val="clear" w:color="auto" w:fill="auto"/>
        <w:tabs>
          <w:tab w:val="left" w:pos="1445"/>
        </w:tabs>
        <w:spacing w:after="240" w:line="240" w:lineRule="auto"/>
        <w:ind w:firstLine="700"/>
        <w:jc w:val="both"/>
        <w:rPr>
          <w:rFonts w:ascii="Times New Roman" w:hAnsi="Times New Roman" w:cs="Times New Roman"/>
          <w:sz w:val="24"/>
          <w:szCs w:val="24"/>
        </w:rPr>
      </w:pPr>
      <w:bookmarkStart w:id="371" w:name="bookmark406"/>
      <w:bookmarkEnd w:id="371"/>
      <w:r w:rsidRPr="00FB74E3">
        <w:rPr>
          <w:rFonts w:ascii="Times New Roman" w:hAnsi="Times New Roman" w:cs="Times New Roman"/>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10E99" w:rsidRPr="00FB74E3" w:rsidRDefault="00D10E99" w:rsidP="00D10E99">
      <w:pPr>
        <w:pStyle w:val="36"/>
        <w:keepNext/>
        <w:keepLines/>
        <w:numPr>
          <w:ilvl w:val="0"/>
          <w:numId w:val="43"/>
        </w:numPr>
        <w:tabs>
          <w:tab w:val="left" w:pos="1765"/>
        </w:tabs>
        <w:spacing w:after="220" w:line="283" w:lineRule="auto"/>
        <w:ind w:left="900" w:firstLine="180"/>
        <w:rPr>
          <w:rFonts w:ascii="Times New Roman" w:hAnsi="Times New Roman" w:cs="Times New Roman"/>
          <w:i w:val="0"/>
          <w:sz w:val="24"/>
          <w:szCs w:val="24"/>
        </w:rPr>
      </w:pPr>
      <w:bookmarkStart w:id="372" w:name="bookmark409"/>
      <w:bookmarkStart w:id="373" w:name="bookmark407"/>
      <w:bookmarkStart w:id="374" w:name="bookmark408"/>
      <w:bookmarkStart w:id="375" w:name="bookmark410"/>
      <w:bookmarkEnd w:id="372"/>
      <w:r w:rsidRPr="00FB74E3">
        <w:rPr>
          <w:rFonts w:ascii="Times New Roman" w:hAnsi="Times New Roman" w:cs="Times New Roman"/>
          <w:i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bookmarkEnd w:id="373"/>
      <w:bookmarkEnd w:id="374"/>
      <w:bookmarkEnd w:id="375"/>
    </w:p>
    <w:p w:rsidR="00D10E99" w:rsidRPr="00FB74E3" w:rsidRDefault="00D10E99" w:rsidP="00D10E99">
      <w:pPr>
        <w:pStyle w:val="15"/>
        <w:numPr>
          <w:ilvl w:val="1"/>
          <w:numId w:val="43"/>
        </w:numPr>
        <w:shd w:val="clear" w:color="auto" w:fill="auto"/>
        <w:tabs>
          <w:tab w:val="left" w:pos="1458"/>
        </w:tabs>
        <w:spacing w:after="0" w:line="240" w:lineRule="auto"/>
        <w:ind w:firstLine="700"/>
        <w:jc w:val="both"/>
        <w:rPr>
          <w:rFonts w:ascii="Times New Roman" w:hAnsi="Times New Roman" w:cs="Times New Roman"/>
          <w:sz w:val="24"/>
          <w:szCs w:val="24"/>
        </w:rPr>
      </w:pPr>
      <w:bookmarkStart w:id="376" w:name="bookmark411"/>
      <w:bookmarkEnd w:id="376"/>
      <w:r w:rsidRPr="00FB74E3">
        <w:rPr>
          <w:rFonts w:ascii="Times New Roman" w:hAnsi="Times New Roman" w:cs="Times New Roman"/>
          <w:sz w:val="24"/>
          <w:szCs w:val="24"/>
        </w:rP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D10E99" w:rsidRPr="00FB74E3" w:rsidRDefault="00D10E99" w:rsidP="00D10E99">
      <w:pPr>
        <w:pStyle w:val="15"/>
        <w:numPr>
          <w:ilvl w:val="1"/>
          <w:numId w:val="43"/>
        </w:numPr>
        <w:shd w:val="clear" w:color="auto" w:fill="auto"/>
        <w:tabs>
          <w:tab w:val="left" w:pos="1458"/>
        </w:tabs>
        <w:spacing w:after="0" w:line="240" w:lineRule="auto"/>
        <w:ind w:firstLine="700"/>
        <w:jc w:val="both"/>
        <w:rPr>
          <w:rFonts w:ascii="Times New Roman" w:hAnsi="Times New Roman" w:cs="Times New Roman"/>
          <w:sz w:val="24"/>
          <w:szCs w:val="24"/>
        </w:rPr>
      </w:pPr>
      <w:bookmarkStart w:id="377" w:name="bookmark412"/>
      <w:bookmarkEnd w:id="377"/>
      <w:r w:rsidRPr="00FB74E3">
        <w:rPr>
          <w:rFonts w:ascii="Times New Roman" w:hAnsi="Times New Roman" w:cs="Times New Roman"/>
          <w:sz w:val="24"/>
          <w:szCs w:val="24"/>
        </w:rPr>
        <w:t>При плановой проверке полноты и качества предоставления услуги по контролю подлежат:</w:t>
      </w:r>
    </w:p>
    <w:p w:rsidR="00D10E99" w:rsidRPr="00FB74E3" w:rsidRDefault="00D10E99" w:rsidP="00D10E99">
      <w:pPr>
        <w:pStyle w:val="15"/>
        <w:tabs>
          <w:tab w:val="left" w:pos="1008"/>
        </w:tabs>
        <w:ind w:firstLine="700"/>
        <w:rPr>
          <w:rFonts w:ascii="Times New Roman" w:hAnsi="Times New Roman" w:cs="Times New Roman"/>
          <w:sz w:val="24"/>
          <w:szCs w:val="24"/>
        </w:rPr>
      </w:pPr>
      <w:bookmarkStart w:id="378" w:name="bookmark413"/>
      <w:r w:rsidRPr="00FB74E3">
        <w:rPr>
          <w:rFonts w:ascii="Times New Roman" w:hAnsi="Times New Roman" w:cs="Times New Roman"/>
          <w:sz w:val="24"/>
          <w:szCs w:val="24"/>
        </w:rPr>
        <w:t>а</w:t>
      </w:r>
      <w:bookmarkEnd w:id="378"/>
      <w:r w:rsidRPr="00FB74E3">
        <w:rPr>
          <w:rFonts w:ascii="Times New Roman" w:hAnsi="Times New Roman" w:cs="Times New Roman"/>
          <w:sz w:val="24"/>
          <w:szCs w:val="24"/>
        </w:rPr>
        <w:t>)</w:t>
      </w:r>
      <w:r w:rsidRPr="00FB74E3">
        <w:rPr>
          <w:rFonts w:ascii="Times New Roman" w:hAnsi="Times New Roman" w:cs="Times New Roman"/>
          <w:sz w:val="24"/>
          <w:szCs w:val="24"/>
        </w:rPr>
        <w:tab/>
        <w:t>соблюдение сроков предоставления услуги;</w:t>
      </w:r>
    </w:p>
    <w:p w:rsidR="00D10E99" w:rsidRPr="00FB74E3" w:rsidRDefault="00D10E99" w:rsidP="00D10E99">
      <w:pPr>
        <w:pStyle w:val="15"/>
        <w:tabs>
          <w:tab w:val="left" w:pos="1026"/>
        </w:tabs>
        <w:ind w:firstLine="700"/>
        <w:rPr>
          <w:rFonts w:ascii="Times New Roman" w:hAnsi="Times New Roman" w:cs="Times New Roman"/>
          <w:sz w:val="24"/>
          <w:szCs w:val="24"/>
        </w:rPr>
      </w:pPr>
      <w:bookmarkStart w:id="379" w:name="bookmark414"/>
      <w:r w:rsidRPr="00FB74E3">
        <w:rPr>
          <w:rFonts w:ascii="Times New Roman" w:hAnsi="Times New Roman" w:cs="Times New Roman"/>
          <w:sz w:val="24"/>
          <w:szCs w:val="24"/>
        </w:rPr>
        <w:lastRenderedPageBreak/>
        <w:t>б</w:t>
      </w:r>
      <w:bookmarkEnd w:id="379"/>
      <w:r w:rsidRPr="00FB74E3">
        <w:rPr>
          <w:rFonts w:ascii="Times New Roman" w:hAnsi="Times New Roman" w:cs="Times New Roman"/>
          <w:sz w:val="24"/>
          <w:szCs w:val="24"/>
        </w:rPr>
        <w:t>)</w:t>
      </w:r>
      <w:r w:rsidRPr="00FB74E3">
        <w:rPr>
          <w:rFonts w:ascii="Times New Roman" w:hAnsi="Times New Roman" w:cs="Times New Roman"/>
          <w:sz w:val="24"/>
          <w:szCs w:val="24"/>
        </w:rPr>
        <w:tab/>
        <w:t>соблюдение положений настоящего Административного регламента;</w:t>
      </w:r>
    </w:p>
    <w:p w:rsidR="00D10E99" w:rsidRPr="00FB74E3" w:rsidRDefault="00D10E99" w:rsidP="00D10E99">
      <w:pPr>
        <w:pStyle w:val="15"/>
        <w:tabs>
          <w:tab w:val="left" w:pos="1040"/>
        </w:tabs>
        <w:ind w:firstLine="700"/>
        <w:rPr>
          <w:rFonts w:ascii="Times New Roman" w:hAnsi="Times New Roman" w:cs="Times New Roman"/>
          <w:sz w:val="24"/>
          <w:szCs w:val="24"/>
        </w:rPr>
      </w:pPr>
      <w:bookmarkStart w:id="380" w:name="bookmark415"/>
      <w:r w:rsidRPr="00FB74E3">
        <w:rPr>
          <w:rFonts w:ascii="Times New Roman" w:hAnsi="Times New Roman" w:cs="Times New Roman"/>
          <w:sz w:val="24"/>
          <w:szCs w:val="24"/>
        </w:rPr>
        <w:t>в</w:t>
      </w:r>
      <w:bookmarkEnd w:id="380"/>
      <w:r w:rsidRPr="00FB74E3">
        <w:rPr>
          <w:rFonts w:ascii="Times New Roman" w:hAnsi="Times New Roman" w:cs="Times New Roman"/>
          <w:sz w:val="24"/>
          <w:szCs w:val="24"/>
        </w:rPr>
        <w:t>)</w:t>
      </w:r>
      <w:r w:rsidRPr="00FB74E3">
        <w:rPr>
          <w:rFonts w:ascii="Times New Roman" w:hAnsi="Times New Roman" w:cs="Times New Roman"/>
          <w:sz w:val="24"/>
          <w:szCs w:val="24"/>
        </w:rPr>
        <w:tab/>
        <w:t>правильность и обоснованность принятого решения об отказе в предоставлении услуги.</w:t>
      </w:r>
    </w:p>
    <w:p w:rsidR="00D10E99" w:rsidRPr="00FB74E3" w:rsidRDefault="00D10E99" w:rsidP="00D10E99">
      <w:pPr>
        <w:pStyle w:val="15"/>
        <w:numPr>
          <w:ilvl w:val="1"/>
          <w:numId w:val="43"/>
        </w:numPr>
        <w:shd w:val="clear" w:color="auto" w:fill="auto"/>
        <w:tabs>
          <w:tab w:val="left" w:pos="1458"/>
        </w:tabs>
        <w:spacing w:after="0" w:line="240" w:lineRule="auto"/>
        <w:ind w:firstLine="700"/>
        <w:jc w:val="both"/>
        <w:rPr>
          <w:rFonts w:ascii="Times New Roman" w:hAnsi="Times New Roman" w:cs="Times New Roman"/>
          <w:sz w:val="24"/>
          <w:szCs w:val="24"/>
        </w:rPr>
      </w:pPr>
      <w:bookmarkStart w:id="381" w:name="bookmark416"/>
      <w:bookmarkEnd w:id="381"/>
      <w:r w:rsidRPr="00FB74E3">
        <w:rPr>
          <w:rFonts w:ascii="Times New Roman" w:hAnsi="Times New Roman" w:cs="Times New Roman"/>
          <w:sz w:val="24"/>
          <w:szCs w:val="24"/>
        </w:rPr>
        <w:t>Основанием для проведения внеплановых проверок являются:</w:t>
      </w:r>
    </w:p>
    <w:p w:rsidR="00D10E99" w:rsidRPr="00FB74E3" w:rsidRDefault="00D10E99" w:rsidP="00D10E99">
      <w:pPr>
        <w:pStyle w:val="15"/>
        <w:tabs>
          <w:tab w:val="left" w:pos="1028"/>
        </w:tabs>
        <w:ind w:firstLine="700"/>
        <w:rPr>
          <w:rFonts w:ascii="Times New Roman" w:hAnsi="Times New Roman" w:cs="Times New Roman"/>
          <w:sz w:val="24"/>
          <w:szCs w:val="24"/>
        </w:rPr>
      </w:pPr>
      <w:bookmarkStart w:id="382" w:name="bookmark417"/>
      <w:r w:rsidRPr="00FB74E3">
        <w:rPr>
          <w:rFonts w:ascii="Times New Roman" w:hAnsi="Times New Roman" w:cs="Times New Roman"/>
          <w:sz w:val="24"/>
          <w:szCs w:val="24"/>
        </w:rPr>
        <w:t>а</w:t>
      </w:r>
      <w:bookmarkEnd w:id="382"/>
      <w:r w:rsidRPr="00FB74E3">
        <w:rPr>
          <w:rFonts w:ascii="Times New Roman" w:hAnsi="Times New Roman" w:cs="Times New Roman"/>
          <w:sz w:val="24"/>
          <w:szCs w:val="24"/>
        </w:rPr>
        <w:t>)</w:t>
      </w:r>
      <w:r w:rsidRPr="00FB74E3">
        <w:rPr>
          <w:rFonts w:ascii="Times New Roman" w:hAnsi="Times New Roman" w:cs="Times New Roman"/>
          <w:sz w:val="24"/>
          <w:szCs w:val="24"/>
        </w:rPr>
        <w:tab/>
      </w:r>
      <w:bookmarkStart w:id="383" w:name="bookmark418"/>
      <w:r w:rsidRPr="00FB74E3">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 </w:t>
      </w:r>
      <w:proofErr w:type="spellStart"/>
      <w:r w:rsidRPr="00FB74E3">
        <w:rPr>
          <w:rFonts w:ascii="Times New Roman" w:hAnsi="Times New Roman" w:cs="Times New Roman"/>
          <w:sz w:val="24"/>
          <w:szCs w:val="24"/>
        </w:rPr>
        <w:t>Ирбейского</w:t>
      </w:r>
      <w:proofErr w:type="spellEnd"/>
      <w:r w:rsidRPr="00FB74E3">
        <w:rPr>
          <w:rFonts w:ascii="Times New Roman" w:hAnsi="Times New Roman" w:cs="Times New Roman"/>
          <w:sz w:val="24"/>
          <w:szCs w:val="24"/>
        </w:rPr>
        <w:t xml:space="preserve"> муниципального района Красноярского края;</w:t>
      </w:r>
    </w:p>
    <w:p w:rsidR="00D10E99" w:rsidRPr="00FB74E3" w:rsidRDefault="00D10E99" w:rsidP="00D10E99">
      <w:pPr>
        <w:pStyle w:val="15"/>
        <w:tabs>
          <w:tab w:val="left" w:pos="1028"/>
        </w:tabs>
        <w:ind w:firstLine="700"/>
        <w:rPr>
          <w:rFonts w:ascii="Times New Roman" w:hAnsi="Times New Roman" w:cs="Times New Roman"/>
          <w:sz w:val="24"/>
          <w:szCs w:val="24"/>
        </w:rPr>
      </w:pPr>
      <w:r w:rsidRPr="00FB74E3">
        <w:rPr>
          <w:rFonts w:ascii="Times New Roman" w:hAnsi="Times New Roman" w:cs="Times New Roman"/>
          <w:sz w:val="24"/>
          <w:szCs w:val="24"/>
        </w:rPr>
        <w:t>б</w:t>
      </w:r>
      <w:bookmarkEnd w:id="383"/>
      <w:r w:rsidRPr="00FB74E3">
        <w:rPr>
          <w:rFonts w:ascii="Times New Roman" w:hAnsi="Times New Roman" w:cs="Times New Roman"/>
          <w:sz w:val="24"/>
          <w:szCs w:val="24"/>
        </w:rPr>
        <w:t>)</w:t>
      </w:r>
      <w:r w:rsidRPr="00FB74E3">
        <w:rPr>
          <w:rFonts w:ascii="Times New Roman" w:hAnsi="Times New Roman" w:cs="Times New Roman"/>
          <w:sz w:val="24"/>
          <w:szCs w:val="24"/>
        </w:rPr>
        <w:tab/>
        <w:t>обращения граждан и юридических лиц на нарушения законодательства, в том числе на качество предоставления услуги.</w:t>
      </w:r>
    </w:p>
    <w:p w:rsidR="00D10E99" w:rsidRPr="00FB74E3" w:rsidRDefault="00D10E99" w:rsidP="00D10E99">
      <w:pPr>
        <w:pStyle w:val="15"/>
        <w:numPr>
          <w:ilvl w:val="0"/>
          <w:numId w:val="43"/>
        </w:numPr>
        <w:shd w:val="clear" w:color="auto" w:fill="auto"/>
        <w:tabs>
          <w:tab w:val="left" w:pos="995"/>
        </w:tabs>
        <w:spacing w:after="0" w:line="240" w:lineRule="auto"/>
        <w:rPr>
          <w:rFonts w:ascii="Times New Roman" w:hAnsi="Times New Roman" w:cs="Times New Roman"/>
          <w:sz w:val="24"/>
          <w:szCs w:val="24"/>
        </w:rPr>
      </w:pPr>
      <w:bookmarkStart w:id="384" w:name="bookmark419"/>
      <w:bookmarkEnd w:id="384"/>
      <w:r w:rsidRPr="00FB74E3">
        <w:rPr>
          <w:rFonts w:ascii="Times New Roman" w:hAnsi="Times New Roman" w:cs="Times New Roman"/>
          <w:b/>
          <w:bCs/>
          <w:sz w:val="24"/>
          <w:szCs w:val="24"/>
        </w:rPr>
        <w:t>Ответственность должностных лиц Администрации, работников МФЦ</w:t>
      </w:r>
      <w:r w:rsidRPr="00FB74E3">
        <w:rPr>
          <w:rFonts w:ascii="Times New Roman" w:hAnsi="Times New Roman" w:cs="Times New Roman"/>
          <w:b/>
          <w:bCs/>
          <w:sz w:val="24"/>
          <w:szCs w:val="24"/>
        </w:rPr>
        <w:br/>
        <w:t>за решения и действия (бездействие), принимаемые (осуществляемые) в ходе</w:t>
      </w:r>
      <w:r w:rsidRPr="00FB74E3">
        <w:rPr>
          <w:rFonts w:ascii="Times New Roman" w:hAnsi="Times New Roman" w:cs="Times New Roman"/>
          <w:b/>
          <w:bCs/>
          <w:sz w:val="24"/>
          <w:szCs w:val="24"/>
        </w:rPr>
        <w:br/>
        <w:t>предоставления</w:t>
      </w:r>
      <w:r w:rsidRPr="00FB74E3">
        <w:rPr>
          <w:rFonts w:ascii="Times New Roman" w:hAnsi="Times New Roman" w:cs="Times New Roman"/>
          <w:sz w:val="24"/>
          <w:szCs w:val="24"/>
        </w:rPr>
        <w:t xml:space="preserve"> </w:t>
      </w:r>
      <w:r w:rsidRPr="00FB74E3">
        <w:rPr>
          <w:rFonts w:ascii="Times New Roman" w:hAnsi="Times New Roman" w:cs="Times New Roman"/>
          <w:b/>
          <w:bCs/>
          <w:sz w:val="24"/>
          <w:szCs w:val="24"/>
        </w:rPr>
        <w:t>Муниципальной услуги</w:t>
      </w:r>
    </w:p>
    <w:p w:rsidR="00D10E99" w:rsidRPr="00FB74E3" w:rsidRDefault="00D10E99" w:rsidP="00D10E99">
      <w:pPr>
        <w:pStyle w:val="15"/>
        <w:numPr>
          <w:ilvl w:val="1"/>
          <w:numId w:val="43"/>
        </w:numPr>
        <w:shd w:val="clear" w:color="auto" w:fill="auto"/>
        <w:tabs>
          <w:tab w:val="left" w:pos="1458"/>
        </w:tabs>
        <w:spacing w:after="0" w:line="240" w:lineRule="auto"/>
        <w:ind w:firstLine="700"/>
        <w:jc w:val="both"/>
        <w:rPr>
          <w:rFonts w:ascii="Times New Roman" w:hAnsi="Times New Roman" w:cs="Times New Roman"/>
          <w:sz w:val="24"/>
          <w:szCs w:val="24"/>
        </w:rPr>
      </w:pPr>
      <w:bookmarkStart w:id="385" w:name="bookmark420"/>
      <w:bookmarkEnd w:id="385"/>
      <w:r w:rsidRPr="00FB74E3">
        <w:rPr>
          <w:rFonts w:ascii="Times New Roman" w:hAnsi="Times New Roman" w:cs="Times New Roman"/>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органов местного самоуправления </w:t>
      </w:r>
      <w:proofErr w:type="spellStart"/>
      <w:r w:rsidRPr="00FB74E3">
        <w:rPr>
          <w:rFonts w:ascii="Times New Roman" w:hAnsi="Times New Roman" w:cs="Times New Roman"/>
          <w:sz w:val="24"/>
          <w:szCs w:val="24"/>
        </w:rPr>
        <w:t>Ирбейского</w:t>
      </w:r>
      <w:proofErr w:type="spellEnd"/>
      <w:r w:rsidRPr="00FB74E3">
        <w:rPr>
          <w:rFonts w:ascii="Times New Roman" w:hAnsi="Times New Roman" w:cs="Times New Roman"/>
          <w:sz w:val="24"/>
          <w:szCs w:val="24"/>
        </w:rPr>
        <w:t xml:space="preserve"> района Красноярского </w:t>
      </w:r>
      <w:proofErr w:type="gramStart"/>
      <w:r w:rsidRPr="00FB74E3">
        <w:rPr>
          <w:rFonts w:ascii="Times New Roman" w:hAnsi="Times New Roman" w:cs="Times New Roman"/>
          <w:sz w:val="24"/>
          <w:szCs w:val="24"/>
        </w:rPr>
        <w:t>края  осуществляется</w:t>
      </w:r>
      <w:proofErr w:type="gramEnd"/>
      <w:r w:rsidRPr="00FB74E3">
        <w:rPr>
          <w:rFonts w:ascii="Times New Roman" w:hAnsi="Times New Roman" w:cs="Times New Roman"/>
          <w:sz w:val="24"/>
          <w:szCs w:val="24"/>
        </w:rPr>
        <w:t xml:space="preserve"> привлечение виновных лиц к ответственности в соответствии с законодательством Российской Федерации.</w:t>
      </w:r>
    </w:p>
    <w:p w:rsidR="00D10E99" w:rsidRPr="00FB74E3" w:rsidRDefault="00D10E99" w:rsidP="00D10E99">
      <w:pPr>
        <w:pStyle w:val="15"/>
        <w:numPr>
          <w:ilvl w:val="1"/>
          <w:numId w:val="43"/>
        </w:numPr>
        <w:shd w:val="clear" w:color="auto" w:fill="auto"/>
        <w:tabs>
          <w:tab w:val="left" w:pos="1458"/>
        </w:tabs>
        <w:spacing w:after="0" w:line="240" w:lineRule="auto"/>
        <w:ind w:firstLine="700"/>
        <w:jc w:val="both"/>
        <w:rPr>
          <w:rFonts w:ascii="Times New Roman" w:hAnsi="Times New Roman" w:cs="Times New Roman"/>
          <w:sz w:val="24"/>
          <w:szCs w:val="24"/>
        </w:rPr>
      </w:pPr>
      <w:bookmarkStart w:id="386" w:name="bookmark421"/>
      <w:bookmarkEnd w:id="386"/>
      <w:r w:rsidRPr="00FB74E3">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D10E99" w:rsidRPr="00FB74E3" w:rsidRDefault="00D10E99" w:rsidP="00D10E99">
      <w:pPr>
        <w:pStyle w:val="15"/>
        <w:numPr>
          <w:ilvl w:val="1"/>
          <w:numId w:val="43"/>
        </w:numPr>
        <w:shd w:val="clear" w:color="auto" w:fill="auto"/>
        <w:tabs>
          <w:tab w:val="left" w:pos="1458"/>
        </w:tabs>
        <w:spacing w:after="0" w:line="240" w:lineRule="auto"/>
        <w:ind w:firstLine="700"/>
        <w:jc w:val="both"/>
        <w:rPr>
          <w:rFonts w:ascii="Times New Roman" w:hAnsi="Times New Roman" w:cs="Times New Roman"/>
          <w:sz w:val="24"/>
          <w:szCs w:val="24"/>
        </w:rPr>
      </w:pPr>
      <w:bookmarkStart w:id="387" w:name="bookmark422"/>
      <w:bookmarkEnd w:id="387"/>
      <w:r w:rsidRPr="00FB74E3">
        <w:rPr>
          <w:rFonts w:ascii="Times New Roman" w:hAnsi="Times New Roman" w:cs="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10E99" w:rsidRPr="00DA6E66" w:rsidRDefault="00D10E99" w:rsidP="006D24E6">
      <w:pPr>
        <w:pStyle w:val="15"/>
        <w:numPr>
          <w:ilvl w:val="1"/>
          <w:numId w:val="43"/>
        </w:numPr>
        <w:shd w:val="clear" w:color="auto" w:fill="auto"/>
        <w:tabs>
          <w:tab w:val="left" w:pos="1458"/>
        </w:tabs>
        <w:spacing w:after="0" w:line="240" w:lineRule="auto"/>
        <w:ind w:left="1060" w:firstLine="700"/>
        <w:jc w:val="both"/>
        <w:rPr>
          <w:rFonts w:ascii="Times New Roman" w:hAnsi="Times New Roman" w:cs="Times New Roman"/>
          <w:sz w:val="24"/>
          <w:szCs w:val="24"/>
        </w:rPr>
      </w:pPr>
      <w:bookmarkStart w:id="388" w:name="bookmark423"/>
      <w:bookmarkEnd w:id="388"/>
      <w:r w:rsidRPr="00DA6E66">
        <w:rPr>
          <w:rFonts w:ascii="Times New Roman" w:hAnsi="Times New Roman" w:cs="Times New Roman"/>
          <w:sz w:val="24"/>
          <w:szCs w:val="24"/>
        </w:rPr>
        <w:t xml:space="preserve">Требованиями к порядку и формам текущего контроля за предоставлением Муниципальной услуги </w:t>
      </w:r>
      <w:proofErr w:type="spellStart"/>
      <w:proofErr w:type="gramStart"/>
      <w:r w:rsidRPr="00DA6E66">
        <w:rPr>
          <w:rFonts w:ascii="Times New Roman" w:hAnsi="Times New Roman" w:cs="Times New Roman"/>
          <w:sz w:val="24"/>
          <w:szCs w:val="24"/>
        </w:rPr>
        <w:t>являются:независимость</w:t>
      </w:r>
      <w:proofErr w:type="gramEnd"/>
      <w:r w:rsidRPr="00DA6E66">
        <w:rPr>
          <w:rFonts w:ascii="Times New Roman" w:hAnsi="Times New Roman" w:cs="Times New Roman"/>
          <w:sz w:val="24"/>
          <w:szCs w:val="24"/>
        </w:rPr>
        <w:t>;тщательность</w:t>
      </w:r>
      <w:proofErr w:type="spellEnd"/>
      <w:r w:rsidRPr="00DA6E66">
        <w:rPr>
          <w:rFonts w:ascii="Times New Roman" w:hAnsi="Times New Roman" w:cs="Times New Roman"/>
          <w:sz w:val="24"/>
          <w:szCs w:val="24"/>
        </w:rPr>
        <w:t>.</w:t>
      </w:r>
    </w:p>
    <w:p w:rsidR="00D10E99" w:rsidRPr="00FB74E3" w:rsidRDefault="00D10E99" w:rsidP="00D10E99">
      <w:pPr>
        <w:pStyle w:val="15"/>
        <w:numPr>
          <w:ilvl w:val="1"/>
          <w:numId w:val="43"/>
        </w:numPr>
        <w:shd w:val="clear" w:color="auto" w:fill="auto"/>
        <w:tabs>
          <w:tab w:val="left" w:pos="1451"/>
        </w:tabs>
        <w:spacing w:after="0" w:line="240" w:lineRule="auto"/>
        <w:ind w:firstLine="700"/>
        <w:jc w:val="both"/>
        <w:rPr>
          <w:rFonts w:ascii="Times New Roman" w:hAnsi="Times New Roman" w:cs="Times New Roman"/>
          <w:sz w:val="24"/>
          <w:szCs w:val="24"/>
        </w:rPr>
      </w:pPr>
      <w:bookmarkStart w:id="389" w:name="bookmark424"/>
      <w:bookmarkEnd w:id="389"/>
      <w:r w:rsidRPr="00FB74E3">
        <w:rPr>
          <w:rFonts w:ascii="Times New Roman" w:hAnsi="Times New Roman" w:cs="Times New Roman"/>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10E99" w:rsidRPr="00FB74E3" w:rsidRDefault="00D10E99" w:rsidP="00D10E99">
      <w:pPr>
        <w:pStyle w:val="15"/>
        <w:numPr>
          <w:ilvl w:val="1"/>
          <w:numId w:val="43"/>
        </w:numPr>
        <w:shd w:val="clear" w:color="auto" w:fill="auto"/>
        <w:tabs>
          <w:tab w:val="left" w:pos="1451"/>
        </w:tabs>
        <w:spacing w:after="0" w:line="240" w:lineRule="auto"/>
        <w:ind w:firstLine="700"/>
        <w:jc w:val="both"/>
        <w:rPr>
          <w:rFonts w:ascii="Times New Roman" w:hAnsi="Times New Roman" w:cs="Times New Roman"/>
          <w:sz w:val="24"/>
          <w:szCs w:val="24"/>
        </w:rPr>
      </w:pPr>
      <w:bookmarkStart w:id="390" w:name="bookmark425"/>
      <w:bookmarkEnd w:id="390"/>
      <w:r w:rsidRPr="00FB74E3">
        <w:rPr>
          <w:rFonts w:ascii="Times New Roman" w:hAnsi="Times New Roman" w:cs="Times New Roman"/>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10E99" w:rsidRPr="00FB74E3" w:rsidRDefault="00D10E99" w:rsidP="00D10E99">
      <w:pPr>
        <w:pStyle w:val="15"/>
        <w:numPr>
          <w:ilvl w:val="1"/>
          <w:numId w:val="43"/>
        </w:numPr>
        <w:shd w:val="clear" w:color="auto" w:fill="auto"/>
        <w:tabs>
          <w:tab w:val="left" w:pos="1451"/>
        </w:tabs>
        <w:spacing w:after="0" w:line="240" w:lineRule="auto"/>
        <w:ind w:firstLine="700"/>
        <w:jc w:val="both"/>
        <w:rPr>
          <w:rFonts w:ascii="Times New Roman" w:hAnsi="Times New Roman" w:cs="Times New Roman"/>
          <w:sz w:val="24"/>
          <w:szCs w:val="24"/>
        </w:rPr>
      </w:pPr>
      <w:bookmarkStart w:id="391" w:name="bookmark426"/>
      <w:bookmarkEnd w:id="391"/>
      <w:r w:rsidRPr="00FB74E3">
        <w:rPr>
          <w:rFonts w:ascii="Times New Roman" w:hAnsi="Times New Roman" w:cs="Times New Roman"/>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10E99" w:rsidRPr="00FB74E3" w:rsidRDefault="00D10E99" w:rsidP="00D10E99">
      <w:pPr>
        <w:pStyle w:val="15"/>
        <w:numPr>
          <w:ilvl w:val="1"/>
          <w:numId w:val="43"/>
        </w:numPr>
        <w:shd w:val="clear" w:color="auto" w:fill="auto"/>
        <w:tabs>
          <w:tab w:val="left" w:pos="1451"/>
        </w:tabs>
        <w:spacing w:after="0" w:line="240" w:lineRule="auto"/>
        <w:ind w:firstLine="700"/>
        <w:jc w:val="both"/>
        <w:rPr>
          <w:rFonts w:ascii="Times New Roman" w:hAnsi="Times New Roman" w:cs="Times New Roman"/>
          <w:sz w:val="24"/>
          <w:szCs w:val="24"/>
        </w:rPr>
      </w:pPr>
      <w:bookmarkStart w:id="392" w:name="bookmark427"/>
      <w:bookmarkStart w:id="393" w:name="bookmark428"/>
      <w:bookmarkEnd w:id="392"/>
      <w:bookmarkEnd w:id="393"/>
      <w:r w:rsidRPr="00FB74E3">
        <w:rPr>
          <w:rFonts w:ascii="Times New Roman" w:hAnsi="Times New Roman" w:cs="Times New Roman"/>
          <w:sz w:val="24"/>
          <w:szCs w:val="24"/>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10E99" w:rsidRPr="00FB74E3" w:rsidRDefault="00D10E99" w:rsidP="00D10E99">
      <w:pPr>
        <w:pStyle w:val="15"/>
        <w:numPr>
          <w:ilvl w:val="1"/>
          <w:numId w:val="43"/>
        </w:numPr>
        <w:shd w:val="clear" w:color="auto" w:fill="auto"/>
        <w:tabs>
          <w:tab w:val="left" w:pos="1451"/>
        </w:tabs>
        <w:spacing w:after="0" w:line="240" w:lineRule="auto"/>
        <w:ind w:firstLine="400"/>
        <w:jc w:val="both"/>
        <w:rPr>
          <w:rFonts w:ascii="Times New Roman" w:hAnsi="Times New Roman" w:cs="Times New Roman"/>
          <w:sz w:val="24"/>
          <w:szCs w:val="24"/>
        </w:rPr>
      </w:pPr>
      <w:bookmarkStart w:id="394" w:name="bookmark429"/>
      <w:bookmarkEnd w:id="394"/>
      <w:r w:rsidRPr="00FB74E3">
        <w:rPr>
          <w:rFonts w:ascii="Times New Roman" w:hAnsi="Times New Roman" w:cs="Times New Roman"/>
          <w:sz w:val="24"/>
          <w:szCs w:val="24"/>
        </w:rPr>
        <w:t>Граждане, их объединения и организации также имеют право:</w:t>
      </w:r>
    </w:p>
    <w:p w:rsidR="00D10E99" w:rsidRPr="00FB74E3" w:rsidRDefault="00D10E99" w:rsidP="00D10E99">
      <w:pPr>
        <w:pStyle w:val="15"/>
        <w:tabs>
          <w:tab w:val="left" w:pos="1451"/>
        </w:tabs>
        <w:ind w:left="400"/>
        <w:rPr>
          <w:rFonts w:ascii="Times New Roman" w:hAnsi="Times New Roman" w:cs="Times New Roman"/>
          <w:sz w:val="24"/>
          <w:szCs w:val="24"/>
        </w:rPr>
      </w:pPr>
      <w:r w:rsidRPr="00FB74E3">
        <w:rPr>
          <w:rFonts w:ascii="Times New Roman" w:hAnsi="Times New Roman" w:cs="Times New Roman"/>
          <w:sz w:val="24"/>
          <w:szCs w:val="24"/>
        </w:rPr>
        <w:t xml:space="preserve">а) направлять замечания и предложения по улучшению доступности и качества </w:t>
      </w:r>
      <w:r w:rsidRPr="00FB74E3">
        <w:rPr>
          <w:rFonts w:ascii="Times New Roman" w:hAnsi="Times New Roman" w:cs="Times New Roman"/>
          <w:sz w:val="24"/>
          <w:szCs w:val="24"/>
        </w:rPr>
        <w:lastRenderedPageBreak/>
        <w:t>предоставления муниципальной услуги;</w:t>
      </w:r>
    </w:p>
    <w:p w:rsidR="00D10E99" w:rsidRPr="00FB74E3" w:rsidRDefault="00D10E99" w:rsidP="00D10E99">
      <w:pPr>
        <w:pStyle w:val="15"/>
        <w:tabs>
          <w:tab w:val="left" w:pos="1451"/>
        </w:tabs>
        <w:ind w:left="400"/>
        <w:rPr>
          <w:rFonts w:ascii="Times New Roman" w:hAnsi="Times New Roman" w:cs="Times New Roman"/>
          <w:sz w:val="24"/>
          <w:szCs w:val="24"/>
        </w:rPr>
      </w:pPr>
      <w:r w:rsidRPr="00FB74E3">
        <w:rPr>
          <w:rFonts w:ascii="Times New Roman" w:hAnsi="Times New Roman" w:cs="Times New Roman"/>
          <w:sz w:val="24"/>
          <w:szCs w:val="24"/>
        </w:rPr>
        <w:t>б) вносить предложения о мерах по устранению нарушений настоящего административного регламента.</w:t>
      </w:r>
    </w:p>
    <w:p w:rsidR="00D10E99" w:rsidRPr="00FB74E3" w:rsidRDefault="00D10E99" w:rsidP="00D10E99">
      <w:pPr>
        <w:pStyle w:val="15"/>
        <w:numPr>
          <w:ilvl w:val="1"/>
          <w:numId w:val="43"/>
        </w:numPr>
        <w:shd w:val="clear" w:color="auto" w:fill="auto"/>
        <w:tabs>
          <w:tab w:val="left" w:pos="1451"/>
        </w:tabs>
        <w:spacing w:after="0" w:line="240" w:lineRule="auto"/>
        <w:ind w:firstLine="700"/>
        <w:jc w:val="both"/>
        <w:rPr>
          <w:rFonts w:ascii="Times New Roman" w:hAnsi="Times New Roman" w:cs="Times New Roman"/>
          <w:sz w:val="24"/>
          <w:szCs w:val="24"/>
        </w:rPr>
      </w:pPr>
      <w:r w:rsidRPr="00FB74E3">
        <w:rPr>
          <w:rFonts w:ascii="Times New Roman" w:hAnsi="Times New Roman" w:cs="Times New Roman"/>
          <w:sz w:val="24"/>
          <w:szCs w:val="24"/>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10E99" w:rsidRPr="00FB74E3" w:rsidRDefault="00D10E99" w:rsidP="00D10E99">
      <w:pPr>
        <w:rPr>
          <w:sz w:val="24"/>
          <w:szCs w:val="24"/>
        </w:rPr>
      </w:pPr>
    </w:p>
    <w:p w:rsidR="00D10E99" w:rsidRPr="00FB74E3" w:rsidRDefault="00D10E99" w:rsidP="00D10E99">
      <w:pPr>
        <w:widowControl w:val="0"/>
        <w:numPr>
          <w:ilvl w:val="0"/>
          <w:numId w:val="40"/>
        </w:numPr>
        <w:tabs>
          <w:tab w:val="left" w:pos="1359"/>
        </w:tabs>
        <w:spacing w:after="280"/>
        <w:jc w:val="center"/>
        <w:rPr>
          <w:sz w:val="24"/>
          <w:szCs w:val="24"/>
        </w:rPr>
      </w:pPr>
      <w:r w:rsidRPr="00FB74E3">
        <w:rPr>
          <w:b/>
          <w:bCs/>
          <w:iCs/>
          <w:sz w:val="24"/>
          <w:szCs w:val="24"/>
        </w:rPr>
        <w:t>Досудебный</w:t>
      </w:r>
      <w:r w:rsidRPr="00FB74E3">
        <w:rPr>
          <w:b/>
          <w:bCs/>
          <w:sz w:val="24"/>
          <w:szCs w:val="24"/>
        </w:rPr>
        <w:t xml:space="preserve">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10E99" w:rsidRPr="00FB74E3" w:rsidRDefault="00D10E99" w:rsidP="00D10E99">
      <w:pPr>
        <w:keepNext/>
        <w:keepLines/>
        <w:widowControl w:val="0"/>
        <w:numPr>
          <w:ilvl w:val="0"/>
          <w:numId w:val="43"/>
        </w:numPr>
        <w:tabs>
          <w:tab w:val="left" w:pos="1456"/>
        </w:tabs>
        <w:spacing w:after="220" w:line="233" w:lineRule="auto"/>
        <w:jc w:val="both"/>
        <w:outlineLvl w:val="2"/>
        <w:rPr>
          <w:b/>
          <w:bCs/>
          <w:iCs/>
          <w:sz w:val="24"/>
          <w:szCs w:val="24"/>
        </w:rPr>
      </w:pPr>
      <w:bookmarkStart w:id="395" w:name="bookmark433"/>
      <w:bookmarkStart w:id="396" w:name="bookmark431"/>
      <w:bookmarkStart w:id="397" w:name="bookmark432"/>
      <w:bookmarkStart w:id="398" w:name="bookmark434"/>
      <w:bookmarkEnd w:id="395"/>
      <w:r w:rsidRPr="00FB74E3">
        <w:rPr>
          <w:b/>
          <w:bCs/>
          <w:iCs/>
          <w:sz w:val="24"/>
          <w:szCs w:val="24"/>
        </w:rPr>
        <w:t>Досудебный (внесудебный) порядок обжалования решений и действий (бездействия) Администрации, МФЦ, а также их работников</w:t>
      </w:r>
      <w:bookmarkEnd w:id="396"/>
      <w:bookmarkEnd w:id="397"/>
      <w:bookmarkEnd w:id="398"/>
    </w:p>
    <w:p w:rsidR="00D10E99" w:rsidRPr="00FB74E3" w:rsidRDefault="00D10E99" w:rsidP="00D10E99">
      <w:pPr>
        <w:widowControl w:val="0"/>
        <w:numPr>
          <w:ilvl w:val="1"/>
          <w:numId w:val="43"/>
        </w:numPr>
        <w:tabs>
          <w:tab w:val="left" w:pos="1456"/>
        </w:tabs>
        <w:jc w:val="both"/>
        <w:rPr>
          <w:sz w:val="24"/>
          <w:szCs w:val="24"/>
        </w:rPr>
      </w:pPr>
      <w:bookmarkStart w:id="399" w:name="bookmark435"/>
      <w:bookmarkEnd w:id="399"/>
      <w:r w:rsidRPr="00FB74E3">
        <w:rPr>
          <w:sz w:val="24"/>
          <w:szCs w:val="24"/>
        </w:rPr>
        <w:t>Заявитель имеет право на обжалование решения и (или) действий (бездействия) уполномоченного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10E99" w:rsidRPr="00FB74E3" w:rsidRDefault="00D10E99" w:rsidP="00D10E99">
      <w:pPr>
        <w:widowControl w:val="0"/>
        <w:numPr>
          <w:ilvl w:val="1"/>
          <w:numId w:val="43"/>
        </w:numPr>
        <w:tabs>
          <w:tab w:val="left" w:pos="1456"/>
        </w:tabs>
        <w:jc w:val="both"/>
        <w:rPr>
          <w:sz w:val="24"/>
          <w:szCs w:val="24"/>
        </w:rPr>
      </w:pPr>
      <w:bookmarkStart w:id="400" w:name="bookmark436"/>
      <w:bookmarkEnd w:id="400"/>
      <w:r w:rsidRPr="00FB74E3">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10E99" w:rsidRPr="00FB74E3" w:rsidRDefault="00D10E99" w:rsidP="00D10E99">
      <w:pPr>
        <w:ind w:firstLine="700"/>
        <w:jc w:val="both"/>
        <w:rPr>
          <w:sz w:val="24"/>
          <w:szCs w:val="24"/>
        </w:rPr>
      </w:pPr>
      <w:r w:rsidRPr="00FB74E3">
        <w:rPr>
          <w:sz w:val="24"/>
          <w:szCs w:val="24"/>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D10E99" w:rsidRPr="00FB74E3" w:rsidRDefault="00D10E99" w:rsidP="00D10E99">
      <w:pPr>
        <w:spacing w:after="280"/>
        <w:ind w:firstLine="700"/>
        <w:jc w:val="both"/>
        <w:rPr>
          <w:sz w:val="24"/>
          <w:szCs w:val="24"/>
        </w:rPr>
      </w:pPr>
      <w:r w:rsidRPr="00FB74E3">
        <w:rPr>
          <w:sz w:val="24"/>
          <w:szCs w:val="24"/>
        </w:rPr>
        <w:t>к руководителю многофункционального центра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D10E99" w:rsidRPr="00FB74E3" w:rsidRDefault="00D10E99" w:rsidP="00D10E99">
      <w:pPr>
        <w:widowControl w:val="0"/>
        <w:numPr>
          <w:ilvl w:val="0"/>
          <w:numId w:val="43"/>
        </w:numPr>
        <w:tabs>
          <w:tab w:val="left" w:pos="1456"/>
        </w:tabs>
        <w:spacing w:after="220"/>
        <w:jc w:val="center"/>
        <w:rPr>
          <w:sz w:val="24"/>
          <w:szCs w:val="24"/>
        </w:rPr>
      </w:pPr>
      <w:bookmarkStart w:id="401" w:name="bookmark437"/>
      <w:bookmarkEnd w:id="401"/>
      <w:r w:rsidRPr="00FB74E3">
        <w:rPr>
          <w:b/>
          <w:bCs/>
          <w:iCs/>
          <w:sz w:val="24"/>
          <w:szCs w:val="24"/>
        </w:rPr>
        <w:t>Способы информирования заявителей о порядке подачи и рассмотрения жалобы, в том числе с использованием Единого портала муниципальных услуг (функций)</w:t>
      </w:r>
    </w:p>
    <w:p w:rsidR="00D10E99" w:rsidRPr="00FB74E3" w:rsidRDefault="00D10E99" w:rsidP="00D10E99">
      <w:pPr>
        <w:widowControl w:val="0"/>
        <w:numPr>
          <w:ilvl w:val="1"/>
          <w:numId w:val="43"/>
        </w:numPr>
        <w:tabs>
          <w:tab w:val="left" w:pos="1456"/>
        </w:tabs>
        <w:jc w:val="both"/>
        <w:rPr>
          <w:sz w:val="24"/>
          <w:szCs w:val="24"/>
        </w:rPr>
      </w:pPr>
      <w:bookmarkStart w:id="402" w:name="bookmark438"/>
      <w:bookmarkEnd w:id="402"/>
      <w:r w:rsidRPr="00FB74E3">
        <w:rPr>
          <w:sz w:val="24"/>
          <w:szCs w:val="24"/>
        </w:rPr>
        <w:lastRenderedPageBreak/>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10E99" w:rsidRPr="00FB74E3" w:rsidRDefault="00D10E99" w:rsidP="00D10E99">
      <w:pPr>
        <w:widowControl w:val="0"/>
        <w:numPr>
          <w:ilvl w:val="0"/>
          <w:numId w:val="43"/>
        </w:numPr>
        <w:tabs>
          <w:tab w:val="left" w:pos="1684"/>
        </w:tabs>
        <w:jc w:val="center"/>
        <w:rPr>
          <w:sz w:val="24"/>
          <w:szCs w:val="24"/>
        </w:rPr>
      </w:pPr>
      <w:bookmarkStart w:id="403" w:name="bookmark439"/>
      <w:bookmarkEnd w:id="403"/>
      <w:r w:rsidRPr="00FB74E3">
        <w:rPr>
          <w:b/>
          <w:bCs/>
          <w:iCs/>
          <w:sz w:val="24"/>
          <w:szCs w:val="24"/>
        </w:rPr>
        <w:t>Перечень нормативных правовых актов, регулирующих порядок</w:t>
      </w:r>
      <w:r w:rsidRPr="00FB74E3">
        <w:rPr>
          <w:b/>
          <w:bCs/>
          <w:iCs/>
          <w:sz w:val="24"/>
          <w:szCs w:val="24"/>
        </w:rPr>
        <w:br/>
        <w:t>досудебного (внесудебного) обжалования действий (бездействия) и (или) решений,</w:t>
      </w:r>
      <w:r w:rsidRPr="00FB74E3">
        <w:rPr>
          <w:b/>
          <w:bCs/>
          <w:iCs/>
          <w:sz w:val="24"/>
          <w:szCs w:val="24"/>
        </w:rPr>
        <w:br/>
        <w:t>принятых (осуществленных) в ходе предоставления муниципальной услуги</w:t>
      </w:r>
    </w:p>
    <w:p w:rsidR="00D10E99" w:rsidRPr="00FB74E3" w:rsidRDefault="00D10E99" w:rsidP="00D10E99">
      <w:pPr>
        <w:jc w:val="both"/>
        <w:rPr>
          <w:sz w:val="24"/>
          <w:szCs w:val="24"/>
        </w:rPr>
      </w:pPr>
      <w:bookmarkStart w:id="404" w:name="bookmark440"/>
      <w:bookmarkEnd w:id="404"/>
      <w:r w:rsidRPr="00FB74E3">
        <w:rPr>
          <w:sz w:val="24"/>
          <w:szCs w:val="24"/>
        </w:rPr>
        <w:t>31.1. Порядок досудебного (внесудебного) обжалования решений и действий (бездействия) Администрации, предоставляющей муниципальную услугу, а также ее должностных лиц регулируется:</w:t>
      </w:r>
    </w:p>
    <w:p w:rsidR="00D10E99" w:rsidRPr="00FB74E3" w:rsidRDefault="00D10E99" w:rsidP="00D10E99">
      <w:pPr>
        <w:jc w:val="both"/>
        <w:rPr>
          <w:sz w:val="24"/>
          <w:szCs w:val="24"/>
        </w:rPr>
      </w:pPr>
      <w:r w:rsidRPr="00FB74E3">
        <w:rPr>
          <w:sz w:val="24"/>
          <w:szCs w:val="24"/>
        </w:rPr>
        <w:t>- Федеральным законом "Об организации предоставления государственных и муниципальных услуг";</w:t>
      </w:r>
    </w:p>
    <w:p w:rsidR="00D10E99" w:rsidRPr="00FB74E3" w:rsidRDefault="00D10E99" w:rsidP="00D10E99">
      <w:pPr>
        <w:jc w:val="both"/>
        <w:rPr>
          <w:sz w:val="24"/>
          <w:szCs w:val="24"/>
        </w:rPr>
      </w:pPr>
      <w:r w:rsidRPr="00FB74E3">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10E99" w:rsidRPr="00FB74E3" w:rsidRDefault="00D10E99" w:rsidP="00D10E99">
      <w:pPr>
        <w:jc w:val="both"/>
        <w:rPr>
          <w:sz w:val="24"/>
          <w:szCs w:val="24"/>
        </w:rPr>
      </w:pPr>
    </w:p>
    <w:tbl>
      <w:tblPr>
        <w:tblW w:w="0" w:type="auto"/>
        <w:tblLayout w:type="fixed"/>
        <w:tblCellMar>
          <w:left w:w="0" w:type="dxa"/>
          <w:right w:w="0" w:type="dxa"/>
        </w:tblCellMar>
        <w:tblLook w:val="04A0" w:firstRow="1" w:lastRow="0" w:firstColumn="1" w:lastColumn="0" w:noHBand="0" w:noVBand="1"/>
      </w:tblPr>
      <w:tblGrid>
        <w:gridCol w:w="976"/>
        <w:gridCol w:w="976"/>
        <w:gridCol w:w="976"/>
        <w:gridCol w:w="976"/>
        <w:gridCol w:w="992"/>
        <w:gridCol w:w="992"/>
        <w:gridCol w:w="992"/>
        <w:gridCol w:w="992"/>
        <w:gridCol w:w="588"/>
        <w:gridCol w:w="900"/>
      </w:tblGrid>
      <w:tr w:rsidR="00D10E99" w:rsidRPr="00FB74E3" w:rsidTr="00D10E99">
        <w:trPr>
          <w:trHeight w:val="405"/>
        </w:trPr>
        <w:tc>
          <w:tcPr>
            <w:tcW w:w="9360" w:type="dxa"/>
            <w:gridSpan w:val="10"/>
            <w:vAlign w:val="bottom"/>
            <w:hideMark/>
          </w:tcPr>
          <w:p w:rsidR="00FB74E3" w:rsidRPr="00FB74E3" w:rsidRDefault="00FB74E3" w:rsidP="00FB74E3">
            <w:pPr>
              <w:spacing w:line="300" w:lineRule="exact"/>
              <w:contextualSpacing/>
              <w:rPr>
                <w:sz w:val="24"/>
                <w:szCs w:val="24"/>
              </w:rPr>
            </w:pPr>
            <w:r w:rsidRPr="00FB74E3">
              <w:rPr>
                <w:sz w:val="24"/>
                <w:szCs w:val="24"/>
              </w:rPr>
              <w:t xml:space="preserve">Приложения размещены на официальном сайте Благовещенского сельсовета </w:t>
            </w:r>
            <w:proofErr w:type="spellStart"/>
            <w:r w:rsidRPr="00FB74E3">
              <w:rPr>
                <w:sz w:val="24"/>
                <w:szCs w:val="24"/>
                <w:lang w:val="en-US"/>
              </w:rPr>
              <w:t>blagoveskoe</w:t>
            </w:r>
            <w:proofErr w:type="spellEnd"/>
            <w:r w:rsidRPr="00FB74E3">
              <w:rPr>
                <w:sz w:val="24"/>
                <w:szCs w:val="24"/>
              </w:rPr>
              <w:t>-</w:t>
            </w:r>
            <w:r w:rsidRPr="00FB74E3">
              <w:rPr>
                <w:sz w:val="24"/>
                <w:szCs w:val="24"/>
                <w:lang w:val="en-US"/>
              </w:rPr>
              <w:t>r</w:t>
            </w:r>
            <w:r w:rsidRPr="00FB74E3">
              <w:rPr>
                <w:sz w:val="24"/>
                <w:szCs w:val="24"/>
              </w:rPr>
              <w:t>04.</w:t>
            </w:r>
            <w:proofErr w:type="spellStart"/>
            <w:r w:rsidRPr="00FB74E3">
              <w:rPr>
                <w:sz w:val="24"/>
                <w:szCs w:val="24"/>
                <w:lang w:val="en-US"/>
              </w:rPr>
              <w:t>gosweb</w:t>
            </w:r>
            <w:proofErr w:type="spellEnd"/>
          </w:p>
          <w:p w:rsidR="00D10E99" w:rsidRPr="00FB74E3" w:rsidRDefault="00D10E99" w:rsidP="00D10E99">
            <w:pPr>
              <w:jc w:val="center"/>
              <w:rPr>
                <w:sz w:val="24"/>
                <w:szCs w:val="24"/>
              </w:rPr>
            </w:pPr>
            <w:r w:rsidRPr="00FB74E3">
              <w:rPr>
                <w:sz w:val="24"/>
                <w:szCs w:val="24"/>
              </w:rPr>
              <w:t xml:space="preserve">                                                                                                                                                                                                                                                                                                                                                                                                                                                                                                                                                                                                                                                                                                                                                                                                                                                                                                                                                                                                                                                                                                                                                                                                                                                                                                                                                                                                                                                                                                                                                         Администрация  Благовещенского сельсовета </w:t>
            </w:r>
          </w:p>
        </w:tc>
      </w:tr>
      <w:tr w:rsidR="00D10E99" w:rsidRPr="00FB74E3" w:rsidTr="00D10E99">
        <w:trPr>
          <w:trHeight w:val="405"/>
        </w:trPr>
        <w:tc>
          <w:tcPr>
            <w:tcW w:w="9360" w:type="dxa"/>
            <w:gridSpan w:val="10"/>
            <w:vAlign w:val="bottom"/>
            <w:hideMark/>
          </w:tcPr>
          <w:p w:rsidR="00D10E99" w:rsidRPr="00FB74E3" w:rsidRDefault="00D10E99" w:rsidP="00D10E99">
            <w:pPr>
              <w:jc w:val="center"/>
              <w:rPr>
                <w:sz w:val="24"/>
                <w:szCs w:val="24"/>
              </w:rPr>
            </w:pPr>
            <w:proofErr w:type="spellStart"/>
            <w:r w:rsidRPr="00FB74E3">
              <w:rPr>
                <w:sz w:val="24"/>
                <w:szCs w:val="24"/>
              </w:rPr>
              <w:t>Ирбейского</w:t>
            </w:r>
            <w:proofErr w:type="spellEnd"/>
            <w:r w:rsidRPr="00FB74E3">
              <w:rPr>
                <w:sz w:val="24"/>
                <w:szCs w:val="24"/>
              </w:rPr>
              <w:t xml:space="preserve">  района Красноярского   края</w:t>
            </w:r>
          </w:p>
        </w:tc>
      </w:tr>
      <w:tr w:rsidR="00D10E99" w:rsidRPr="00FB74E3" w:rsidTr="00D10E99">
        <w:trPr>
          <w:trHeight w:val="675"/>
        </w:trPr>
        <w:tc>
          <w:tcPr>
            <w:tcW w:w="9360" w:type="dxa"/>
            <w:gridSpan w:val="10"/>
            <w:vAlign w:val="bottom"/>
            <w:hideMark/>
          </w:tcPr>
          <w:p w:rsidR="00D10E99" w:rsidRPr="00FB74E3" w:rsidRDefault="00D10E99" w:rsidP="00D10E99">
            <w:pPr>
              <w:jc w:val="center"/>
              <w:rPr>
                <w:sz w:val="24"/>
                <w:szCs w:val="24"/>
              </w:rPr>
            </w:pPr>
            <w:r w:rsidRPr="00FB74E3">
              <w:rPr>
                <w:sz w:val="24"/>
                <w:szCs w:val="24"/>
              </w:rPr>
              <w:t>ПОСТАНОВЛЕНИЕ</w:t>
            </w:r>
          </w:p>
        </w:tc>
      </w:tr>
      <w:tr w:rsidR="00D10E99" w:rsidRPr="00FB74E3" w:rsidTr="00D10E99">
        <w:trPr>
          <w:trHeight w:val="375"/>
        </w:trPr>
        <w:tc>
          <w:tcPr>
            <w:tcW w:w="976" w:type="dxa"/>
            <w:vAlign w:val="bottom"/>
          </w:tcPr>
          <w:p w:rsidR="00D10E99" w:rsidRPr="00FB74E3" w:rsidRDefault="00D10E99" w:rsidP="00D10E99">
            <w:pPr>
              <w:rPr>
                <w:sz w:val="24"/>
                <w:szCs w:val="24"/>
              </w:rPr>
            </w:pPr>
          </w:p>
        </w:tc>
        <w:tc>
          <w:tcPr>
            <w:tcW w:w="976" w:type="dxa"/>
            <w:vAlign w:val="bottom"/>
          </w:tcPr>
          <w:p w:rsidR="00D10E99" w:rsidRPr="00FB74E3" w:rsidRDefault="00D10E99" w:rsidP="00D10E99">
            <w:pPr>
              <w:rPr>
                <w:sz w:val="24"/>
                <w:szCs w:val="24"/>
              </w:rPr>
            </w:pPr>
          </w:p>
        </w:tc>
        <w:tc>
          <w:tcPr>
            <w:tcW w:w="976" w:type="dxa"/>
            <w:vAlign w:val="bottom"/>
          </w:tcPr>
          <w:p w:rsidR="00D10E99" w:rsidRPr="00FB74E3" w:rsidRDefault="00D10E99" w:rsidP="00D10E99">
            <w:pPr>
              <w:rPr>
                <w:sz w:val="24"/>
                <w:szCs w:val="24"/>
              </w:rPr>
            </w:pPr>
          </w:p>
        </w:tc>
        <w:tc>
          <w:tcPr>
            <w:tcW w:w="976" w:type="dxa"/>
            <w:vAlign w:val="bottom"/>
          </w:tcPr>
          <w:p w:rsidR="00D10E99" w:rsidRPr="00FB74E3" w:rsidRDefault="00D10E99" w:rsidP="00D10E99">
            <w:pPr>
              <w:rPr>
                <w:sz w:val="24"/>
                <w:szCs w:val="24"/>
              </w:rPr>
            </w:pPr>
          </w:p>
        </w:tc>
        <w:tc>
          <w:tcPr>
            <w:tcW w:w="992" w:type="dxa"/>
            <w:vAlign w:val="bottom"/>
          </w:tcPr>
          <w:p w:rsidR="00D10E99" w:rsidRPr="00FB74E3" w:rsidRDefault="00D10E99" w:rsidP="00D10E99">
            <w:pPr>
              <w:rPr>
                <w:sz w:val="24"/>
                <w:szCs w:val="24"/>
              </w:rPr>
            </w:pPr>
          </w:p>
        </w:tc>
        <w:tc>
          <w:tcPr>
            <w:tcW w:w="992" w:type="dxa"/>
            <w:vAlign w:val="bottom"/>
          </w:tcPr>
          <w:p w:rsidR="00D10E99" w:rsidRPr="00FB74E3" w:rsidRDefault="00D10E99" w:rsidP="00D10E99">
            <w:pPr>
              <w:rPr>
                <w:sz w:val="24"/>
                <w:szCs w:val="24"/>
              </w:rPr>
            </w:pPr>
          </w:p>
        </w:tc>
        <w:tc>
          <w:tcPr>
            <w:tcW w:w="992" w:type="dxa"/>
            <w:vAlign w:val="bottom"/>
          </w:tcPr>
          <w:p w:rsidR="00D10E99" w:rsidRPr="00FB74E3" w:rsidRDefault="00D10E99" w:rsidP="00D10E99">
            <w:pPr>
              <w:rPr>
                <w:sz w:val="24"/>
                <w:szCs w:val="24"/>
              </w:rPr>
            </w:pPr>
          </w:p>
        </w:tc>
        <w:tc>
          <w:tcPr>
            <w:tcW w:w="992" w:type="dxa"/>
            <w:vAlign w:val="bottom"/>
          </w:tcPr>
          <w:p w:rsidR="00D10E99" w:rsidRPr="00FB74E3" w:rsidRDefault="00D10E99" w:rsidP="00D10E99">
            <w:pPr>
              <w:rPr>
                <w:sz w:val="24"/>
                <w:szCs w:val="24"/>
              </w:rPr>
            </w:pPr>
          </w:p>
        </w:tc>
        <w:tc>
          <w:tcPr>
            <w:tcW w:w="588" w:type="dxa"/>
            <w:vAlign w:val="bottom"/>
          </w:tcPr>
          <w:p w:rsidR="00D10E99" w:rsidRPr="00FB74E3" w:rsidRDefault="00D10E99" w:rsidP="00D10E99">
            <w:pPr>
              <w:rPr>
                <w:sz w:val="24"/>
                <w:szCs w:val="24"/>
              </w:rPr>
            </w:pPr>
          </w:p>
        </w:tc>
        <w:tc>
          <w:tcPr>
            <w:tcW w:w="900" w:type="dxa"/>
            <w:vAlign w:val="bottom"/>
          </w:tcPr>
          <w:p w:rsidR="00D10E99" w:rsidRPr="00FB74E3" w:rsidRDefault="00D10E99" w:rsidP="00D10E99">
            <w:pPr>
              <w:rPr>
                <w:sz w:val="24"/>
                <w:szCs w:val="24"/>
              </w:rPr>
            </w:pPr>
          </w:p>
        </w:tc>
      </w:tr>
      <w:tr w:rsidR="00D10E99" w:rsidRPr="00FB74E3" w:rsidTr="00D10E99">
        <w:trPr>
          <w:cantSplit/>
          <w:trHeight w:val="375"/>
        </w:trPr>
        <w:tc>
          <w:tcPr>
            <w:tcW w:w="3904" w:type="dxa"/>
            <w:gridSpan w:val="4"/>
            <w:vAlign w:val="center"/>
            <w:hideMark/>
          </w:tcPr>
          <w:p w:rsidR="00D10E99" w:rsidRPr="00FB74E3" w:rsidRDefault="00D10E99" w:rsidP="00D10E99">
            <w:pPr>
              <w:rPr>
                <w:sz w:val="24"/>
                <w:szCs w:val="24"/>
              </w:rPr>
            </w:pPr>
            <w:r w:rsidRPr="00FB74E3">
              <w:rPr>
                <w:sz w:val="24"/>
                <w:szCs w:val="24"/>
              </w:rPr>
              <w:t>22.</w:t>
            </w:r>
            <w:r w:rsidRPr="00FB74E3">
              <w:rPr>
                <w:sz w:val="24"/>
                <w:szCs w:val="24"/>
                <w:lang w:val="en-US"/>
              </w:rPr>
              <w:t>03</w:t>
            </w:r>
            <w:r w:rsidRPr="00FB74E3">
              <w:rPr>
                <w:sz w:val="24"/>
                <w:szCs w:val="24"/>
              </w:rPr>
              <w:t>.2024</w:t>
            </w:r>
          </w:p>
        </w:tc>
        <w:tc>
          <w:tcPr>
            <w:tcW w:w="1984" w:type="dxa"/>
            <w:gridSpan w:val="2"/>
            <w:vAlign w:val="center"/>
            <w:hideMark/>
          </w:tcPr>
          <w:p w:rsidR="00D10E99" w:rsidRPr="00FB74E3" w:rsidRDefault="00D10E99" w:rsidP="00D10E99">
            <w:pPr>
              <w:jc w:val="center"/>
              <w:rPr>
                <w:sz w:val="24"/>
                <w:szCs w:val="24"/>
              </w:rPr>
            </w:pPr>
            <w:r w:rsidRPr="00FB74E3">
              <w:rPr>
                <w:sz w:val="24"/>
                <w:szCs w:val="24"/>
              </w:rPr>
              <w:t>с. Благовещенка</w:t>
            </w:r>
          </w:p>
        </w:tc>
        <w:tc>
          <w:tcPr>
            <w:tcW w:w="992" w:type="dxa"/>
            <w:vAlign w:val="center"/>
          </w:tcPr>
          <w:p w:rsidR="00D10E99" w:rsidRPr="00FB74E3" w:rsidRDefault="00D10E99" w:rsidP="00D10E99">
            <w:pPr>
              <w:rPr>
                <w:sz w:val="24"/>
                <w:szCs w:val="24"/>
              </w:rPr>
            </w:pPr>
          </w:p>
        </w:tc>
        <w:tc>
          <w:tcPr>
            <w:tcW w:w="992" w:type="dxa"/>
            <w:vAlign w:val="center"/>
          </w:tcPr>
          <w:p w:rsidR="00D10E99" w:rsidRPr="00FB74E3" w:rsidRDefault="00D10E99" w:rsidP="00D10E99">
            <w:pPr>
              <w:rPr>
                <w:sz w:val="24"/>
                <w:szCs w:val="24"/>
              </w:rPr>
            </w:pPr>
          </w:p>
        </w:tc>
        <w:tc>
          <w:tcPr>
            <w:tcW w:w="588" w:type="dxa"/>
            <w:vAlign w:val="center"/>
          </w:tcPr>
          <w:p w:rsidR="00D10E99" w:rsidRPr="00FB74E3" w:rsidRDefault="00D10E99" w:rsidP="00D10E99">
            <w:pPr>
              <w:jc w:val="center"/>
              <w:rPr>
                <w:sz w:val="24"/>
                <w:szCs w:val="24"/>
              </w:rPr>
            </w:pPr>
            <w:r w:rsidRPr="00FB74E3">
              <w:rPr>
                <w:sz w:val="24"/>
                <w:szCs w:val="24"/>
              </w:rPr>
              <w:t xml:space="preserve">    </w:t>
            </w:r>
          </w:p>
        </w:tc>
        <w:tc>
          <w:tcPr>
            <w:tcW w:w="900" w:type="dxa"/>
            <w:vAlign w:val="bottom"/>
            <w:hideMark/>
          </w:tcPr>
          <w:p w:rsidR="00D10E99" w:rsidRPr="00FB74E3" w:rsidRDefault="00D10E99" w:rsidP="00D10E99">
            <w:pPr>
              <w:rPr>
                <w:sz w:val="24"/>
                <w:szCs w:val="24"/>
              </w:rPr>
            </w:pPr>
            <w:r w:rsidRPr="00FB74E3">
              <w:rPr>
                <w:sz w:val="24"/>
                <w:szCs w:val="24"/>
              </w:rPr>
              <w:t>№ 16</w:t>
            </w:r>
          </w:p>
        </w:tc>
      </w:tr>
    </w:tbl>
    <w:p w:rsidR="00D10E99" w:rsidRPr="00FB74E3" w:rsidRDefault="00D10E99" w:rsidP="00D10E99">
      <w:pPr>
        <w:jc w:val="both"/>
        <w:rPr>
          <w:sz w:val="24"/>
          <w:szCs w:val="24"/>
        </w:rPr>
      </w:pPr>
    </w:p>
    <w:p w:rsidR="00D10E99" w:rsidRPr="00FB74E3" w:rsidRDefault="00D10E99" w:rsidP="00D10E99">
      <w:pPr>
        <w:jc w:val="both"/>
        <w:rPr>
          <w:sz w:val="24"/>
          <w:szCs w:val="24"/>
        </w:rPr>
      </w:pPr>
      <w:r w:rsidRPr="00FB74E3">
        <w:rPr>
          <w:spacing w:val="6"/>
          <w:sz w:val="24"/>
          <w:szCs w:val="24"/>
        </w:rPr>
        <w:t>О признании утратившими силу нормативных правовых актов</w:t>
      </w:r>
    </w:p>
    <w:p w:rsidR="00D10E99" w:rsidRPr="00FB74E3" w:rsidRDefault="00D10E99" w:rsidP="00D10E99">
      <w:pPr>
        <w:spacing w:before="120"/>
        <w:ind w:firstLine="709"/>
        <w:jc w:val="both"/>
        <w:rPr>
          <w:color w:val="auto"/>
          <w:sz w:val="24"/>
          <w:szCs w:val="24"/>
          <w:shd w:val="clear" w:color="auto" w:fill="FFFFFF"/>
        </w:rPr>
      </w:pPr>
    </w:p>
    <w:p w:rsidR="00D10E99" w:rsidRPr="00FB74E3" w:rsidRDefault="00D10E99" w:rsidP="00D10E99">
      <w:pPr>
        <w:spacing w:before="120"/>
        <w:ind w:firstLine="709"/>
        <w:jc w:val="both"/>
        <w:rPr>
          <w:sz w:val="24"/>
          <w:szCs w:val="24"/>
        </w:rPr>
      </w:pPr>
      <w:r w:rsidRPr="00FB74E3">
        <w:rPr>
          <w:sz w:val="24"/>
          <w:szCs w:val="24"/>
        </w:rPr>
        <w:t xml:space="preserve">В соответствии с Федеральный закон от 06.10.2003 № 131-ФЗ «Об общих принципах организации местного самоуправления в Российской Федерации», </w:t>
      </w:r>
      <w:proofErr w:type="gramStart"/>
      <w:r w:rsidRPr="00FB74E3">
        <w:rPr>
          <w:sz w:val="24"/>
          <w:szCs w:val="24"/>
        </w:rPr>
        <w:t>руководствуясь  Уставом</w:t>
      </w:r>
      <w:proofErr w:type="gramEnd"/>
      <w:r w:rsidRPr="00FB74E3">
        <w:rPr>
          <w:sz w:val="24"/>
          <w:szCs w:val="24"/>
        </w:rPr>
        <w:t xml:space="preserve"> </w:t>
      </w:r>
      <w:r w:rsidRPr="00FB74E3">
        <w:rPr>
          <w:i/>
          <w:sz w:val="24"/>
          <w:szCs w:val="24"/>
        </w:rPr>
        <w:t xml:space="preserve"> </w:t>
      </w:r>
      <w:r w:rsidRPr="00FB74E3">
        <w:rPr>
          <w:sz w:val="24"/>
          <w:szCs w:val="24"/>
        </w:rPr>
        <w:t>Благовещенского сельсовета ПОСТАНОВЛЯЮ:</w:t>
      </w:r>
    </w:p>
    <w:p w:rsidR="00D10E99" w:rsidRPr="00FB74E3" w:rsidRDefault="00D10E99" w:rsidP="00D10E99">
      <w:pPr>
        <w:pStyle w:val="a8"/>
        <w:numPr>
          <w:ilvl w:val="0"/>
          <w:numId w:val="27"/>
        </w:numPr>
        <w:tabs>
          <w:tab w:val="left" w:pos="4020"/>
        </w:tabs>
        <w:spacing w:after="0" w:line="240" w:lineRule="auto"/>
        <w:rPr>
          <w:rFonts w:ascii="Times New Roman" w:hAnsi="Times New Roman" w:cs="Times New Roman"/>
          <w:sz w:val="24"/>
          <w:szCs w:val="24"/>
        </w:rPr>
      </w:pPr>
      <w:r w:rsidRPr="00FB74E3">
        <w:rPr>
          <w:rFonts w:ascii="Times New Roman" w:hAnsi="Times New Roman" w:cs="Times New Roman"/>
          <w:sz w:val="24"/>
          <w:szCs w:val="24"/>
        </w:rPr>
        <w:t xml:space="preserve">Признать утратившим </w:t>
      </w:r>
      <w:proofErr w:type="gramStart"/>
      <w:r w:rsidRPr="00FB74E3">
        <w:rPr>
          <w:rFonts w:ascii="Times New Roman" w:hAnsi="Times New Roman" w:cs="Times New Roman"/>
          <w:sz w:val="24"/>
          <w:szCs w:val="24"/>
        </w:rPr>
        <w:t>силу  нормативные</w:t>
      </w:r>
      <w:proofErr w:type="gramEnd"/>
      <w:r w:rsidRPr="00FB74E3">
        <w:rPr>
          <w:rFonts w:ascii="Times New Roman" w:hAnsi="Times New Roman" w:cs="Times New Roman"/>
          <w:sz w:val="24"/>
          <w:szCs w:val="24"/>
        </w:rPr>
        <w:t xml:space="preserve"> правовые акты:</w:t>
      </w:r>
    </w:p>
    <w:p w:rsidR="00D10E99" w:rsidRPr="00FB74E3" w:rsidRDefault="00D10E99" w:rsidP="00D10E99">
      <w:pPr>
        <w:widowControl w:val="0"/>
        <w:ind w:right="-1"/>
        <w:jc w:val="both"/>
        <w:rPr>
          <w:b/>
          <w:sz w:val="24"/>
          <w:szCs w:val="24"/>
        </w:rPr>
      </w:pPr>
      <w:r w:rsidRPr="00FB74E3">
        <w:rPr>
          <w:sz w:val="24"/>
          <w:szCs w:val="24"/>
        </w:rPr>
        <w:t xml:space="preserve"> - Постановление Администрации Благовещенского сельсовета </w:t>
      </w:r>
      <w:proofErr w:type="spellStart"/>
      <w:r w:rsidRPr="00FB74E3">
        <w:rPr>
          <w:sz w:val="24"/>
          <w:szCs w:val="24"/>
        </w:rPr>
        <w:t>Ирбейского</w:t>
      </w:r>
      <w:proofErr w:type="spellEnd"/>
      <w:r w:rsidRPr="00FB74E3">
        <w:rPr>
          <w:sz w:val="24"/>
          <w:szCs w:val="24"/>
        </w:rPr>
        <w:t xml:space="preserve"> района Красноярского края от 16.10.2023 №53 «Об утверждении Положения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Благовещенского сельсовета </w:t>
      </w:r>
      <w:proofErr w:type="spellStart"/>
      <w:r w:rsidRPr="00FB74E3">
        <w:rPr>
          <w:sz w:val="24"/>
          <w:szCs w:val="24"/>
        </w:rPr>
        <w:t>Ирбейского</w:t>
      </w:r>
      <w:proofErr w:type="spellEnd"/>
      <w:r w:rsidRPr="00FB74E3">
        <w:rPr>
          <w:sz w:val="24"/>
          <w:szCs w:val="24"/>
        </w:rPr>
        <w:t xml:space="preserve"> района Красноярского края»</w:t>
      </w:r>
    </w:p>
    <w:p w:rsidR="00D10E99" w:rsidRPr="00FB74E3" w:rsidRDefault="00D10E99" w:rsidP="00D10E99">
      <w:pPr>
        <w:ind w:firstLine="540"/>
        <w:jc w:val="both"/>
        <w:rPr>
          <w:sz w:val="24"/>
          <w:szCs w:val="24"/>
        </w:rPr>
      </w:pPr>
      <w:r w:rsidRPr="00FB74E3">
        <w:rPr>
          <w:sz w:val="24"/>
          <w:szCs w:val="24"/>
        </w:rPr>
        <w:t>2. Контроль над исполнением настоящего Постановления оставляю за собой.</w:t>
      </w:r>
    </w:p>
    <w:p w:rsidR="00D10E99" w:rsidRPr="00FB74E3" w:rsidRDefault="00D10E99" w:rsidP="00D10E99">
      <w:pPr>
        <w:pStyle w:val="ConsPlusNormal"/>
        <w:widowControl w:val="0"/>
        <w:spacing w:line="220" w:lineRule="auto"/>
        <w:ind w:right="-5"/>
        <w:jc w:val="both"/>
        <w:rPr>
          <w:sz w:val="24"/>
          <w:szCs w:val="24"/>
        </w:rPr>
      </w:pPr>
      <w:r w:rsidRPr="00FB74E3">
        <w:rPr>
          <w:sz w:val="24"/>
          <w:szCs w:val="24"/>
        </w:rPr>
        <w:t xml:space="preserve">        3. Постановление вступает в силу со дня, следующего за днем его официального опубликования в периодическом печатном издании «Вестник Благовещенского сельсовета».</w:t>
      </w:r>
    </w:p>
    <w:p w:rsidR="00D10E99" w:rsidRPr="00FB74E3" w:rsidRDefault="00D10E99" w:rsidP="00D10E99">
      <w:pPr>
        <w:ind w:firstLine="539"/>
        <w:jc w:val="both"/>
        <w:rPr>
          <w:sz w:val="24"/>
          <w:szCs w:val="24"/>
        </w:rPr>
      </w:pPr>
    </w:p>
    <w:p w:rsidR="00D10E99" w:rsidRDefault="00D10E99" w:rsidP="00D10E99">
      <w:pPr>
        <w:jc w:val="both"/>
        <w:rPr>
          <w:sz w:val="24"/>
          <w:szCs w:val="24"/>
        </w:rPr>
      </w:pPr>
      <w:r w:rsidRPr="00FB74E3">
        <w:rPr>
          <w:sz w:val="24"/>
          <w:szCs w:val="24"/>
        </w:rPr>
        <w:t xml:space="preserve">        Глава сельсовета                                                                   </w:t>
      </w:r>
      <w:proofErr w:type="spellStart"/>
      <w:r w:rsidRPr="00FB74E3">
        <w:rPr>
          <w:sz w:val="24"/>
          <w:szCs w:val="24"/>
        </w:rPr>
        <w:t>А.В.Лапнова</w:t>
      </w:r>
      <w:proofErr w:type="spellEnd"/>
    </w:p>
    <w:p w:rsidR="00DA6E66" w:rsidRDefault="00DA6E66" w:rsidP="00D10E99">
      <w:pPr>
        <w:jc w:val="both"/>
        <w:rPr>
          <w:sz w:val="24"/>
          <w:szCs w:val="24"/>
        </w:rPr>
      </w:pPr>
    </w:p>
    <w:p w:rsidR="00DA6E66" w:rsidRDefault="00DA6E66" w:rsidP="00D10E99">
      <w:pPr>
        <w:jc w:val="both"/>
        <w:rPr>
          <w:sz w:val="24"/>
          <w:szCs w:val="24"/>
        </w:rPr>
      </w:pPr>
    </w:p>
    <w:p w:rsidR="00DA6E66" w:rsidRPr="00FB74E3" w:rsidRDefault="00DA6E66" w:rsidP="00D10E99">
      <w:pPr>
        <w:jc w:val="both"/>
        <w:rPr>
          <w:sz w:val="24"/>
          <w:szCs w:val="24"/>
        </w:rPr>
      </w:pPr>
    </w:p>
    <w:p w:rsidR="00D10E99" w:rsidRPr="00FB74E3" w:rsidRDefault="00D10E99" w:rsidP="00D10E99">
      <w:pPr>
        <w:jc w:val="center"/>
        <w:rPr>
          <w:sz w:val="24"/>
          <w:szCs w:val="24"/>
        </w:rPr>
      </w:pPr>
      <w:r w:rsidRPr="00FB74E3">
        <w:rPr>
          <w:sz w:val="24"/>
          <w:szCs w:val="24"/>
        </w:rPr>
        <w:lastRenderedPageBreak/>
        <w:t>Благовещенский сельский Совет депутатов</w:t>
      </w:r>
    </w:p>
    <w:p w:rsidR="00D10E99" w:rsidRPr="00FB74E3" w:rsidRDefault="00D10E99" w:rsidP="00D10E99">
      <w:pPr>
        <w:jc w:val="center"/>
        <w:rPr>
          <w:sz w:val="24"/>
          <w:szCs w:val="24"/>
        </w:rPr>
      </w:pPr>
      <w:proofErr w:type="spellStart"/>
      <w:r w:rsidRPr="00FB74E3">
        <w:rPr>
          <w:sz w:val="24"/>
          <w:szCs w:val="24"/>
        </w:rPr>
        <w:t>Ирбейского</w:t>
      </w:r>
      <w:proofErr w:type="spellEnd"/>
      <w:r w:rsidRPr="00FB74E3">
        <w:rPr>
          <w:sz w:val="24"/>
          <w:szCs w:val="24"/>
        </w:rPr>
        <w:t xml:space="preserve"> района Красноярского края </w:t>
      </w:r>
    </w:p>
    <w:p w:rsidR="00D10E99" w:rsidRPr="00FB74E3" w:rsidRDefault="00D10E99" w:rsidP="00D10E99">
      <w:pPr>
        <w:jc w:val="center"/>
        <w:rPr>
          <w:sz w:val="24"/>
          <w:szCs w:val="24"/>
        </w:rPr>
      </w:pPr>
      <w:r w:rsidRPr="00FB74E3">
        <w:rPr>
          <w:sz w:val="24"/>
          <w:szCs w:val="24"/>
        </w:rPr>
        <w:t xml:space="preserve">РЕШЕНИЕ </w:t>
      </w:r>
    </w:p>
    <w:p w:rsidR="00D10E99" w:rsidRPr="00FB74E3" w:rsidRDefault="00D10E99" w:rsidP="00D10E99">
      <w:pPr>
        <w:rPr>
          <w:sz w:val="24"/>
          <w:szCs w:val="24"/>
        </w:rPr>
      </w:pPr>
    </w:p>
    <w:p w:rsidR="00D10E99" w:rsidRPr="00FB74E3" w:rsidRDefault="00D10E99" w:rsidP="00D10E99">
      <w:pPr>
        <w:rPr>
          <w:sz w:val="24"/>
          <w:szCs w:val="24"/>
        </w:rPr>
      </w:pPr>
      <w:r w:rsidRPr="00FB74E3">
        <w:rPr>
          <w:sz w:val="24"/>
          <w:szCs w:val="24"/>
        </w:rPr>
        <w:t xml:space="preserve"> 28.03.2024г                               с. Благовещенка                                          № 6</w:t>
      </w:r>
    </w:p>
    <w:p w:rsidR="00D10E99" w:rsidRPr="00FB74E3" w:rsidRDefault="00D10E99" w:rsidP="00D10E99">
      <w:pPr>
        <w:pStyle w:val="ConsNormal"/>
        <w:ind w:right="0" w:firstLine="0"/>
        <w:jc w:val="both"/>
        <w:rPr>
          <w:rFonts w:ascii="Times New Roman" w:hAnsi="Times New Roman"/>
          <w:sz w:val="24"/>
          <w:szCs w:val="24"/>
        </w:rPr>
      </w:pPr>
    </w:p>
    <w:p w:rsidR="00D10E99" w:rsidRPr="00FB74E3" w:rsidRDefault="00D10E99" w:rsidP="00D10E99">
      <w:pPr>
        <w:pStyle w:val="ConsNormal"/>
        <w:spacing w:line="288" w:lineRule="auto"/>
        <w:ind w:right="0"/>
        <w:rPr>
          <w:rFonts w:ascii="Times New Roman" w:hAnsi="Times New Roman"/>
          <w:bCs/>
          <w:sz w:val="24"/>
          <w:szCs w:val="24"/>
        </w:rPr>
      </w:pPr>
      <w:r w:rsidRPr="00FB74E3">
        <w:rPr>
          <w:rFonts w:ascii="Times New Roman" w:hAnsi="Times New Roman"/>
          <w:bCs/>
          <w:sz w:val="24"/>
          <w:szCs w:val="24"/>
        </w:rPr>
        <w:t>Об утверждении отчета об исполнении бюджета Благовещенского сельсовета за 2023 год</w:t>
      </w:r>
    </w:p>
    <w:p w:rsidR="00D10E99" w:rsidRPr="00FB74E3" w:rsidRDefault="00D10E99" w:rsidP="00D10E99">
      <w:pPr>
        <w:rPr>
          <w:color w:val="auto"/>
          <w:sz w:val="24"/>
          <w:szCs w:val="24"/>
        </w:rPr>
      </w:pPr>
    </w:p>
    <w:p w:rsidR="00D10E99" w:rsidRPr="00FB74E3" w:rsidRDefault="00D10E99" w:rsidP="00D10E99">
      <w:pPr>
        <w:pStyle w:val="ConsNormal"/>
        <w:autoSpaceDE w:val="0"/>
        <w:autoSpaceDN w:val="0"/>
        <w:spacing w:line="288" w:lineRule="auto"/>
        <w:ind w:right="0" w:firstLine="540"/>
        <w:jc w:val="both"/>
        <w:rPr>
          <w:rFonts w:ascii="Times New Roman" w:hAnsi="Times New Roman"/>
          <w:sz w:val="24"/>
          <w:szCs w:val="24"/>
        </w:rPr>
      </w:pPr>
      <w:r w:rsidRPr="00FB74E3">
        <w:rPr>
          <w:rFonts w:ascii="Times New Roman" w:hAnsi="Times New Roman"/>
          <w:sz w:val="24"/>
          <w:szCs w:val="24"/>
        </w:rPr>
        <w:t xml:space="preserve">   1.Утвердить отчет «Об исполнении бюджета поселения за 2023 год» по доходам в сумме 9 799 463,44 рубля и по расходам в сумме 9 892 318,91 рублей.</w:t>
      </w:r>
    </w:p>
    <w:p w:rsidR="00D10E99" w:rsidRPr="00FB74E3" w:rsidRDefault="00D10E99" w:rsidP="00D10E99">
      <w:pPr>
        <w:pStyle w:val="ConsNormal"/>
        <w:autoSpaceDE w:val="0"/>
        <w:autoSpaceDN w:val="0"/>
        <w:spacing w:line="288" w:lineRule="auto"/>
        <w:ind w:right="0" w:firstLine="709"/>
        <w:jc w:val="both"/>
        <w:rPr>
          <w:rFonts w:ascii="Times New Roman" w:hAnsi="Times New Roman"/>
          <w:sz w:val="24"/>
          <w:szCs w:val="24"/>
        </w:rPr>
      </w:pPr>
      <w:r w:rsidRPr="00FB74E3">
        <w:rPr>
          <w:rFonts w:ascii="Times New Roman" w:hAnsi="Times New Roman"/>
          <w:sz w:val="24"/>
          <w:szCs w:val="24"/>
        </w:rPr>
        <w:t>2.Утвердить исполнение бюджета поселения по следующим показателям:</w:t>
      </w:r>
    </w:p>
    <w:p w:rsidR="00D10E99" w:rsidRPr="00FB74E3" w:rsidRDefault="00D10E99" w:rsidP="00D10E99">
      <w:pPr>
        <w:pStyle w:val="ConsNormal"/>
        <w:autoSpaceDE w:val="0"/>
        <w:autoSpaceDN w:val="0"/>
        <w:spacing w:line="288" w:lineRule="auto"/>
        <w:ind w:right="0" w:firstLine="709"/>
        <w:jc w:val="both"/>
        <w:rPr>
          <w:rFonts w:ascii="Times New Roman" w:hAnsi="Times New Roman"/>
          <w:sz w:val="24"/>
          <w:szCs w:val="24"/>
        </w:rPr>
      </w:pPr>
      <w:r w:rsidRPr="00FB74E3">
        <w:rPr>
          <w:rFonts w:ascii="Times New Roman" w:hAnsi="Times New Roman"/>
          <w:sz w:val="24"/>
          <w:szCs w:val="24"/>
        </w:rPr>
        <w:t>-по источникам внутреннего финансирования дефицита бюджета поселения за 2023 год, согласно приложению 1;</w:t>
      </w:r>
    </w:p>
    <w:p w:rsidR="00D10E99" w:rsidRPr="00FB74E3" w:rsidRDefault="00D10E99" w:rsidP="00D10E99">
      <w:pPr>
        <w:pStyle w:val="ConsNormal"/>
        <w:autoSpaceDE w:val="0"/>
        <w:autoSpaceDN w:val="0"/>
        <w:spacing w:line="288" w:lineRule="auto"/>
        <w:ind w:right="0" w:firstLine="709"/>
        <w:jc w:val="both"/>
        <w:rPr>
          <w:rFonts w:ascii="Times New Roman" w:hAnsi="Times New Roman"/>
          <w:sz w:val="24"/>
          <w:szCs w:val="24"/>
        </w:rPr>
      </w:pPr>
      <w:r w:rsidRPr="00FB74E3">
        <w:rPr>
          <w:rFonts w:ascii="Times New Roman" w:hAnsi="Times New Roman"/>
          <w:sz w:val="24"/>
          <w:szCs w:val="24"/>
        </w:rPr>
        <w:t xml:space="preserve">-по доходам </w:t>
      </w:r>
      <w:proofErr w:type="gramStart"/>
      <w:r w:rsidRPr="00FB74E3">
        <w:rPr>
          <w:rFonts w:ascii="Times New Roman" w:hAnsi="Times New Roman"/>
          <w:sz w:val="24"/>
          <w:szCs w:val="24"/>
        </w:rPr>
        <w:t>бюджета  поселения</w:t>
      </w:r>
      <w:proofErr w:type="gramEnd"/>
      <w:r w:rsidRPr="00FB74E3">
        <w:rPr>
          <w:rFonts w:ascii="Times New Roman" w:hAnsi="Times New Roman"/>
          <w:sz w:val="24"/>
          <w:szCs w:val="24"/>
        </w:rPr>
        <w:t xml:space="preserve"> по кодам видов доходов, подвидов доходов, классификации доходов  на 2023 год, согласно приложению 2;</w:t>
      </w:r>
    </w:p>
    <w:p w:rsidR="00D10E99" w:rsidRPr="00FB74E3" w:rsidRDefault="00D10E99" w:rsidP="00D10E99">
      <w:pPr>
        <w:pStyle w:val="ConsNormal"/>
        <w:autoSpaceDE w:val="0"/>
        <w:autoSpaceDN w:val="0"/>
        <w:spacing w:line="288" w:lineRule="auto"/>
        <w:ind w:right="0" w:firstLine="709"/>
        <w:jc w:val="both"/>
        <w:rPr>
          <w:rFonts w:ascii="Times New Roman" w:hAnsi="Times New Roman"/>
          <w:sz w:val="24"/>
          <w:szCs w:val="24"/>
        </w:rPr>
      </w:pPr>
      <w:r w:rsidRPr="00FB74E3">
        <w:rPr>
          <w:rFonts w:ascii="Times New Roman" w:hAnsi="Times New Roman"/>
          <w:sz w:val="24"/>
          <w:szCs w:val="24"/>
        </w:rPr>
        <w:t>-по расходам бюджета поселения по разделам и подразделам бюджетной классификации расходов бюджетов Российской Федерации на 2023 год, согласно приложению 3;</w:t>
      </w:r>
    </w:p>
    <w:p w:rsidR="00D10E99" w:rsidRPr="00FB74E3" w:rsidRDefault="00D10E99" w:rsidP="00D10E99">
      <w:pPr>
        <w:pStyle w:val="ConsNormal"/>
        <w:autoSpaceDE w:val="0"/>
        <w:autoSpaceDN w:val="0"/>
        <w:spacing w:line="288" w:lineRule="auto"/>
        <w:ind w:right="0" w:firstLine="709"/>
        <w:jc w:val="both"/>
        <w:rPr>
          <w:rFonts w:ascii="Times New Roman" w:hAnsi="Times New Roman"/>
          <w:sz w:val="24"/>
          <w:szCs w:val="24"/>
        </w:rPr>
      </w:pPr>
      <w:r w:rsidRPr="00FB74E3">
        <w:rPr>
          <w:rFonts w:ascii="Times New Roman" w:hAnsi="Times New Roman"/>
          <w:sz w:val="24"/>
          <w:szCs w:val="24"/>
        </w:rPr>
        <w:t>-по ведомственной структуре расходов бюджета поселения на 2023 год, согласно приложению 4;</w:t>
      </w:r>
    </w:p>
    <w:p w:rsidR="00D10E99" w:rsidRPr="00FB74E3" w:rsidRDefault="00D10E99" w:rsidP="00D10E99">
      <w:pPr>
        <w:pStyle w:val="ConsNormal"/>
        <w:autoSpaceDE w:val="0"/>
        <w:autoSpaceDN w:val="0"/>
        <w:spacing w:line="288" w:lineRule="auto"/>
        <w:ind w:right="0" w:firstLine="709"/>
        <w:jc w:val="both"/>
        <w:rPr>
          <w:rFonts w:ascii="Times New Roman" w:hAnsi="Times New Roman"/>
          <w:sz w:val="24"/>
          <w:szCs w:val="24"/>
        </w:rPr>
      </w:pPr>
      <w:r w:rsidRPr="00FB74E3">
        <w:rPr>
          <w:rFonts w:ascii="Times New Roman" w:hAnsi="Times New Roman"/>
          <w:sz w:val="24"/>
          <w:szCs w:val="24"/>
        </w:rPr>
        <w:t xml:space="preserve">-распределение бюджетных ассигнований по целевым статьям                </w:t>
      </w:r>
      <w:proofErr w:type="gramStart"/>
      <w:r w:rsidRPr="00FB74E3">
        <w:rPr>
          <w:rFonts w:ascii="Times New Roman" w:hAnsi="Times New Roman"/>
          <w:sz w:val="24"/>
          <w:szCs w:val="24"/>
        </w:rPr>
        <w:t xml:space="preserve">   (</w:t>
      </w:r>
      <w:proofErr w:type="gramEnd"/>
      <w:r w:rsidRPr="00FB74E3">
        <w:rPr>
          <w:rFonts w:ascii="Times New Roman" w:hAnsi="Times New Roman"/>
          <w:sz w:val="24"/>
          <w:szCs w:val="24"/>
        </w:rPr>
        <w:t>муниципальным программам бюджета поселения  и непрограммным направлениям деятельности),  группам и подгруппам видов расходов, разделам, подразделам классификации расходов бюджета поселения  на 2023 год, согласно приложению 5.</w:t>
      </w:r>
    </w:p>
    <w:p w:rsidR="00D10E99" w:rsidRPr="00FB74E3" w:rsidRDefault="00D10E99" w:rsidP="00D10E99">
      <w:pPr>
        <w:autoSpaceDE w:val="0"/>
        <w:autoSpaceDN w:val="0"/>
        <w:adjustRightInd w:val="0"/>
        <w:ind w:firstLine="567"/>
        <w:jc w:val="both"/>
        <w:rPr>
          <w:sz w:val="24"/>
          <w:szCs w:val="24"/>
        </w:rPr>
      </w:pPr>
      <w:r w:rsidRPr="00FB74E3">
        <w:rPr>
          <w:sz w:val="24"/>
          <w:szCs w:val="24"/>
        </w:rPr>
        <w:t xml:space="preserve"> 3.Решение вступает в </w:t>
      </w:r>
      <w:proofErr w:type="gramStart"/>
      <w:r w:rsidRPr="00FB74E3">
        <w:rPr>
          <w:sz w:val="24"/>
          <w:szCs w:val="24"/>
        </w:rPr>
        <w:t>силу  со</w:t>
      </w:r>
      <w:proofErr w:type="gramEnd"/>
      <w:r w:rsidRPr="00FB74E3">
        <w:rPr>
          <w:sz w:val="24"/>
          <w:szCs w:val="24"/>
        </w:rPr>
        <w:t xml:space="preserve"> дня его подписания, и подлежит официальному опубликованию в периодическом издании «Вестник Благовещенского сельсовета».</w:t>
      </w:r>
    </w:p>
    <w:p w:rsidR="00DA6E66" w:rsidRPr="00FB74E3" w:rsidRDefault="00DA6E66" w:rsidP="00DA6E66">
      <w:pPr>
        <w:pStyle w:val="ConsNonformat"/>
        <w:widowControl/>
        <w:ind w:right="0" w:firstLine="539"/>
        <w:rPr>
          <w:rFonts w:ascii="Times New Roman" w:hAnsi="Times New Roman"/>
          <w:sz w:val="24"/>
          <w:szCs w:val="24"/>
        </w:rPr>
      </w:pPr>
      <w:r w:rsidRPr="00FB74E3">
        <w:rPr>
          <w:rFonts w:ascii="Times New Roman" w:hAnsi="Times New Roman"/>
          <w:sz w:val="24"/>
          <w:szCs w:val="24"/>
        </w:rPr>
        <w:t xml:space="preserve">Председатель Совета депутатов                             </w:t>
      </w:r>
      <w:proofErr w:type="spellStart"/>
      <w:r w:rsidRPr="00FB74E3">
        <w:rPr>
          <w:rFonts w:ascii="Times New Roman" w:hAnsi="Times New Roman"/>
          <w:sz w:val="24"/>
          <w:szCs w:val="24"/>
        </w:rPr>
        <w:t>О.В.Головнина</w:t>
      </w:r>
      <w:proofErr w:type="spellEnd"/>
    </w:p>
    <w:p w:rsidR="00DA6E66" w:rsidRPr="00FB74E3" w:rsidRDefault="00DA6E66" w:rsidP="00DA6E66">
      <w:pPr>
        <w:pStyle w:val="ConsNonformat"/>
        <w:widowControl/>
        <w:ind w:right="0" w:firstLine="540"/>
        <w:rPr>
          <w:rFonts w:ascii="Times New Roman" w:hAnsi="Times New Roman"/>
          <w:sz w:val="24"/>
          <w:szCs w:val="24"/>
        </w:rPr>
      </w:pPr>
      <w:r w:rsidRPr="00FB74E3">
        <w:rPr>
          <w:rFonts w:ascii="Times New Roman" w:hAnsi="Times New Roman"/>
          <w:sz w:val="24"/>
          <w:szCs w:val="24"/>
        </w:rPr>
        <w:t xml:space="preserve">Глава Благовещенского сельсовета                        </w:t>
      </w:r>
      <w:proofErr w:type="spellStart"/>
      <w:r w:rsidRPr="00FB74E3">
        <w:rPr>
          <w:rFonts w:ascii="Times New Roman" w:hAnsi="Times New Roman"/>
          <w:sz w:val="24"/>
          <w:szCs w:val="24"/>
        </w:rPr>
        <w:t>А.В.Лапнова</w:t>
      </w:r>
      <w:proofErr w:type="spellEnd"/>
    </w:p>
    <w:p w:rsidR="00D10E99" w:rsidRPr="00FB74E3" w:rsidRDefault="00D10E99" w:rsidP="00D10E99">
      <w:pPr>
        <w:pStyle w:val="ConsNormal"/>
        <w:ind w:right="0" w:firstLine="0"/>
        <w:jc w:val="both"/>
        <w:rPr>
          <w:rFonts w:ascii="Times New Roman" w:hAnsi="Times New Roman"/>
          <w:sz w:val="24"/>
          <w:szCs w:val="24"/>
        </w:rPr>
      </w:pPr>
    </w:p>
    <w:p w:rsidR="00D10E99" w:rsidRPr="00FB74E3" w:rsidRDefault="00D10E99" w:rsidP="00D10E99">
      <w:pPr>
        <w:pStyle w:val="ConsNormal"/>
        <w:ind w:right="0" w:firstLine="0"/>
        <w:jc w:val="both"/>
        <w:rPr>
          <w:rFonts w:ascii="Times New Roman" w:hAnsi="Times New Roman"/>
          <w:sz w:val="24"/>
          <w:szCs w:val="24"/>
        </w:rPr>
      </w:pPr>
    </w:p>
    <w:p w:rsidR="00FB74E3" w:rsidRPr="00FB74E3" w:rsidRDefault="00FB74E3" w:rsidP="00FB74E3">
      <w:pPr>
        <w:spacing w:line="300" w:lineRule="exact"/>
        <w:contextualSpacing/>
        <w:rPr>
          <w:sz w:val="24"/>
          <w:szCs w:val="24"/>
        </w:rPr>
      </w:pPr>
      <w:r w:rsidRPr="00FB74E3">
        <w:rPr>
          <w:sz w:val="24"/>
          <w:szCs w:val="24"/>
        </w:rPr>
        <w:t xml:space="preserve">Приложения размещены на официальном сайте Благовещенского сельсовета </w:t>
      </w:r>
      <w:proofErr w:type="spellStart"/>
      <w:r w:rsidRPr="00FB74E3">
        <w:rPr>
          <w:sz w:val="24"/>
          <w:szCs w:val="24"/>
          <w:lang w:val="en-US"/>
        </w:rPr>
        <w:t>blagoveskoe</w:t>
      </w:r>
      <w:proofErr w:type="spellEnd"/>
      <w:r w:rsidRPr="00FB74E3">
        <w:rPr>
          <w:sz w:val="24"/>
          <w:szCs w:val="24"/>
        </w:rPr>
        <w:t>-</w:t>
      </w:r>
      <w:r w:rsidRPr="00FB74E3">
        <w:rPr>
          <w:sz w:val="24"/>
          <w:szCs w:val="24"/>
          <w:lang w:val="en-US"/>
        </w:rPr>
        <w:t>r</w:t>
      </w:r>
      <w:r w:rsidRPr="00FB74E3">
        <w:rPr>
          <w:sz w:val="24"/>
          <w:szCs w:val="24"/>
        </w:rPr>
        <w:t>04.</w:t>
      </w:r>
      <w:proofErr w:type="spellStart"/>
      <w:r w:rsidRPr="00FB74E3">
        <w:rPr>
          <w:sz w:val="24"/>
          <w:szCs w:val="24"/>
          <w:lang w:val="en-US"/>
        </w:rPr>
        <w:t>gosweb</w:t>
      </w:r>
      <w:proofErr w:type="spellEnd"/>
    </w:p>
    <w:p w:rsidR="00D10E99" w:rsidRPr="00FB74E3" w:rsidRDefault="00D10E99" w:rsidP="00D10E99">
      <w:pPr>
        <w:widowControl w:val="0"/>
        <w:autoSpaceDE w:val="0"/>
        <w:autoSpaceDN w:val="0"/>
        <w:adjustRightInd w:val="0"/>
        <w:rPr>
          <w:sz w:val="24"/>
          <w:szCs w:val="24"/>
        </w:rPr>
      </w:pPr>
    </w:p>
    <w:p w:rsidR="00D10E99" w:rsidRPr="00FB74E3" w:rsidRDefault="00D10E99" w:rsidP="00D10E99">
      <w:pPr>
        <w:jc w:val="center"/>
        <w:rPr>
          <w:sz w:val="24"/>
          <w:szCs w:val="24"/>
        </w:rPr>
      </w:pPr>
      <w:r w:rsidRPr="00FB74E3">
        <w:rPr>
          <w:sz w:val="24"/>
          <w:szCs w:val="24"/>
        </w:rPr>
        <w:t>Благовещенский сельский Совет депутатов</w:t>
      </w:r>
    </w:p>
    <w:p w:rsidR="00D10E99" w:rsidRPr="00FB74E3" w:rsidRDefault="00D10E99" w:rsidP="00D10E99">
      <w:pPr>
        <w:jc w:val="center"/>
        <w:rPr>
          <w:sz w:val="24"/>
          <w:szCs w:val="24"/>
        </w:rPr>
      </w:pPr>
      <w:proofErr w:type="spellStart"/>
      <w:r w:rsidRPr="00FB74E3">
        <w:rPr>
          <w:sz w:val="24"/>
          <w:szCs w:val="24"/>
        </w:rPr>
        <w:t>Ирбейского</w:t>
      </w:r>
      <w:proofErr w:type="spellEnd"/>
      <w:r w:rsidRPr="00FB74E3">
        <w:rPr>
          <w:sz w:val="24"/>
          <w:szCs w:val="24"/>
        </w:rPr>
        <w:t xml:space="preserve"> района Красноярского края </w:t>
      </w:r>
    </w:p>
    <w:p w:rsidR="00D10E99" w:rsidRPr="00FB74E3" w:rsidRDefault="00D10E99" w:rsidP="00D10E99">
      <w:pPr>
        <w:jc w:val="center"/>
        <w:rPr>
          <w:sz w:val="24"/>
          <w:szCs w:val="24"/>
        </w:rPr>
      </w:pPr>
      <w:r w:rsidRPr="00FB74E3">
        <w:rPr>
          <w:sz w:val="24"/>
          <w:szCs w:val="24"/>
        </w:rPr>
        <w:t>РЕШЕНИЕ</w:t>
      </w:r>
    </w:p>
    <w:p w:rsidR="00D10E99" w:rsidRPr="00FB74E3" w:rsidRDefault="00D10E99" w:rsidP="00D10E99">
      <w:pPr>
        <w:rPr>
          <w:sz w:val="24"/>
          <w:szCs w:val="24"/>
        </w:rPr>
      </w:pPr>
      <w:r w:rsidRPr="00FB74E3">
        <w:rPr>
          <w:sz w:val="24"/>
          <w:szCs w:val="24"/>
        </w:rPr>
        <w:t xml:space="preserve">                                                          </w:t>
      </w:r>
    </w:p>
    <w:p w:rsidR="00D10E99" w:rsidRPr="00FB74E3" w:rsidRDefault="00D10E99" w:rsidP="00D10E99">
      <w:pPr>
        <w:rPr>
          <w:sz w:val="24"/>
          <w:szCs w:val="24"/>
        </w:rPr>
      </w:pPr>
      <w:r w:rsidRPr="00FB74E3">
        <w:rPr>
          <w:sz w:val="24"/>
          <w:szCs w:val="24"/>
        </w:rPr>
        <w:t xml:space="preserve"> 28.03.2024г.                               с. Благовещенка                                           № 7</w:t>
      </w:r>
    </w:p>
    <w:p w:rsidR="00D10E99" w:rsidRPr="00FB74E3" w:rsidRDefault="00D10E99" w:rsidP="00D10E99">
      <w:pPr>
        <w:pStyle w:val="ConsNormal"/>
        <w:ind w:right="0" w:firstLine="0"/>
        <w:jc w:val="both"/>
        <w:rPr>
          <w:rFonts w:ascii="Times New Roman" w:hAnsi="Times New Roman"/>
          <w:sz w:val="24"/>
          <w:szCs w:val="24"/>
        </w:rPr>
      </w:pPr>
    </w:p>
    <w:p w:rsidR="00D10E99" w:rsidRPr="00FB74E3" w:rsidRDefault="00D10E99" w:rsidP="00D10E99">
      <w:pPr>
        <w:rPr>
          <w:color w:val="auto"/>
          <w:sz w:val="24"/>
          <w:szCs w:val="24"/>
        </w:rPr>
      </w:pPr>
    </w:p>
    <w:p w:rsidR="00D10E99" w:rsidRPr="00FB74E3" w:rsidRDefault="00D10E99" w:rsidP="00D10E99">
      <w:pPr>
        <w:rPr>
          <w:color w:val="auto"/>
          <w:sz w:val="24"/>
          <w:szCs w:val="24"/>
        </w:rPr>
      </w:pPr>
      <w:r w:rsidRPr="00FB74E3">
        <w:rPr>
          <w:color w:val="auto"/>
          <w:sz w:val="24"/>
          <w:szCs w:val="24"/>
        </w:rPr>
        <w:t>Об отчете главы Благовещенского сельсовета за 2023 год и задачах на 2024год.</w:t>
      </w:r>
    </w:p>
    <w:p w:rsidR="00D10E99" w:rsidRPr="00FB74E3" w:rsidRDefault="00D10E99" w:rsidP="00D10E99">
      <w:pPr>
        <w:rPr>
          <w:color w:val="auto"/>
          <w:sz w:val="24"/>
          <w:szCs w:val="24"/>
        </w:rPr>
      </w:pPr>
    </w:p>
    <w:p w:rsidR="00D10E99" w:rsidRPr="00FB74E3" w:rsidRDefault="00D10E99" w:rsidP="00D10E99">
      <w:pPr>
        <w:rPr>
          <w:color w:val="auto"/>
          <w:sz w:val="24"/>
          <w:szCs w:val="24"/>
        </w:rPr>
      </w:pPr>
    </w:p>
    <w:p w:rsidR="00D10E99" w:rsidRPr="00FB74E3" w:rsidRDefault="00D10E99" w:rsidP="00D10E99">
      <w:pPr>
        <w:jc w:val="both"/>
        <w:rPr>
          <w:sz w:val="24"/>
          <w:szCs w:val="24"/>
        </w:rPr>
      </w:pPr>
      <w:r w:rsidRPr="00FB74E3">
        <w:rPr>
          <w:sz w:val="24"/>
          <w:szCs w:val="24"/>
        </w:rPr>
        <w:t xml:space="preserve">        Заслушав и обсудив отчет глав Благовещенского сельсовета за 2023 год Совет депутатов Благовещенского сельсовета РЕШИЛ:</w:t>
      </w:r>
    </w:p>
    <w:p w:rsidR="00D10E99" w:rsidRPr="00FB74E3" w:rsidRDefault="00D10E99" w:rsidP="00D10E99">
      <w:pPr>
        <w:jc w:val="both"/>
        <w:rPr>
          <w:sz w:val="24"/>
          <w:szCs w:val="24"/>
        </w:rPr>
      </w:pPr>
      <w:r w:rsidRPr="00FB74E3">
        <w:rPr>
          <w:sz w:val="24"/>
          <w:szCs w:val="24"/>
        </w:rPr>
        <w:t xml:space="preserve">  </w:t>
      </w:r>
    </w:p>
    <w:p w:rsidR="00D10E99" w:rsidRPr="00FB74E3" w:rsidRDefault="00D10E99" w:rsidP="00D10E99">
      <w:pPr>
        <w:pStyle w:val="ConsPlusNormal"/>
        <w:jc w:val="both"/>
        <w:rPr>
          <w:sz w:val="24"/>
          <w:szCs w:val="24"/>
        </w:rPr>
      </w:pPr>
      <w:r w:rsidRPr="00FB74E3">
        <w:rPr>
          <w:sz w:val="24"/>
          <w:szCs w:val="24"/>
        </w:rPr>
        <w:lastRenderedPageBreak/>
        <w:t xml:space="preserve">        1.Отчет главы Благовещенского сельсовета за 2023год принять к </w:t>
      </w:r>
      <w:proofErr w:type="gramStart"/>
      <w:r w:rsidRPr="00FB74E3">
        <w:rPr>
          <w:sz w:val="24"/>
          <w:szCs w:val="24"/>
        </w:rPr>
        <w:t>сведению.(</w:t>
      </w:r>
      <w:proofErr w:type="gramEnd"/>
      <w:r w:rsidRPr="00FB74E3">
        <w:rPr>
          <w:sz w:val="24"/>
          <w:szCs w:val="24"/>
        </w:rPr>
        <w:t>приложение 1)</w:t>
      </w:r>
    </w:p>
    <w:p w:rsidR="00D10E99" w:rsidRPr="00FB74E3" w:rsidRDefault="00D10E99" w:rsidP="00D10E99">
      <w:pPr>
        <w:jc w:val="both"/>
        <w:rPr>
          <w:sz w:val="24"/>
          <w:szCs w:val="24"/>
        </w:rPr>
      </w:pPr>
      <w:r w:rsidRPr="00FB74E3">
        <w:rPr>
          <w:sz w:val="24"/>
          <w:szCs w:val="24"/>
        </w:rPr>
        <w:t xml:space="preserve">        2. Признать работу главы Благовещенского сельсовета за 2023 год удовлетворительной.</w:t>
      </w:r>
    </w:p>
    <w:p w:rsidR="00D10E99" w:rsidRPr="00FB74E3" w:rsidRDefault="00D10E99" w:rsidP="00D10E99">
      <w:pPr>
        <w:jc w:val="both"/>
        <w:rPr>
          <w:sz w:val="24"/>
          <w:szCs w:val="24"/>
        </w:rPr>
      </w:pPr>
      <w:r w:rsidRPr="00FB74E3">
        <w:rPr>
          <w:sz w:val="24"/>
          <w:szCs w:val="24"/>
        </w:rPr>
        <w:t xml:space="preserve">        3. В течении 10 дней опубликовать отчет главы в информационном бюллетене «Вестник Благовещенского сельсовета» и разместить на официальном сайте администрации сельсовета.</w:t>
      </w:r>
    </w:p>
    <w:p w:rsidR="00D10E99" w:rsidRPr="00FB74E3" w:rsidRDefault="00D10E99" w:rsidP="00D10E99">
      <w:pPr>
        <w:autoSpaceDE w:val="0"/>
        <w:autoSpaceDN w:val="0"/>
        <w:adjustRightInd w:val="0"/>
        <w:ind w:firstLine="567"/>
        <w:jc w:val="both"/>
        <w:rPr>
          <w:sz w:val="24"/>
          <w:szCs w:val="24"/>
        </w:rPr>
      </w:pPr>
      <w:r w:rsidRPr="00FB74E3">
        <w:rPr>
          <w:sz w:val="24"/>
          <w:szCs w:val="24"/>
        </w:rPr>
        <w:t>4.Решение вступает в силу в день, следующий за днем его официального опубликования в информационном бюллетене «Вестник Благовещенского сельсовета».</w:t>
      </w:r>
    </w:p>
    <w:p w:rsidR="00DA6E66" w:rsidRPr="00FB74E3" w:rsidRDefault="00DA6E66" w:rsidP="00DA6E66">
      <w:pPr>
        <w:pStyle w:val="ConsNonformat"/>
        <w:widowControl/>
        <w:ind w:right="0" w:firstLine="539"/>
        <w:rPr>
          <w:rFonts w:ascii="Times New Roman" w:hAnsi="Times New Roman"/>
          <w:sz w:val="24"/>
          <w:szCs w:val="24"/>
        </w:rPr>
      </w:pPr>
      <w:r w:rsidRPr="00FB74E3">
        <w:rPr>
          <w:rFonts w:ascii="Times New Roman" w:hAnsi="Times New Roman"/>
          <w:sz w:val="24"/>
          <w:szCs w:val="24"/>
        </w:rPr>
        <w:t xml:space="preserve">Председатель Совета депутатов                             </w:t>
      </w:r>
      <w:proofErr w:type="spellStart"/>
      <w:r w:rsidRPr="00FB74E3">
        <w:rPr>
          <w:rFonts w:ascii="Times New Roman" w:hAnsi="Times New Roman"/>
          <w:sz w:val="24"/>
          <w:szCs w:val="24"/>
        </w:rPr>
        <w:t>О.В.Головнина</w:t>
      </w:r>
      <w:proofErr w:type="spellEnd"/>
    </w:p>
    <w:p w:rsidR="00DA6E66" w:rsidRPr="00FB74E3" w:rsidRDefault="00DA6E66" w:rsidP="00DA6E66">
      <w:pPr>
        <w:pStyle w:val="ConsNonformat"/>
        <w:widowControl/>
        <w:ind w:right="0" w:firstLine="540"/>
        <w:rPr>
          <w:rFonts w:ascii="Times New Roman" w:hAnsi="Times New Roman"/>
          <w:sz w:val="24"/>
          <w:szCs w:val="24"/>
        </w:rPr>
      </w:pPr>
      <w:r w:rsidRPr="00FB74E3">
        <w:rPr>
          <w:rFonts w:ascii="Times New Roman" w:hAnsi="Times New Roman"/>
          <w:sz w:val="24"/>
          <w:szCs w:val="24"/>
        </w:rPr>
        <w:t xml:space="preserve">Глава Благовещенского сельсовета                        </w:t>
      </w:r>
      <w:proofErr w:type="spellStart"/>
      <w:r w:rsidRPr="00FB74E3">
        <w:rPr>
          <w:rFonts w:ascii="Times New Roman" w:hAnsi="Times New Roman"/>
          <w:sz w:val="24"/>
          <w:szCs w:val="24"/>
        </w:rPr>
        <w:t>А.В.Лапнова</w:t>
      </w:r>
      <w:proofErr w:type="spellEnd"/>
    </w:p>
    <w:p w:rsidR="00D10E99" w:rsidRPr="00FB74E3" w:rsidRDefault="00D10E99" w:rsidP="00D10E99">
      <w:pPr>
        <w:pStyle w:val="ConsNormal"/>
        <w:ind w:right="0" w:firstLine="0"/>
        <w:jc w:val="both"/>
        <w:rPr>
          <w:rFonts w:ascii="Times New Roman" w:hAnsi="Times New Roman"/>
          <w:sz w:val="24"/>
          <w:szCs w:val="24"/>
        </w:rPr>
      </w:pPr>
    </w:p>
    <w:p w:rsidR="00D10E99" w:rsidRPr="00FB74E3" w:rsidRDefault="00D10E99" w:rsidP="00D10E99">
      <w:pPr>
        <w:pStyle w:val="ConsNormal"/>
        <w:ind w:right="0" w:firstLine="0"/>
        <w:jc w:val="both"/>
        <w:rPr>
          <w:rFonts w:ascii="Times New Roman" w:hAnsi="Times New Roman"/>
          <w:sz w:val="24"/>
          <w:szCs w:val="24"/>
        </w:rPr>
      </w:pPr>
    </w:p>
    <w:p w:rsidR="00D10E99" w:rsidRPr="00FB74E3" w:rsidRDefault="00D10E99" w:rsidP="00D10E99">
      <w:pPr>
        <w:pStyle w:val="ConsNormal"/>
        <w:ind w:right="0" w:firstLine="0"/>
        <w:jc w:val="both"/>
        <w:rPr>
          <w:rFonts w:ascii="Times New Roman" w:hAnsi="Times New Roman"/>
          <w:sz w:val="24"/>
          <w:szCs w:val="24"/>
        </w:rPr>
      </w:pPr>
      <w:r w:rsidRPr="00FB74E3">
        <w:rPr>
          <w:rFonts w:ascii="Times New Roman" w:hAnsi="Times New Roman"/>
          <w:sz w:val="24"/>
          <w:szCs w:val="24"/>
        </w:rPr>
        <w:t xml:space="preserve">                                                                                                       Приложение1 к </w:t>
      </w:r>
    </w:p>
    <w:p w:rsidR="00D10E99" w:rsidRPr="00FB74E3" w:rsidRDefault="00D10E99" w:rsidP="00D10E99">
      <w:pPr>
        <w:pStyle w:val="ConsNormal"/>
        <w:ind w:right="0" w:firstLine="0"/>
        <w:jc w:val="both"/>
        <w:rPr>
          <w:rFonts w:ascii="Times New Roman" w:hAnsi="Times New Roman"/>
          <w:sz w:val="24"/>
          <w:szCs w:val="24"/>
        </w:rPr>
      </w:pPr>
      <w:r w:rsidRPr="00FB74E3">
        <w:rPr>
          <w:rFonts w:ascii="Times New Roman" w:hAnsi="Times New Roman"/>
          <w:sz w:val="24"/>
          <w:szCs w:val="24"/>
        </w:rPr>
        <w:t xml:space="preserve">                                                                                     Решению Совета депутатов</w:t>
      </w:r>
    </w:p>
    <w:p w:rsidR="00D10E99" w:rsidRPr="00FB74E3" w:rsidRDefault="00D10E99" w:rsidP="00D10E99">
      <w:pPr>
        <w:pStyle w:val="ConsNormal"/>
        <w:ind w:right="0" w:firstLine="0"/>
        <w:jc w:val="both"/>
        <w:rPr>
          <w:rFonts w:ascii="Times New Roman" w:hAnsi="Times New Roman"/>
          <w:sz w:val="24"/>
          <w:szCs w:val="24"/>
        </w:rPr>
      </w:pPr>
      <w:r w:rsidRPr="00FB74E3">
        <w:rPr>
          <w:rFonts w:ascii="Times New Roman" w:hAnsi="Times New Roman"/>
          <w:sz w:val="24"/>
          <w:szCs w:val="24"/>
        </w:rPr>
        <w:t xml:space="preserve">                                                                                                  </w:t>
      </w:r>
      <w:proofErr w:type="gramStart"/>
      <w:r w:rsidRPr="00FB74E3">
        <w:rPr>
          <w:rFonts w:ascii="Times New Roman" w:hAnsi="Times New Roman"/>
          <w:sz w:val="24"/>
          <w:szCs w:val="24"/>
        </w:rPr>
        <w:t>от  28.03.2024</w:t>
      </w:r>
      <w:proofErr w:type="gramEnd"/>
      <w:r w:rsidRPr="00FB74E3">
        <w:rPr>
          <w:rFonts w:ascii="Times New Roman" w:hAnsi="Times New Roman"/>
          <w:sz w:val="24"/>
          <w:szCs w:val="24"/>
        </w:rPr>
        <w:t xml:space="preserve"> № 7</w:t>
      </w:r>
    </w:p>
    <w:p w:rsidR="00D10E99" w:rsidRPr="00FB74E3" w:rsidRDefault="00D10E99" w:rsidP="00D10E99">
      <w:pPr>
        <w:pStyle w:val="ConsNormal"/>
        <w:ind w:right="0" w:firstLine="0"/>
        <w:jc w:val="both"/>
        <w:rPr>
          <w:rFonts w:ascii="Times New Roman" w:hAnsi="Times New Roman"/>
          <w:sz w:val="24"/>
          <w:szCs w:val="24"/>
        </w:rPr>
      </w:pPr>
    </w:p>
    <w:p w:rsidR="00D10E99" w:rsidRPr="00FB74E3" w:rsidRDefault="00D10E99" w:rsidP="00D10E99">
      <w:pPr>
        <w:jc w:val="center"/>
        <w:rPr>
          <w:sz w:val="24"/>
          <w:szCs w:val="24"/>
        </w:rPr>
      </w:pPr>
      <w:r w:rsidRPr="00FB74E3">
        <w:rPr>
          <w:sz w:val="24"/>
          <w:szCs w:val="24"/>
        </w:rPr>
        <w:t>Отчет</w:t>
      </w:r>
    </w:p>
    <w:p w:rsidR="00D10E99" w:rsidRPr="00FB74E3" w:rsidRDefault="00D10E99" w:rsidP="00D10E99">
      <w:pPr>
        <w:jc w:val="both"/>
        <w:rPr>
          <w:sz w:val="24"/>
          <w:szCs w:val="24"/>
        </w:rPr>
      </w:pPr>
      <w:r w:rsidRPr="00FB74E3">
        <w:rPr>
          <w:sz w:val="24"/>
          <w:szCs w:val="24"/>
        </w:rPr>
        <w:t xml:space="preserve">           Главы Благовещенского сельсовета о проделанной работе </w:t>
      </w:r>
    </w:p>
    <w:p w:rsidR="00D10E99" w:rsidRPr="00FB74E3" w:rsidRDefault="00D10E99" w:rsidP="00D10E99">
      <w:pPr>
        <w:jc w:val="both"/>
        <w:rPr>
          <w:sz w:val="24"/>
          <w:szCs w:val="24"/>
        </w:rPr>
      </w:pPr>
      <w:r w:rsidRPr="00FB74E3">
        <w:rPr>
          <w:sz w:val="24"/>
          <w:szCs w:val="24"/>
        </w:rPr>
        <w:t xml:space="preserve">                            за 2023 год и задачах на 2024 год.</w:t>
      </w:r>
    </w:p>
    <w:p w:rsidR="00D10E99" w:rsidRPr="00FB74E3" w:rsidRDefault="00D10E99" w:rsidP="00D10E99">
      <w:pPr>
        <w:jc w:val="both"/>
        <w:rPr>
          <w:sz w:val="24"/>
          <w:szCs w:val="24"/>
        </w:rPr>
      </w:pPr>
    </w:p>
    <w:p w:rsidR="00D10E99" w:rsidRPr="00FB74E3" w:rsidRDefault="00D10E99" w:rsidP="00D10E99">
      <w:pPr>
        <w:jc w:val="both"/>
        <w:rPr>
          <w:sz w:val="24"/>
          <w:szCs w:val="24"/>
        </w:rPr>
      </w:pPr>
      <w:r w:rsidRPr="00FB74E3">
        <w:rPr>
          <w:sz w:val="24"/>
          <w:szCs w:val="24"/>
        </w:rPr>
        <w:t xml:space="preserve">В соответствии с Федеральным законом «Об общих принципах организации местного самоуправления в Российской Федерации» Уставом сельского поселения – глава муниципального образования представляет ежегодный отчет о деятельности администрации. </w:t>
      </w:r>
    </w:p>
    <w:p w:rsidR="00D10E99" w:rsidRPr="00FB74E3" w:rsidRDefault="00D10E99" w:rsidP="00D10E99">
      <w:pPr>
        <w:jc w:val="both"/>
        <w:rPr>
          <w:sz w:val="24"/>
          <w:szCs w:val="24"/>
        </w:rPr>
      </w:pPr>
      <w:r w:rsidRPr="00FB74E3">
        <w:rPr>
          <w:sz w:val="24"/>
          <w:szCs w:val="24"/>
        </w:rPr>
        <w:t>Главными задачами в работе администрации поселения является исполнение полномочий в соответствии с действующим законодательством и Уставом поселения.</w:t>
      </w:r>
    </w:p>
    <w:p w:rsidR="00D10E99" w:rsidRPr="00FB74E3" w:rsidRDefault="00D10E99" w:rsidP="00D10E99">
      <w:pPr>
        <w:jc w:val="both"/>
        <w:rPr>
          <w:sz w:val="24"/>
          <w:szCs w:val="24"/>
        </w:rPr>
      </w:pPr>
      <w:r w:rsidRPr="00FB74E3">
        <w:rPr>
          <w:sz w:val="24"/>
          <w:szCs w:val="24"/>
        </w:rPr>
        <w:t xml:space="preserve">На 01 января 2024 года в состав Благовещенского сельсовета входит 7 населенных пунктов с. Благовещенка, д. Агул, д. Стрелка, д. </w:t>
      </w:r>
      <w:proofErr w:type="spellStart"/>
      <w:r w:rsidRPr="00FB74E3">
        <w:rPr>
          <w:sz w:val="24"/>
          <w:szCs w:val="24"/>
        </w:rPr>
        <w:t>Новомариновка</w:t>
      </w:r>
      <w:proofErr w:type="spellEnd"/>
      <w:r w:rsidRPr="00FB74E3">
        <w:rPr>
          <w:sz w:val="24"/>
          <w:szCs w:val="24"/>
        </w:rPr>
        <w:t xml:space="preserve">, д. </w:t>
      </w:r>
      <w:proofErr w:type="spellStart"/>
      <w:r w:rsidRPr="00FB74E3">
        <w:rPr>
          <w:sz w:val="24"/>
          <w:szCs w:val="24"/>
        </w:rPr>
        <w:t>Минушка</w:t>
      </w:r>
      <w:proofErr w:type="spellEnd"/>
      <w:r w:rsidRPr="00FB74E3">
        <w:rPr>
          <w:sz w:val="24"/>
          <w:szCs w:val="24"/>
        </w:rPr>
        <w:t>, д. Васильевка, д. Ильино-Посадское. Списочная численность населения составляет 806 человек. Численность фактически проживающего населения 530 человек.</w:t>
      </w:r>
    </w:p>
    <w:p w:rsidR="00D10E99" w:rsidRPr="00FB74E3" w:rsidRDefault="00D10E99" w:rsidP="00D10E99">
      <w:pPr>
        <w:jc w:val="center"/>
        <w:rPr>
          <w:sz w:val="24"/>
          <w:szCs w:val="24"/>
        </w:rPr>
      </w:pPr>
      <w:r w:rsidRPr="00FB74E3">
        <w:rPr>
          <w:sz w:val="24"/>
          <w:szCs w:val="24"/>
        </w:rPr>
        <w:t>Демографическая ситуация</w:t>
      </w:r>
    </w:p>
    <w:p w:rsidR="00D10E99" w:rsidRPr="00FB74E3" w:rsidRDefault="00D10E99" w:rsidP="00D10E99">
      <w:pPr>
        <w:jc w:val="both"/>
        <w:rPr>
          <w:sz w:val="24"/>
          <w:szCs w:val="24"/>
        </w:rPr>
      </w:pPr>
      <w:r w:rsidRPr="00FB74E3">
        <w:rPr>
          <w:sz w:val="24"/>
          <w:szCs w:val="24"/>
        </w:rPr>
        <w:t>За 2023 год родилось 4 детей, умерло 8 человек, из других мест прибыло 14 человека, снялось с регистрационного учета и выбыли 35 человек, итого за год населения уменьшилось на 21 человека.</w:t>
      </w:r>
    </w:p>
    <w:p w:rsidR="00D10E99" w:rsidRPr="00FB74E3" w:rsidRDefault="00D10E99" w:rsidP="00D10E99">
      <w:pPr>
        <w:jc w:val="center"/>
        <w:rPr>
          <w:sz w:val="24"/>
          <w:szCs w:val="24"/>
        </w:rPr>
      </w:pPr>
      <w:r w:rsidRPr="00FB74E3">
        <w:rPr>
          <w:sz w:val="24"/>
          <w:szCs w:val="24"/>
        </w:rPr>
        <w:t>Обращения</w:t>
      </w:r>
    </w:p>
    <w:p w:rsidR="00D10E99" w:rsidRPr="00FB74E3" w:rsidRDefault="00D10E99" w:rsidP="00D10E99">
      <w:pPr>
        <w:jc w:val="both"/>
        <w:rPr>
          <w:sz w:val="24"/>
          <w:szCs w:val="24"/>
        </w:rPr>
      </w:pPr>
      <w:r w:rsidRPr="00FB74E3">
        <w:rPr>
          <w:sz w:val="24"/>
          <w:szCs w:val="24"/>
        </w:rPr>
        <w:t xml:space="preserve">За 2023 год в администрацию по разным вопросам обратилось 23 человек. Было рассмотрено 7 письменных обращений. Поступившие обращения рассмотрены в установленные сроки, </w:t>
      </w:r>
      <w:proofErr w:type="gramStart"/>
      <w:r w:rsidRPr="00FB74E3">
        <w:rPr>
          <w:sz w:val="24"/>
          <w:szCs w:val="24"/>
        </w:rPr>
        <w:t>по обращениям</w:t>
      </w:r>
      <w:proofErr w:type="gramEnd"/>
      <w:r w:rsidRPr="00FB74E3">
        <w:rPr>
          <w:sz w:val="24"/>
          <w:szCs w:val="24"/>
        </w:rPr>
        <w:t xml:space="preserve"> входящим в компетенцию администрации сельсовета приняты соответствующие решения. Обращения, принятие </w:t>
      </w:r>
      <w:proofErr w:type="gramStart"/>
      <w:r w:rsidRPr="00FB74E3">
        <w:rPr>
          <w:sz w:val="24"/>
          <w:szCs w:val="24"/>
        </w:rPr>
        <w:t>решение</w:t>
      </w:r>
      <w:proofErr w:type="gramEnd"/>
      <w:r w:rsidRPr="00FB74E3">
        <w:rPr>
          <w:sz w:val="24"/>
          <w:szCs w:val="24"/>
        </w:rPr>
        <w:t xml:space="preserve"> по которым не входят в полномочия администрации, перенаправлены в соответствующие ведомства. На все обращения подготовлены и направлены письменные ответы.</w:t>
      </w:r>
    </w:p>
    <w:p w:rsidR="00D10E99" w:rsidRPr="00FB74E3" w:rsidRDefault="00D10E99" w:rsidP="00D10E99">
      <w:pPr>
        <w:jc w:val="both"/>
        <w:rPr>
          <w:sz w:val="24"/>
          <w:szCs w:val="24"/>
        </w:rPr>
      </w:pPr>
      <w:r w:rsidRPr="00FB74E3">
        <w:rPr>
          <w:sz w:val="24"/>
          <w:szCs w:val="24"/>
        </w:rPr>
        <w:t>В соответствии с действующим законодательством на администрацию возложены определенные функции по совершению нотариальных действий.</w:t>
      </w:r>
    </w:p>
    <w:p w:rsidR="00D10E99" w:rsidRPr="00FB74E3" w:rsidRDefault="00D10E99" w:rsidP="00D10E99">
      <w:pPr>
        <w:jc w:val="both"/>
        <w:rPr>
          <w:sz w:val="24"/>
          <w:szCs w:val="24"/>
        </w:rPr>
      </w:pPr>
      <w:r w:rsidRPr="00FB74E3">
        <w:rPr>
          <w:sz w:val="24"/>
          <w:szCs w:val="24"/>
        </w:rPr>
        <w:t xml:space="preserve">За отчетный период было совершено 21 нотариальных действий – выдача </w:t>
      </w:r>
      <w:proofErr w:type="gramStart"/>
      <w:r w:rsidRPr="00FB74E3">
        <w:rPr>
          <w:sz w:val="24"/>
          <w:szCs w:val="24"/>
        </w:rPr>
        <w:t>доверенностей,  заверение</w:t>
      </w:r>
      <w:proofErr w:type="gramEnd"/>
      <w:r w:rsidRPr="00FB74E3">
        <w:rPr>
          <w:sz w:val="24"/>
          <w:szCs w:val="24"/>
        </w:rPr>
        <w:t xml:space="preserve"> копий, подлинности подписей.</w:t>
      </w:r>
    </w:p>
    <w:p w:rsidR="00D10E99" w:rsidRPr="00FB74E3" w:rsidRDefault="00D10E99" w:rsidP="00D10E99">
      <w:pPr>
        <w:jc w:val="both"/>
        <w:rPr>
          <w:sz w:val="24"/>
          <w:szCs w:val="24"/>
        </w:rPr>
      </w:pPr>
      <w:r w:rsidRPr="00FB74E3">
        <w:rPr>
          <w:sz w:val="24"/>
          <w:szCs w:val="24"/>
        </w:rPr>
        <w:t xml:space="preserve">Выдано населению 664 справок и выписок из </w:t>
      </w:r>
      <w:proofErr w:type="spellStart"/>
      <w:r w:rsidRPr="00FB74E3">
        <w:rPr>
          <w:sz w:val="24"/>
          <w:szCs w:val="24"/>
        </w:rPr>
        <w:t>похозяйственных</w:t>
      </w:r>
      <w:proofErr w:type="spellEnd"/>
      <w:r w:rsidRPr="00FB74E3">
        <w:rPr>
          <w:sz w:val="24"/>
          <w:szCs w:val="24"/>
        </w:rPr>
        <w:t xml:space="preserve"> книг.</w:t>
      </w:r>
    </w:p>
    <w:p w:rsidR="00D10E99" w:rsidRPr="00FB74E3" w:rsidRDefault="00D10E99" w:rsidP="00D10E99">
      <w:pPr>
        <w:jc w:val="both"/>
        <w:rPr>
          <w:sz w:val="24"/>
          <w:szCs w:val="24"/>
        </w:rPr>
      </w:pPr>
      <w:r w:rsidRPr="00FB74E3">
        <w:rPr>
          <w:sz w:val="24"/>
          <w:szCs w:val="24"/>
        </w:rPr>
        <w:t xml:space="preserve">С прокуратуры </w:t>
      </w:r>
      <w:proofErr w:type="spellStart"/>
      <w:r w:rsidRPr="00FB74E3">
        <w:rPr>
          <w:sz w:val="24"/>
          <w:szCs w:val="24"/>
        </w:rPr>
        <w:t>Ирбейского</w:t>
      </w:r>
      <w:proofErr w:type="spellEnd"/>
      <w:r w:rsidRPr="00FB74E3">
        <w:rPr>
          <w:sz w:val="24"/>
          <w:szCs w:val="24"/>
        </w:rPr>
        <w:t xml:space="preserve"> района поступило 4 запросов, 5 протестов, 2 представления. Обращения отработаны в установленные сроки.</w:t>
      </w:r>
    </w:p>
    <w:p w:rsidR="00D10E99" w:rsidRPr="00FB74E3" w:rsidRDefault="00D10E99" w:rsidP="00D10E99">
      <w:pPr>
        <w:jc w:val="both"/>
        <w:rPr>
          <w:sz w:val="24"/>
          <w:szCs w:val="24"/>
        </w:rPr>
      </w:pPr>
      <w:r w:rsidRPr="00FB74E3">
        <w:rPr>
          <w:sz w:val="24"/>
          <w:szCs w:val="24"/>
        </w:rPr>
        <w:t>В рамках нормотворческой деятельности за отчетный период принято 69 постановлений главы администрации и 101 распоряжения по личному составу и основной деятельности.</w:t>
      </w:r>
    </w:p>
    <w:p w:rsidR="00D10E99" w:rsidRPr="00FB74E3" w:rsidRDefault="00D10E99" w:rsidP="00D10E99">
      <w:pPr>
        <w:jc w:val="both"/>
        <w:rPr>
          <w:sz w:val="24"/>
          <w:szCs w:val="24"/>
        </w:rPr>
      </w:pPr>
      <w:r w:rsidRPr="00FB74E3">
        <w:rPr>
          <w:sz w:val="24"/>
          <w:szCs w:val="24"/>
        </w:rPr>
        <w:t>На заседании совета депутатов Благовещенского сельсовета было принято 48 решений.</w:t>
      </w:r>
    </w:p>
    <w:p w:rsidR="00D10E99" w:rsidRPr="00FB74E3" w:rsidRDefault="00D10E99" w:rsidP="00D10E99">
      <w:pPr>
        <w:jc w:val="both"/>
        <w:rPr>
          <w:sz w:val="24"/>
          <w:szCs w:val="24"/>
        </w:rPr>
      </w:pPr>
      <w:r w:rsidRPr="00FB74E3">
        <w:rPr>
          <w:sz w:val="24"/>
          <w:szCs w:val="24"/>
        </w:rPr>
        <w:lastRenderedPageBreak/>
        <w:t>Проекты (НПА), решения Совета депутатов, постановления администрации сельского поселения направляются в прокуратуру района, после одобрения принимаются в установленном порядке.</w:t>
      </w:r>
    </w:p>
    <w:p w:rsidR="00D10E99" w:rsidRPr="00FB74E3" w:rsidRDefault="00D10E99" w:rsidP="00D10E99">
      <w:pPr>
        <w:jc w:val="both"/>
        <w:rPr>
          <w:sz w:val="24"/>
          <w:szCs w:val="24"/>
        </w:rPr>
      </w:pPr>
      <w:r w:rsidRPr="00FB74E3">
        <w:rPr>
          <w:sz w:val="24"/>
          <w:szCs w:val="24"/>
        </w:rPr>
        <w:t xml:space="preserve">Информационным источником для изучения деятельности поселения является </w:t>
      </w:r>
      <w:proofErr w:type="gramStart"/>
      <w:r w:rsidRPr="00FB74E3">
        <w:rPr>
          <w:sz w:val="24"/>
          <w:szCs w:val="24"/>
        </w:rPr>
        <w:t>официальный сайт</w:t>
      </w:r>
      <w:proofErr w:type="gramEnd"/>
      <w:r w:rsidRPr="00FB74E3">
        <w:rPr>
          <w:sz w:val="24"/>
          <w:szCs w:val="24"/>
        </w:rPr>
        <w:t xml:space="preserve"> и газета «Вестник Благовещенского сельсовета» где размещаются нормативные документы. С газетой можно ознакомится в библиотеках и клуба с. Благовещенка, д. Агул, </w:t>
      </w:r>
      <w:proofErr w:type="spellStart"/>
      <w:r w:rsidRPr="00FB74E3">
        <w:rPr>
          <w:sz w:val="24"/>
          <w:szCs w:val="24"/>
        </w:rPr>
        <w:t>д.Стрелка</w:t>
      </w:r>
      <w:proofErr w:type="spellEnd"/>
      <w:r w:rsidRPr="00FB74E3">
        <w:rPr>
          <w:sz w:val="24"/>
          <w:szCs w:val="24"/>
        </w:rPr>
        <w:t xml:space="preserve">, д. </w:t>
      </w:r>
      <w:proofErr w:type="spellStart"/>
      <w:r w:rsidRPr="00FB74E3">
        <w:rPr>
          <w:sz w:val="24"/>
          <w:szCs w:val="24"/>
        </w:rPr>
        <w:t>Минушка</w:t>
      </w:r>
      <w:proofErr w:type="spellEnd"/>
      <w:r w:rsidRPr="00FB74E3">
        <w:rPr>
          <w:sz w:val="24"/>
          <w:szCs w:val="24"/>
        </w:rPr>
        <w:t>.</w:t>
      </w:r>
    </w:p>
    <w:p w:rsidR="00D10E99" w:rsidRPr="00FB74E3" w:rsidRDefault="00D10E99" w:rsidP="00D10E99">
      <w:pPr>
        <w:jc w:val="both"/>
        <w:rPr>
          <w:sz w:val="24"/>
          <w:szCs w:val="24"/>
        </w:rPr>
      </w:pPr>
      <w:r w:rsidRPr="00FB74E3">
        <w:rPr>
          <w:sz w:val="24"/>
          <w:szCs w:val="24"/>
        </w:rPr>
        <w:t>Администрация сельского поселения сотрудничает с правоохранительными органами по профилактике правонарушений.</w:t>
      </w:r>
    </w:p>
    <w:p w:rsidR="00D10E99" w:rsidRPr="00FB74E3" w:rsidRDefault="00D10E99" w:rsidP="00D10E99">
      <w:pPr>
        <w:jc w:val="center"/>
        <w:rPr>
          <w:sz w:val="24"/>
          <w:szCs w:val="24"/>
        </w:rPr>
      </w:pPr>
      <w:r w:rsidRPr="00FB74E3">
        <w:rPr>
          <w:sz w:val="24"/>
          <w:szCs w:val="24"/>
        </w:rPr>
        <w:t>Бюджет</w:t>
      </w:r>
    </w:p>
    <w:p w:rsidR="00D10E99" w:rsidRPr="00FB74E3" w:rsidRDefault="00D10E99" w:rsidP="00D10E99">
      <w:pPr>
        <w:jc w:val="both"/>
        <w:rPr>
          <w:sz w:val="24"/>
          <w:szCs w:val="24"/>
        </w:rPr>
      </w:pPr>
      <w:r w:rsidRPr="00FB74E3">
        <w:rPr>
          <w:sz w:val="24"/>
          <w:szCs w:val="24"/>
        </w:rPr>
        <w:t>Формирование бюджета наиболее важный и сложный процесс в рамках реализации полномочий и является главным финансовым инструментом для достижения стабильности социально-экономического развития поселения и показателей эффективности. Бюджетная политика в сфере расходов бюджета сельского поселения направлена на решение социальных и экономических задач поселения на обеспечение эффективности и результативности бюджетных доходов и расходов.</w:t>
      </w:r>
    </w:p>
    <w:p w:rsidR="00D10E99" w:rsidRPr="00FB74E3" w:rsidRDefault="00D10E99" w:rsidP="00D10E99">
      <w:pPr>
        <w:jc w:val="both"/>
        <w:rPr>
          <w:sz w:val="24"/>
          <w:szCs w:val="24"/>
        </w:rPr>
      </w:pPr>
      <w:r w:rsidRPr="00FB74E3">
        <w:rPr>
          <w:sz w:val="24"/>
          <w:szCs w:val="24"/>
        </w:rPr>
        <w:t xml:space="preserve">Расходная часть бюджета составила </w:t>
      </w:r>
      <w:r w:rsidRPr="00FB74E3">
        <w:rPr>
          <w:bCs/>
          <w:sz w:val="24"/>
          <w:szCs w:val="24"/>
        </w:rPr>
        <w:t>9892,32</w:t>
      </w:r>
      <w:r w:rsidRPr="00FB74E3">
        <w:rPr>
          <w:sz w:val="24"/>
          <w:szCs w:val="24"/>
        </w:rPr>
        <w:t xml:space="preserve"> тыс. рублей, в том числе по следующим статьям:</w:t>
      </w:r>
    </w:p>
    <w:p w:rsidR="00D10E99" w:rsidRPr="00FB74E3" w:rsidRDefault="00D10E99" w:rsidP="00D10E99">
      <w:pPr>
        <w:jc w:val="both"/>
        <w:rPr>
          <w:sz w:val="24"/>
          <w:szCs w:val="24"/>
        </w:rPr>
      </w:pPr>
      <w:r w:rsidRPr="00FB74E3">
        <w:rPr>
          <w:sz w:val="24"/>
          <w:szCs w:val="24"/>
        </w:rPr>
        <w:t xml:space="preserve">Общегосударственные вопросы (содержание главы, аппарата управления, передача полномочий в </w:t>
      </w:r>
      <w:proofErr w:type="gramStart"/>
      <w:r w:rsidRPr="00FB74E3">
        <w:rPr>
          <w:sz w:val="24"/>
          <w:szCs w:val="24"/>
        </w:rPr>
        <w:t>Финансово</w:t>
      </w:r>
      <w:proofErr w:type="gramEnd"/>
      <w:r w:rsidRPr="00FB74E3">
        <w:rPr>
          <w:sz w:val="24"/>
          <w:szCs w:val="24"/>
        </w:rPr>
        <w:t xml:space="preserve"> экономическое управление </w:t>
      </w:r>
      <w:proofErr w:type="spellStart"/>
      <w:r w:rsidRPr="00FB74E3">
        <w:rPr>
          <w:sz w:val="24"/>
          <w:szCs w:val="24"/>
        </w:rPr>
        <w:t>Ирбейского</w:t>
      </w:r>
      <w:proofErr w:type="spellEnd"/>
      <w:r w:rsidRPr="00FB74E3">
        <w:rPr>
          <w:sz w:val="24"/>
          <w:szCs w:val="24"/>
        </w:rPr>
        <w:t xml:space="preserve"> района, содержание муниципального имущества) – </w:t>
      </w:r>
      <w:r w:rsidRPr="00FB74E3">
        <w:rPr>
          <w:bCs/>
          <w:sz w:val="24"/>
          <w:szCs w:val="24"/>
        </w:rPr>
        <w:t xml:space="preserve">5810,83 </w:t>
      </w:r>
      <w:r w:rsidRPr="00FB74E3">
        <w:rPr>
          <w:sz w:val="24"/>
          <w:szCs w:val="24"/>
        </w:rPr>
        <w:t>тыс. рублей</w:t>
      </w:r>
    </w:p>
    <w:p w:rsidR="00D10E99" w:rsidRPr="00FB74E3" w:rsidRDefault="00D10E99" w:rsidP="00D10E99">
      <w:pPr>
        <w:jc w:val="both"/>
        <w:rPr>
          <w:sz w:val="24"/>
          <w:szCs w:val="24"/>
        </w:rPr>
      </w:pPr>
      <w:r w:rsidRPr="00FB74E3">
        <w:rPr>
          <w:sz w:val="24"/>
          <w:szCs w:val="24"/>
        </w:rPr>
        <w:t>Национальная оборона (воинский учет мобилизационная подготовка) – 108,3тыс. рублей</w:t>
      </w:r>
    </w:p>
    <w:p w:rsidR="00D10E99" w:rsidRPr="00FB74E3" w:rsidRDefault="00D10E99" w:rsidP="00D10E99">
      <w:pPr>
        <w:jc w:val="both"/>
        <w:rPr>
          <w:sz w:val="24"/>
          <w:szCs w:val="24"/>
        </w:rPr>
      </w:pPr>
      <w:r w:rsidRPr="00FB74E3">
        <w:rPr>
          <w:sz w:val="24"/>
          <w:szCs w:val="24"/>
        </w:rPr>
        <w:t>Национальная безопасность (обеспечение первичных мер пожарной безопасности) – 204,43 тыс. рублей</w:t>
      </w:r>
    </w:p>
    <w:p w:rsidR="00D10E99" w:rsidRPr="00FB74E3" w:rsidRDefault="00D10E99" w:rsidP="00D10E99">
      <w:pPr>
        <w:jc w:val="both"/>
        <w:rPr>
          <w:sz w:val="24"/>
          <w:szCs w:val="24"/>
        </w:rPr>
      </w:pPr>
      <w:r w:rsidRPr="00FB74E3">
        <w:rPr>
          <w:sz w:val="24"/>
          <w:szCs w:val="24"/>
        </w:rPr>
        <w:t>Национальная экономика (дорожное хозяйство) – 1251,97 тыс. рублей</w:t>
      </w:r>
    </w:p>
    <w:p w:rsidR="00D10E99" w:rsidRPr="00FB74E3" w:rsidRDefault="00D10E99" w:rsidP="00D10E99">
      <w:pPr>
        <w:jc w:val="both"/>
        <w:rPr>
          <w:sz w:val="24"/>
          <w:szCs w:val="24"/>
        </w:rPr>
      </w:pPr>
      <w:r w:rsidRPr="00FB74E3">
        <w:rPr>
          <w:sz w:val="24"/>
          <w:szCs w:val="24"/>
        </w:rPr>
        <w:t>Физическая культура и спорт 30,0 тыс. рублей</w:t>
      </w:r>
    </w:p>
    <w:p w:rsidR="00D10E99" w:rsidRPr="00FB74E3" w:rsidRDefault="00D10E99" w:rsidP="00D10E99">
      <w:pPr>
        <w:jc w:val="both"/>
        <w:rPr>
          <w:sz w:val="24"/>
          <w:szCs w:val="24"/>
        </w:rPr>
      </w:pPr>
      <w:r w:rsidRPr="00FB74E3">
        <w:rPr>
          <w:sz w:val="24"/>
          <w:szCs w:val="24"/>
        </w:rPr>
        <w:t xml:space="preserve">Жилищно-коммунальное хозяйство (содержание жилого фонда, водоснабжение, уличное освещение, мест захоронения) – </w:t>
      </w:r>
      <w:r w:rsidRPr="00FB74E3">
        <w:rPr>
          <w:bCs/>
          <w:sz w:val="24"/>
          <w:szCs w:val="24"/>
        </w:rPr>
        <w:t>1938,8</w:t>
      </w:r>
      <w:r w:rsidRPr="00FB74E3">
        <w:rPr>
          <w:sz w:val="24"/>
          <w:szCs w:val="24"/>
        </w:rPr>
        <w:t xml:space="preserve"> тыс. рублей.   </w:t>
      </w:r>
    </w:p>
    <w:p w:rsidR="00D10E99" w:rsidRPr="00FB74E3" w:rsidRDefault="00D10E99" w:rsidP="00D10E99">
      <w:pPr>
        <w:jc w:val="both"/>
        <w:rPr>
          <w:sz w:val="24"/>
          <w:szCs w:val="24"/>
        </w:rPr>
      </w:pPr>
      <w:r w:rsidRPr="00FB74E3">
        <w:rPr>
          <w:sz w:val="24"/>
          <w:szCs w:val="24"/>
        </w:rPr>
        <w:t>Социальная политика (пенсионное обеспечение) – 48,00 тыс. руб.</w:t>
      </w:r>
    </w:p>
    <w:p w:rsidR="00D10E99" w:rsidRPr="00FB74E3" w:rsidRDefault="00D10E99" w:rsidP="00D10E99">
      <w:pPr>
        <w:tabs>
          <w:tab w:val="left" w:pos="709"/>
        </w:tabs>
        <w:spacing w:before="120" w:after="120"/>
        <w:ind w:firstLine="709"/>
        <w:jc w:val="both"/>
        <w:rPr>
          <w:sz w:val="24"/>
          <w:szCs w:val="24"/>
        </w:rPr>
      </w:pPr>
      <w:r w:rsidRPr="00FB74E3">
        <w:rPr>
          <w:b/>
          <w:sz w:val="24"/>
          <w:szCs w:val="24"/>
        </w:rPr>
        <w:t>В 2023 году выполнены следующие мероприятия по повышению эффективности системы уличного освещения</w:t>
      </w:r>
      <w:r w:rsidRPr="00FB74E3">
        <w:rPr>
          <w:sz w:val="24"/>
          <w:szCs w:val="24"/>
        </w:rPr>
        <w:t>:</w:t>
      </w:r>
    </w:p>
    <w:p w:rsidR="00D10E99" w:rsidRPr="00FB74E3" w:rsidRDefault="00D10E99" w:rsidP="00D10E99">
      <w:pPr>
        <w:tabs>
          <w:tab w:val="left" w:pos="709"/>
        </w:tabs>
        <w:ind w:firstLine="709"/>
        <w:jc w:val="both"/>
        <w:rPr>
          <w:sz w:val="24"/>
          <w:szCs w:val="24"/>
        </w:rPr>
      </w:pPr>
      <w:r w:rsidRPr="00FB74E3">
        <w:rPr>
          <w:sz w:val="24"/>
          <w:szCs w:val="24"/>
        </w:rPr>
        <w:t>В 2023 году выполнены следующие мероприятия по повышению эффективности системы уличного освещения:</w:t>
      </w:r>
    </w:p>
    <w:p w:rsidR="00D10E99" w:rsidRPr="00FB74E3" w:rsidRDefault="00D10E99" w:rsidP="00D10E99">
      <w:pPr>
        <w:rPr>
          <w:sz w:val="24"/>
          <w:szCs w:val="24"/>
        </w:rPr>
      </w:pPr>
      <w:r w:rsidRPr="00FB74E3">
        <w:rPr>
          <w:sz w:val="24"/>
          <w:szCs w:val="24"/>
        </w:rPr>
        <w:t>1.Добавлено фонарей в количестве 23 шт. в том числе:</w:t>
      </w:r>
    </w:p>
    <w:p w:rsidR="00D10E99" w:rsidRPr="00FB74E3" w:rsidRDefault="00D10E99" w:rsidP="00D10E99">
      <w:pPr>
        <w:rPr>
          <w:sz w:val="24"/>
          <w:szCs w:val="24"/>
        </w:rPr>
      </w:pPr>
    </w:p>
    <w:p w:rsidR="00D10E99" w:rsidRPr="00FB74E3" w:rsidRDefault="00D10E99" w:rsidP="00D10E9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3366"/>
        <w:gridCol w:w="2364"/>
        <w:gridCol w:w="2334"/>
      </w:tblGrid>
      <w:tr w:rsidR="00D10E99" w:rsidRPr="00FB74E3" w:rsidTr="00D10E99">
        <w:tc>
          <w:tcPr>
            <w:tcW w:w="1526" w:type="dxa"/>
            <w:shd w:val="clear" w:color="auto" w:fill="auto"/>
          </w:tcPr>
          <w:p w:rsidR="00D10E99" w:rsidRPr="00FB74E3" w:rsidRDefault="00D10E99" w:rsidP="00D10E99">
            <w:pPr>
              <w:rPr>
                <w:sz w:val="24"/>
                <w:szCs w:val="24"/>
              </w:rPr>
            </w:pPr>
            <w:r w:rsidRPr="00FB74E3">
              <w:rPr>
                <w:sz w:val="24"/>
                <w:szCs w:val="24"/>
              </w:rPr>
              <w:t>№</w:t>
            </w:r>
          </w:p>
        </w:tc>
        <w:tc>
          <w:tcPr>
            <w:tcW w:w="3814" w:type="dxa"/>
            <w:shd w:val="clear" w:color="auto" w:fill="auto"/>
          </w:tcPr>
          <w:p w:rsidR="00D10E99" w:rsidRPr="00FB74E3" w:rsidRDefault="00D10E99" w:rsidP="00D10E99">
            <w:pPr>
              <w:rPr>
                <w:sz w:val="24"/>
                <w:szCs w:val="24"/>
              </w:rPr>
            </w:pPr>
            <w:r w:rsidRPr="00FB74E3">
              <w:rPr>
                <w:sz w:val="24"/>
                <w:szCs w:val="24"/>
              </w:rPr>
              <w:t>Название населенного пункта</w:t>
            </w:r>
          </w:p>
        </w:tc>
        <w:tc>
          <w:tcPr>
            <w:tcW w:w="2670" w:type="dxa"/>
            <w:shd w:val="clear" w:color="auto" w:fill="auto"/>
          </w:tcPr>
          <w:p w:rsidR="00D10E99" w:rsidRPr="00FB74E3" w:rsidRDefault="00D10E99" w:rsidP="00D10E99">
            <w:pPr>
              <w:rPr>
                <w:sz w:val="24"/>
                <w:szCs w:val="24"/>
              </w:rPr>
            </w:pPr>
            <w:r w:rsidRPr="00FB74E3">
              <w:rPr>
                <w:sz w:val="24"/>
                <w:szCs w:val="24"/>
              </w:rPr>
              <w:t xml:space="preserve">Добавлено </w:t>
            </w:r>
          </w:p>
        </w:tc>
        <w:tc>
          <w:tcPr>
            <w:tcW w:w="2671" w:type="dxa"/>
            <w:shd w:val="clear" w:color="auto" w:fill="auto"/>
          </w:tcPr>
          <w:p w:rsidR="00D10E99" w:rsidRPr="00FB74E3" w:rsidRDefault="00D10E99" w:rsidP="00D10E99">
            <w:pPr>
              <w:rPr>
                <w:sz w:val="24"/>
                <w:szCs w:val="24"/>
              </w:rPr>
            </w:pPr>
            <w:r w:rsidRPr="00FB74E3">
              <w:rPr>
                <w:sz w:val="24"/>
                <w:szCs w:val="24"/>
              </w:rPr>
              <w:t>Заменено</w:t>
            </w:r>
          </w:p>
        </w:tc>
      </w:tr>
      <w:tr w:rsidR="00D10E99" w:rsidRPr="00FB74E3" w:rsidTr="00D10E99">
        <w:tc>
          <w:tcPr>
            <w:tcW w:w="1526" w:type="dxa"/>
            <w:shd w:val="clear" w:color="auto" w:fill="auto"/>
          </w:tcPr>
          <w:p w:rsidR="00D10E99" w:rsidRPr="00FB74E3" w:rsidRDefault="00D10E99" w:rsidP="00D10E99">
            <w:pPr>
              <w:rPr>
                <w:sz w:val="24"/>
                <w:szCs w:val="24"/>
              </w:rPr>
            </w:pPr>
            <w:r w:rsidRPr="00FB74E3">
              <w:rPr>
                <w:sz w:val="24"/>
                <w:szCs w:val="24"/>
              </w:rPr>
              <w:t>1</w:t>
            </w:r>
          </w:p>
        </w:tc>
        <w:tc>
          <w:tcPr>
            <w:tcW w:w="3814" w:type="dxa"/>
            <w:shd w:val="clear" w:color="auto" w:fill="auto"/>
          </w:tcPr>
          <w:p w:rsidR="00D10E99" w:rsidRPr="00FB74E3" w:rsidRDefault="00D10E99" w:rsidP="00D10E99">
            <w:pPr>
              <w:rPr>
                <w:sz w:val="24"/>
                <w:szCs w:val="24"/>
              </w:rPr>
            </w:pPr>
            <w:r w:rsidRPr="00FB74E3">
              <w:rPr>
                <w:sz w:val="24"/>
                <w:szCs w:val="24"/>
              </w:rPr>
              <w:t>Агул</w:t>
            </w:r>
          </w:p>
        </w:tc>
        <w:tc>
          <w:tcPr>
            <w:tcW w:w="2670" w:type="dxa"/>
            <w:shd w:val="clear" w:color="auto" w:fill="auto"/>
          </w:tcPr>
          <w:p w:rsidR="00D10E99" w:rsidRPr="00FB74E3" w:rsidRDefault="00D10E99" w:rsidP="00D10E99">
            <w:pPr>
              <w:rPr>
                <w:sz w:val="24"/>
                <w:szCs w:val="24"/>
              </w:rPr>
            </w:pPr>
          </w:p>
        </w:tc>
        <w:tc>
          <w:tcPr>
            <w:tcW w:w="2671" w:type="dxa"/>
            <w:shd w:val="clear" w:color="auto" w:fill="auto"/>
          </w:tcPr>
          <w:p w:rsidR="00D10E99" w:rsidRPr="00FB74E3" w:rsidRDefault="00D10E99" w:rsidP="00D10E99">
            <w:pPr>
              <w:rPr>
                <w:sz w:val="24"/>
                <w:szCs w:val="24"/>
              </w:rPr>
            </w:pPr>
            <w:r w:rsidRPr="00FB74E3">
              <w:rPr>
                <w:sz w:val="24"/>
                <w:szCs w:val="24"/>
              </w:rPr>
              <w:t>-</w:t>
            </w:r>
          </w:p>
        </w:tc>
      </w:tr>
      <w:tr w:rsidR="00D10E99" w:rsidRPr="00FB74E3" w:rsidTr="00D10E99">
        <w:tc>
          <w:tcPr>
            <w:tcW w:w="1526" w:type="dxa"/>
            <w:shd w:val="clear" w:color="auto" w:fill="auto"/>
          </w:tcPr>
          <w:p w:rsidR="00D10E99" w:rsidRPr="00FB74E3" w:rsidRDefault="00D10E99" w:rsidP="00D10E99">
            <w:pPr>
              <w:rPr>
                <w:sz w:val="24"/>
                <w:szCs w:val="24"/>
              </w:rPr>
            </w:pPr>
          </w:p>
        </w:tc>
        <w:tc>
          <w:tcPr>
            <w:tcW w:w="3814" w:type="dxa"/>
            <w:shd w:val="clear" w:color="auto" w:fill="auto"/>
          </w:tcPr>
          <w:p w:rsidR="00D10E99" w:rsidRPr="00FB74E3" w:rsidRDefault="00D10E99" w:rsidP="00D10E99">
            <w:pPr>
              <w:rPr>
                <w:sz w:val="24"/>
                <w:szCs w:val="24"/>
              </w:rPr>
            </w:pPr>
            <w:r w:rsidRPr="00FB74E3">
              <w:rPr>
                <w:sz w:val="24"/>
                <w:szCs w:val="24"/>
              </w:rPr>
              <w:t>Ул. Проточная</w:t>
            </w:r>
          </w:p>
        </w:tc>
        <w:tc>
          <w:tcPr>
            <w:tcW w:w="2670" w:type="dxa"/>
            <w:shd w:val="clear" w:color="auto" w:fill="auto"/>
          </w:tcPr>
          <w:p w:rsidR="00D10E99" w:rsidRPr="00FB74E3" w:rsidRDefault="00D10E99" w:rsidP="00D10E99">
            <w:pPr>
              <w:rPr>
                <w:sz w:val="24"/>
                <w:szCs w:val="24"/>
              </w:rPr>
            </w:pPr>
            <w:r w:rsidRPr="00FB74E3">
              <w:rPr>
                <w:sz w:val="24"/>
                <w:szCs w:val="24"/>
              </w:rPr>
              <w:t>4</w:t>
            </w:r>
          </w:p>
        </w:tc>
        <w:tc>
          <w:tcPr>
            <w:tcW w:w="2671" w:type="dxa"/>
            <w:shd w:val="clear" w:color="auto" w:fill="auto"/>
          </w:tcPr>
          <w:p w:rsidR="00D10E99" w:rsidRPr="00FB74E3" w:rsidRDefault="00D10E99" w:rsidP="00D10E99">
            <w:pPr>
              <w:rPr>
                <w:sz w:val="24"/>
                <w:szCs w:val="24"/>
              </w:rPr>
            </w:pPr>
          </w:p>
        </w:tc>
      </w:tr>
      <w:tr w:rsidR="00D10E99" w:rsidRPr="00FB74E3" w:rsidTr="00D10E99">
        <w:tc>
          <w:tcPr>
            <w:tcW w:w="1526" w:type="dxa"/>
            <w:shd w:val="clear" w:color="auto" w:fill="auto"/>
          </w:tcPr>
          <w:p w:rsidR="00D10E99" w:rsidRPr="00FB74E3" w:rsidRDefault="00D10E99" w:rsidP="00D10E99">
            <w:pPr>
              <w:rPr>
                <w:sz w:val="24"/>
                <w:szCs w:val="24"/>
              </w:rPr>
            </w:pPr>
            <w:r w:rsidRPr="00FB74E3">
              <w:rPr>
                <w:sz w:val="24"/>
                <w:szCs w:val="24"/>
              </w:rPr>
              <w:t>2</w:t>
            </w:r>
          </w:p>
        </w:tc>
        <w:tc>
          <w:tcPr>
            <w:tcW w:w="3814" w:type="dxa"/>
            <w:shd w:val="clear" w:color="auto" w:fill="auto"/>
          </w:tcPr>
          <w:p w:rsidR="00D10E99" w:rsidRPr="00FB74E3" w:rsidRDefault="00D10E99" w:rsidP="00D10E99">
            <w:pPr>
              <w:rPr>
                <w:sz w:val="24"/>
                <w:szCs w:val="24"/>
              </w:rPr>
            </w:pPr>
            <w:proofErr w:type="spellStart"/>
            <w:r w:rsidRPr="00FB74E3">
              <w:rPr>
                <w:sz w:val="24"/>
                <w:szCs w:val="24"/>
              </w:rPr>
              <w:t>Новомариновка</w:t>
            </w:r>
            <w:proofErr w:type="spellEnd"/>
          </w:p>
        </w:tc>
        <w:tc>
          <w:tcPr>
            <w:tcW w:w="2670" w:type="dxa"/>
            <w:shd w:val="clear" w:color="auto" w:fill="auto"/>
          </w:tcPr>
          <w:p w:rsidR="00D10E99" w:rsidRPr="00FB74E3" w:rsidRDefault="00D10E99" w:rsidP="00D10E99">
            <w:pPr>
              <w:rPr>
                <w:sz w:val="24"/>
                <w:szCs w:val="24"/>
              </w:rPr>
            </w:pPr>
          </w:p>
        </w:tc>
        <w:tc>
          <w:tcPr>
            <w:tcW w:w="2671" w:type="dxa"/>
            <w:shd w:val="clear" w:color="auto" w:fill="auto"/>
          </w:tcPr>
          <w:p w:rsidR="00D10E99" w:rsidRPr="00FB74E3" w:rsidRDefault="00D10E99" w:rsidP="00D10E99">
            <w:pPr>
              <w:rPr>
                <w:sz w:val="24"/>
                <w:szCs w:val="24"/>
              </w:rPr>
            </w:pPr>
          </w:p>
        </w:tc>
      </w:tr>
      <w:tr w:rsidR="00D10E99" w:rsidRPr="00FB74E3" w:rsidTr="00D10E99">
        <w:tc>
          <w:tcPr>
            <w:tcW w:w="1526" w:type="dxa"/>
            <w:shd w:val="clear" w:color="auto" w:fill="auto"/>
          </w:tcPr>
          <w:p w:rsidR="00D10E99" w:rsidRPr="00FB74E3" w:rsidRDefault="00D10E99" w:rsidP="00D10E99">
            <w:pPr>
              <w:rPr>
                <w:sz w:val="24"/>
                <w:szCs w:val="24"/>
              </w:rPr>
            </w:pPr>
          </w:p>
        </w:tc>
        <w:tc>
          <w:tcPr>
            <w:tcW w:w="3814" w:type="dxa"/>
            <w:shd w:val="clear" w:color="auto" w:fill="auto"/>
          </w:tcPr>
          <w:p w:rsidR="00D10E99" w:rsidRPr="00FB74E3" w:rsidRDefault="00D10E99" w:rsidP="00D10E99">
            <w:pPr>
              <w:rPr>
                <w:sz w:val="24"/>
                <w:szCs w:val="24"/>
              </w:rPr>
            </w:pPr>
            <w:r w:rsidRPr="00FB74E3">
              <w:rPr>
                <w:sz w:val="24"/>
                <w:szCs w:val="24"/>
              </w:rPr>
              <w:t>Ул. Овражная</w:t>
            </w:r>
          </w:p>
        </w:tc>
        <w:tc>
          <w:tcPr>
            <w:tcW w:w="2670" w:type="dxa"/>
            <w:shd w:val="clear" w:color="auto" w:fill="auto"/>
          </w:tcPr>
          <w:p w:rsidR="00D10E99" w:rsidRPr="00FB74E3" w:rsidRDefault="00D10E99" w:rsidP="00D10E99">
            <w:pPr>
              <w:rPr>
                <w:sz w:val="24"/>
                <w:szCs w:val="24"/>
              </w:rPr>
            </w:pPr>
            <w:r w:rsidRPr="00FB74E3">
              <w:rPr>
                <w:sz w:val="24"/>
                <w:szCs w:val="24"/>
              </w:rPr>
              <w:t>8</w:t>
            </w:r>
          </w:p>
        </w:tc>
        <w:tc>
          <w:tcPr>
            <w:tcW w:w="2671" w:type="dxa"/>
            <w:shd w:val="clear" w:color="auto" w:fill="auto"/>
          </w:tcPr>
          <w:p w:rsidR="00D10E99" w:rsidRPr="00FB74E3" w:rsidRDefault="00D10E99" w:rsidP="00D10E99">
            <w:pPr>
              <w:rPr>
                <w:sz w:val="24"/>
                <w:szCs w:val="24"/>
              </w:rPr>
            </w:pPr>
            <w:r w:rsidRPr="00FB74E3">
              <w:rPr>
                <w:sz w:val="24"/>
                <w:szCs w:val="24"/>
              </w:rPr>
              <w:t>-</w:t>
            </w:r>
          </w:p>
        </w:tc>
      </w:tr>
      <w:tr w:rsidR="00D10E99" w:rsidRPr="00FB74E3" w:rsidTr="00D10E99">
        <w:tc>
          <w:tcPr>
            <w:tcW w:w="1526" w:type="dxa"/>
            <w:shd w:val="clear" w:color="auto" w:fill="auto"/>
          </w:tcPr>
          <w:p w:rsidR="00D10E99" w:rsidRPr="00FB74E3" w:rsidRDefault="00D10E99" w:rsidP="00D10E99">
            <w:pPr>
              <w:rPr>
                <w:sz w:val="24"/>
                <w:szCs w:val="24"/>
              </w:rPr>
            </w:pPr>
            <w:r w:rsidRPr="00FB74E3">
              <w:rPr>
                <w:sz w:val="24"/>
                <w:szCs w:val="24"/>
              </w:rPr>
              <w:t>3</w:t>
            </w:r>
          </w:p>
        </w:tc>
        <w:tc>
          <w:tcPr>
            <w:tcW w:w="3814" w:type="dxa"/>
            <w:shd w:val="clear" w:color="auto" w:fill="auto"/>
          </w:tcPr>
          <w:p w:rsidR="00D10E99" w:rsidRPr="00FB74E3" w:rsidRDefault="00D10E99" w:rsidP="00D10E99">
            <w:pPr>
              <w:rPr>
                <w:sz w:val="24"/>
                <w:szCs w:val="24"/>
              </w:rPr>
            </w:pPr>
            <w:r w:rsidRPr="00FB74E3">
              <w:rPr>
                <w:sz w:val="24"/>
                <w:szCs w:val="24"/>
              </w:rPr>
              <w:t>Ильино- Посадское</w:t>
            </w:r>
          </w:p>
        </w:tc>
        <w:tc>
          <w:tcPr>
            <w:tcW w:w="2670" w:type="dxa"/>
            <w:shd w:val="clear" w:color="auto" w:fill="auto"/>
          </w:tcPr>
          <w:p w:rsidR="00D10E99" w:rsidRPr="00FB74E3" w:rsidRDefault="00D10E99" w:rsidP="00D10E99">
            <w:pPr>
              <w:rPr>
                <w:sz w:val="24"/>
                <w:szCs w:val="24"/>
              </w:rPr>
            </w:pPr>
          </w:p>
        </w:tc>
        <w:tc>
          <w:tcPr>
            <w:tcW w:w="2671" w:type="dxa"/>
            <w:shd w:val="clear" w:color="auto" w:fill="auto"/>
          </w:tcPr>
          <w:p w:rsidR="00D10E99" w:rsidRPr="00FB74E3" w:rsidRDefault="00D10E99" w:rsidP="00D10E99">
            <w:pPr>
              <w:rPr>
                <w:sz w:val="24"/>
                <w:szCs w:val="24"/>
              </w:rPr>
            </w:pPr>
          </w:p>
        </w:tc>
      </w:tr>
      <w:tr w:rsidR="00D10E99" w:rsidRPr="00FB74E3" w:rsidTr="00D10E99">
        <w:tc>
          <w:tcPr>
            <w:tcW w:w="1526" w:type="dxa"/>
            <w:shd w:val="clear" w:color="auto" w:fill="auto"/>
          </w:tcPr>
          <w:p w:rsidR="00D10E99" w:rsidRPr="00FB74E3" w:rsidRDefault="00D10E99" w:rsidP="00D10E99">
            <w:pPr>
              <w:rPr>
                <w:sz w:val="24"/>
                <w:szCs w:val="24"/>
              </w:rPr>
            </w:pPr>
          </w:p>
        </w:tc>
        <w:tc>
          <w:tcPr>
            <w:tcW w:w="3814" w:type="dxa"/>
            <w:shd w:val="clear" w:color="auto" w:fill="auto"/>
          </w:tcPr>
          <w:p w:rsidR="00D10E99" w:rsidRPr="00FB74E3" w:rsidRDefault="00D10E99" w:rsidP="00D10E99">
            <w:pPr>
              <w:rPr>
                <w:sz w:val="24"/>
                <w:szCs w:val="24"/>
              </w:rPr>
            </w:pPr>
            <w:r w:rsidRPr="00FB74E3">
              <w:rPr>
                <w:sz w:val="24"/>
                <w:szCs w:val="24"/>
              </w:rPr>
              <w:t>Ул. Набережная</w:t>
            </w:r>
          </w:p>
        </w:tc>
        <w:tc>
          <w:tcPr>
            <w:tcW w:w="2670" w:type="dxa"/>
            <w:shd w:val="clear" w:color="auto" w:fill="auto"/>
          </w:tcPr>
          <w:p w:rsidR="00D10E99" w:rsidRPr="00FB74E3" w:rsidRDefault="00D10E99" w:rsidP="00D10E99">
            <w:pPr>
              <w:rPr>
                <w:sz w:val="24"/>
                <w:szCs w:val="24"/>
              </w:rPr>
            </w:pPr>
            <w:r w:rsidRPr="00FB74E3">
              <w:rPr>
                <w:sz w:val="24"/>
                <w:szCs w:val="24"/>
              </w:rPr>
              <w:t>1</w:t>
            </w:r>
          </w:p>
        </w:tc>
        <w:tc>
          <w:tcPr>
            <w:tcW w:w="2671" w:type="dxa"/>
            <w:shd w:val="clear" w:color="auto" w:fill="auto"/>
          </w:tcPr>
          <w:p w:rsidR="00D10E99" w:rsidRPr="00FB74E3" w:rsidRDefault="00D10E99" w:rsidP="00D10E99">
            <w:pPr>
              <w:rPr>
                <w:sz w:val="24"/>
                <w:szCs w:val="24"/>
              </w:rPr>
            </w:pPr>
            <w:r w:rsidRPr="00FB74E3">
              <w:rPr>
                <w:sz w:val="24"/>
                <w:szCs w:val="24"/>
              </w:rPr>
              <w:t>1</w:t>
            </w:r>
          </w:p>
        </w:tc>
      </w:tr>
      <w:tr w:rsidR="00D10E99" w:rsidRPr="00FB74E3" w:rsidTr="00D10E99">
        <w:tc>
          <w:tcPr>
            <w:tcW w:w="1526" w:type="dxa"/>
            <w:shd w:val="clear" w:color="auto" w:fill="auto"/>
          </w:tcPr>
          <w:p w:rsidR="00D10E99" w:rsidRPr="00FB74E3" w:rsidRDefault="00D10E99" w:rsidP="00D10E99">
            <w:pPr>
              <w:rPr>
                <w:sz w:val="24"/>
                <w:szCs w:val="24"/>
              </w:rPr>
            </w:pPr>
            <w:r w:rsidRPr="00FB74E3">
              <w:rPr>
                <w:sz w:val="24"/>
                <w:szCs w:val="24"/>
              </w:rPr>
              <w:t>4</w:t>
            </w:r>
          </w:p>
        </w:tc>
        <w:tc>
          <w:tcPr>
            <w:tcW w:w="3814" w:type="dxa"/>
            <w:shd w:val="clear" w:color="auto" w:fill="auto"/>
          </w:tcPr>
          <w:p w:rsidR="00D10E99" w:rsidRPr="00FB74E3" w:rsidRDefault="00D10E99" w:rsidP="00D10E99">
            <w:pPr>
              <w:rPr>
                <w:sz w:val="24"/>
                <w:szCs w:val="24"/>
              </w:rPr>
            </w:pPr>
            <w:proofErr w:type="spellStart"/>
            <w:r w:rsidRPr="00FB74E3">
              <w:rPr>
                <w:sz w:val="24"/>
                <w:szCs w:val="24"/>
              </w:rPr>
              <w:t>Минушка</w:t>
            </w:r>
            <w:proofErr w:type="spellEnd"/>
          </w:p>
        </w:tc>
        <w:tc>
          <w:tcPr>
            <w:tcW w:w="2670" w:type="dxa"/>
            <w:shd w:val="clear" w:color="auto" w:fill="auto"/>
          </w:tcPr>
          <w:p w:rsidR="00D10E99" w:rsidRPr="00FB74E3" w:rsidRDefault="00D10E99" w:rsidP="00D10E99">
            <w:pPr>
              <w:rPr>
                <w:sz w:val="24"/>
                <w:szCs w:val="24"/>
              </w:rPr>
            </w:pPr>
          </w:p>
        </w:tc>
        <w:tc>
          <w:tcPr>
            <w:tcW w:w="2671" w:type="dxa"/>
            <w:shd w:val="clear" w:color="auto" w:fill="auto"/>
          </w:tcPr>
          <w:p w:rsidR="00D10E99" w:rsidRPr="00FB74E3" w:rsidRDefault="00D10E99" w:rsidP="00D10E99">
            <w:pPr>
              <w:rPr>
                <w:sz w:val="24"/>
                <w:szCs w:val="24"/>
              </w:rPr>
            </w:pPr>
          </w:p>
        </w:tc>
      </w:tr>
      <w:tr w:rsidR="00D10E99" w:rsidRPr="00FB74E3" w:rsidTr="00D10E99">
        <w:tc>
          <w:tcPr>
            <w:tcW w:w="1526" w:type="dxa"/>
            <w:shd w:val="clear" w:color="auto" w:fill="auto"/>
          </w:tcPr>
          <w:p w:rsidR="00D10E99" w:rsidRPr="00FB74E3" w:rsidRDefault="00D10E99" w:rsidP="00D10E99">
            <w:pPr>
              <w:rPr>
                <w:sz w:val="24"/>
                <w:szCs w:val="24"/>
              </w:rPr>
            </w:pPr>
          </w:p>
        </w:tc>
        <w:tc>
          <w:tcPr>
            <w:tcW w:w="3814" w:type="dxa"/>
            <w:shd w:val="clear" w:color="auto" w:fill="auto"/>
          </w:tcPr>
          <w:p w:rsidR="00D10E99" w:rsidRPr="00FB74E3" w:rsidRDefault="00D10E99" w:rsidP="00D10E99">
            <w:pPr>
              <w:rPr>
                <w:sz w:val="24"/>
                <w:szCs w:val="24"/>
              </w:rPr>
            </w:pPr>
            <w:r w:rsidRPr="00FB74E3">
              <w:rPr>
                <w:sz w:val="24"/>
                <w:szCs w:val="24"/>
              </w:rPr>
              <w:t>Ул. Ленинская</w:t>
            </w:r>
          </w:p>
        </w:tc>
        <w:tc>
          <w:tcPr>
            <w:tcW w:w="2670" w:type="dxa"/>
            <w:shd w:val="clear" w:color="auto" w:fill="auto"/>
          </w:tcPr>
          <w:p w:rsidR="00D10E99" w:rsidRPr="00FB74E3" w:rsidRDefault="00D10E99" w:rsidP="00D10E99">
            <w:pPr>
              <w:rPr>
                <w:sz w:val="24"/>
                <w:szCs w:val="24"/>
              </w:rPr>
            </w:pPr>
            <w:r w:rsidRPr="00FB74E3">
              <w:rPr>
                <w:sz w:val="24"/>
                <w:szCs w:val="24"/>
              </w:rPr>
              <w:t>1</w:t>
            </w:r>
          </w:p>
        </w:tc>
        <w:tc>
          <w:tcPr>
            <w:tcW w:w="2671" w:type="dxa"/>
            <w:shd w:val="clear" w:color="auto" w:fill="auto"/>
          </w:tcPr>
          <w:p w:rsidR="00D10E99" w:rsidRPr="00FB74E3" w:rsidRDefault="00D10E99" w:rsidP="00D10E99">
            <w:pPr>
              <w:rPr>
                <w:sz w:val="24"/>
                <w:szCs w:val="24"/>
              </w:rPr>
            </w:pPr>
          </w:p>
        </w:tc>
      </w:tr>
      <w:tr w:rsidR="00D10E99" w:rsidRPr="00FB74E3" w:rsidTr="00D10E99">
        <w:tc>
          <w:tcPr>
            <w:tcW w:w="1526" w:type="dxa"/>
            <w:shd w:val="clear" w:color="auto" w:fill="auto"/>
          </w:tcPr>
          <w:p w:rsidR="00D10E99" w:rsidRPr="00FB74E3" w:rsidRDefault="00D10E99" w:rsidP="00D10E99">
            <w:pPr>
              <w:rPr>
                <w:sz w:val="24"/>
                <w:szCs w:val="24"/>
              </w:rPr>
            </w:pPr>
          </w:p>
        </w:tc>
        <w:tc>
          <w:tcPr>
            <w:tcW w:w="3814" w:type="dxa"/>
            <w:shd w:val="clear" w:color="auto" w:fill="auto"/>
          </w:tcPr>
          <w:p w:rsidR="00D10E99" w:rsidRPr="00FB74E3" w:rsidRDefault="00D10E99" w:rsidP="00D10E99">
            <w:pPr>
              <w:rPr>
                <w:sz w:val="24"/>
                <w:szCs w:val="24"/>
              </w:rPr>
            </w:pPr>
            <w:r w:rsidRPr="00FB74E3">
              <w:rPr>
                <w:sz w:val="24"/>
                <w:szCs w:val="24"/>
              </w:rPr>
              <w:t>Ул. Центральная</w:t>
            </w:r>
          </w:p>
        </w:tc>
        <w:tc>
          <w:tcPr>
            <w:tcW w:w="2670" w:type="dxa"/>
            <w:shd w:val="clear" w:color="auto" w:fill="auto"/>
          </w:tcPr>
          <w:p w:rsidR="00D10E99" w:rsidRPr="00FB74E3" w:rsidRDefault="00D10E99" w:rsidP="00D10E99">
            <w:pPr>
              <w:rPr>
                <w:sz w:val="24"/>
                <w:szCs w:val="24"/>
              </w:rPr>
            </w:pPr>
            <w:r w:rsidRPr="00FB74E3">
              <w:rPr>
                <w:sz w:val="24"/>
                <w:szCs w:val="24"/>
              </w:rPr>
              <w:t>4</w:t>
            </w:r>
          </w:p>
        </w:tc>
        <w:tc>
          <w:tcPr>
            <w:tcW w:w="2671" w:type="dxa"/>
            <w:shd w:val="clear" w:color="auto" w:fill="auto"/>
          </w:tcPr>
          <w:p w:rsidR="00D10E99" w:rsidRPr="00FB74E3" w:rsidRDefault="00D10E99" w:rsidP="00D10E99">
            <w:pPr>
              <w:rPr>
                <w:sz w:val="24"/>
                <w:szCs w:val="24"/>
              </w:rPr>
            </w:pPr>
          </w:p>
        </w:tc>
      </w:tr>
      <w:tr w:rsidR="00D10E99" w:rsidRPr="00FB74E3" w:rsidTr="00D10E99">
        <w:tc>
          <w:tcPr>
            <w:tcW w:w="1526" w:type="dxa"/>
            <w:shd w:val="clear" w:color="auto" w:fill="auto"/>
          </w:tcPr>
          <w:p w:rsidR="00D10E99" w:rsidRPr="00FB74E3" w:rsidRDefault="00D10E99" w:rsidP="00D10E99">
            <w:pPr>
              <w:rPr>
                <w:sz w:val="24"/>
                <w:szCs w:val="24"/>
              </w:rPr>
            </w:pPr>
          </w:p>
        </w:tc>
        <w:tc>
          <w:tcPr>
            <w:tcW w:w="3814" w:type="dxa"/>
            <w:shd w:val="clear" w:color="auto" w:fill="auto"/>
          </w:tcPr>
          <w:p w:rsidR="00D10E99" w:rsidRPr="00FB74E3" w:rsidRDefault="00D10E99" w:rsidP="00D10E99">
            <w:pPr>
              <w:rPr>
                <w:sz w:val="24"/>
                <w:szCs w:val="24"/>
              </w:rPr>
            </w:pPr>
            <w:r w:rsidRPr="00FB74E3">
              <w:rPr>
                <w:sz w:val="24"/>
                <w:szCs w:val="24"/>
              </w:rPr>
              <w:t xml:space="preserve">Ул. </w:t>
            </w:r>
            <w:proofErr w:type="spellStart"/>
            <w:r w:rsidRPr="00FB74E3">
              <w:rPr>
                <w:sz w:val="24"/>
                <w:szCs w:val="24"/>
              </w:rPr>
              <w:t>Московкая</w:t>
            </w:r>
            <w:proofErr w:type="spellEnd"/>
          </w:p>
        </w:tc>
        <w:tc>
          <w:tcPr>
            <w:tcW w:w="2670" w:type="dxa"/>
            <w:shd w:val="clear" w:color="auto" w:fill="auto"/>
          </w:tcPr>
          <w:p w:rsidR="00D10E99" w:rsidRPr="00FB74E3" w:rsidRDefault="00D10E99" w:rsidP="00D10E99">
            <w:pPr>
              <w:rPr>
                <w:sz w:val="24"/>
                <w:szCs w:val="24"/>
              </w:rPr>
            </w:pPr>
            <w:r w:rsidRPr="00FB74E3">
              <w:rPr>
                <w:sz w:val="24"/>
                <w:szCs w:val="24"/>
              </w:rPr>
              <w:t>5</w:t>
            </w:r>
          </w:p>
        </w:tc>
        <w:tc>
          <w:tcPr>
            <w:tcW w:w="2671" w:type="dxa"/>
            <w:shd w:val="clear" w:color="auto" w:fill="auto"/>
          </w:tcPr>
          <w:p w:rsidR="00D10E99" w:rsidRPr="00FB74E3" w:rsidRDefault="00D10E99" w:rsidP="00D10E99">
            <w:pPr>
              <w:rPr>
                <w:sz w:val="24"/>
                <w:szCs w:val="24"/>
              </w:rPr>
            </w:pPr>
          </w:p>
        </w:tc>
      </w:tr>
      <w:tr w:rsidR="00D10E99" w:rsidRPr="00FB74E3" w:rsidTr="00D10E99">
        <w:tc>
          <w:tcPr>
            <w:tcW w:w="1526" w:type="dxa"/>
            <w:shd w:val="clear" w:color="auto" w:fill="auto"/>
          </w:tcPr>
          <w:p w:rsidR="00D10E99" w:rsidRPr="00FB74E3" w:rsidRDefault="00D10E99" w:rsidP="00D10E99">
            <w:pPr>
              <w:rPr>
                <w:sz w:val="24"/>
                <w:szCs w:val="24"/>
              </w:rPr>
            </w:pPr>
          </w:p>
        </w:tc>
        <w:tc>
          <w:tcPr>
            <w:tcW w:w="3814" w:type="dxa"/>
            <w:shd w:val="clear" w:color="auto" w:fill="auto"/>
          </w:tcPr>
          <w:p w:rsidR="00D10E99" w:rsidRPr="00FB74E3" w:rsidRDefault="00D10E99" w:rsidP="00D10E99">
            <w:pPr>
              <w:rPr>
                <w:sz w:val="24"/>
                <w:szCs w:val="24"/>
              </w:rPr>
            </w:pPr>
            <w:r w:rsidRPr="00FB74E3">
              <w:rPr>
                <w:sz w:val="24"/>
                <w:szCs w:val="24"/>
              </w:rPr>
              <w:t>Итого:</w:t>
            </w:r>
          </w:p>
        </w:tc>
        <w:tc>
          <w:tcPr>
            <w:tcW w:w="2670" w:type="dxa"/>
            <w:shd w:val="clear" w:color="auto" w:fill="auto"/>
          </w:tcPr>
          <w:p w:rsidR="00D10E99" w:rsidRPr="00FB74E3" w:rsidRDefault="00D10E99" w:rsidP="00D10E99">
            <w:pPr>
              <w:rPr>
                <w:sz w:val="24"/>
                <w:szCs w:val="24"/>
              </w:rPr>
            </w:pPr>
            <w:r w:rsidRPr="00FB74E3">
              <w:rPr>
                <w:sz w:val="24"/>
                <w:szCs w:val="24"/>
              </w:rPr>
              <w:t>23</w:t>
            </w:r>
          </w:p>
        </w:tc>
        <w:tc>
          <w:tcPr>
            <w:tcW w:w="2671" w:type="dxa"/>
            <w:shd w:val="clear" w:color="auto" w:fill="auto"/>
          </w:tcPr>
          <w:p w:rsidR="00D10E99" w:rsidRPr="00FB74E3" w:rsidRDefault="00D10E99" w:rsidP="00D10E99">
            <w:pPr>
              <w:rPr>
                <w:sz w:val="24"/>
                <w:szCs w:val="24"/>
              </w:rPr>
            </w:pPr>
            <w:r w:rsidRPr="00FB74E3">
              <w:rPr>
                <w:sz w:val="24"/>
                <w:szCs w:val="24"/>
              </w:rPr>
              <w:t>1</w:t>
            </w:r>
          </w:p>
        </w:tc>
      </w:tr>
    </w:tbl>
    <w:p w:rsidR="00D10E99" w:rsidRPr="00FB74E3" w:rsidRDefault="00D10E99" w:rsidP="00D10E99">
      <w:pPr>
        <w:rPr>
          <w:sz w:val="24"/>
          <w:szCs w:val="24"/>
        </w:rPr>
      </w:pPr>
      <w:r w:rsidRPr="00FB74E3">
        <w:rPr>
          <w:sz w:val="24"/>
          <w:szCs w:val="24"/>
        </w:rPr>
        <w:t>2. Добавлена протяженность линий уличного освещения на 920 метров в том числе:</w:t>
      </w:r>
    </w:p>
    <w:p w:rsidR="00D10E99" w:rsidRPr="00FB74E3" w:rsidRDefault="00D10E99" w:rsidP="00D10E9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5515"/>
        <w:gridCol w:w="3098"/>
      </w:tblGrid>
      <w:tr w:rsidR="00D10E99" w:rsidRPr="00FB74E3" w:rsidTr="00D10E99">
        <w:tc>
          <w:tcPr>
            <w:tcW w:w="817" w:type="dxa"/>
            <w:shd w:val="clear" w:color="auto" w:fill="auto"/>
          </w:tcPr>
          <w:p w:rsidR="00D10E99" w:rsidRPr="00FB74E3" w:rsidRDefault="00D10E99" w:rsidP="00D10E99">
            <w:pPr>
              <w:rPr>
                <w:sz w:val="24"/>
                <w:szCs w:val="24"/>
              </w:rPr>
            </w:pPr>
            <w:r w:rsidRPr="00FB74E3">
              <w:rPr>
                <w:sz w:val="24"/>
                <w:szCs w:val="24"/>
              </w:rPr>
              <w:lastRenderedPageBreak/>
              <w:t>1</w:t>
            </w:r>
          </w:p>
        </w:tc>
        <w:tc>
          <w:tcPr>
            <w:tcW w:w="6303" w:type="dxa"/>
            <w:shd w:val="clear" w:color="auto" w:fill="auto"/>
          </w:tcPr>
          <w:p w:rsidR="00D10E99" w:rsidRPr="00FB74E3" w:rsidRDefault="00D10E99" w:rsidP="00D10E99">
            <w:pPr>
              <w:rPr>
                <w:sz w:val="24"/>
                <w:szCs w:val="24"/>
              </w:rPr>
            </w:pPr>
            <w:r w:rsidRPr="00FB74E3">
              <w:rPr>
                <w:sz w:val="24"/>
                <w:szCs w:val="24"/>
              </w:rPr>
              <w:t>Агул</w:t>
            </w:r>
          </w:p>
        </w:tc>
        <w:tc>
          <w:tcPr>
            <w:tcW w:w="3561" w:type="dxa"/>
            <w:shd w:val="clear" w:color="auto" w:fill="auto"/>
          </w:tcPr>
          <w:p w:rsidR="00D10E99" w:rsidRPr="00FB74E3" w:rsidRDefault="00D10E99" w:rsidP="00D10E99">
            <w:pPr>
              <w:rPr>
                <w:sz w:val="24"/>
                <w:szCs w:val="24"/>
              </w:rPr>
            </w:pPr>
          </w:p>
        </w:tc>
      </w:tr>
      <w:tr w:rsidR="00D10E99" w:rsidRPr="00FB74E3" w:rsidTr="00D10E99">
        <w:tc>
          <w:tcPr>
            <w:tcW w:w="817" w:type="dxa"/>
            <w:shd w:val="clear" w:color="auto" w:fill="auto"/>
          </w:tcPr>
          <w:p w:rsidR="00D10E99" w:rsidRPr="00FB74E3" w:rsidRDefault="00D10E99" w:rsidP="00D10E99">
            <w:pPr>
              <w:rPr>
                <w:sz w:val="24"/>
                <w:szCs w:val="24"/>
              </w:rPr>
            </w:pPr>
          </w:p>
        </w:tc>
        <w:tc>
          <w:tcPr>
            <w:tcW w:w="6303" w:type="dxa"/>
            <w:shd w:val="clear" w:color="auto" w:fill="auto"/>
          </w:tcPr>
          <w:p w:rsidR="00D10E99" w:rsidRPr="00FB74E3" w:rsidRDefault="00D10E99" w:rsidP="00D10E99">
            <w:pPr>
              <w:rPr>
                <w:sz w:val="24"/>
                <w:szCs w:val="24"/>
              </w:rPr>
            </w:pPr>
            <w:r w:rsidRPr="00FB74E3">
              <w:rPr>
                <w:sz w:val="24"/>
                <w:szCs w:val="24"/>
              </w:rPr>
              <w:t>Ул. Проточная</w:t>
            </w:r>
          </w:p>
        </w:tc>
        <w:tc>
          <w:tcPr>
            <w:tcW w:w="3561" w:type="dxa"/>
            <w:shd w:val="clear" w:color="auto" w:fill="auto"/>
          </w:tcPr>
          <w:p w:rsidR="00D10E99" w:rsidRPr="00FB74E3" w:rsidRDefault="00D10E99" w:rsidP="00D10E99">
            <w:pPr>
              <w:rPr>
                <w:sz w:val="24"/>
                <w:szCs w:val="24"/>
              </w:rPr>
            </w:pPr>
            <w:r w:rsidRPr="00FB74E3">
              <w:rPr>
                <w:sz w:val="24"/>
                <w:szCs w:val="24"/>
              </w:rPr>
              <w:t>120</w:t>
            </w:r>
          </w:p>
        </w:tc>
      </w:tr>
      <w:tr w:rsidR="00D10E99" w:rsidRPr="00FB74E3" w:rsidTr="00D10E99">
        <w:tc>
          <w:tcPr>
            <w:tcW w:w="817" w:type="dxa"/>
            <w:shd w:val="clear" w:color="auto" w:fill="auto"/>
          </w:tcPr>
          <w:p w:rsidR="00D10E99" w:rsidRPr="00FB74E3" w:rsidRDefault="00D10E99" w:rsidP="00D10E99">
            <w:pPr>
              <w:rPr>
                <w:sz w:val="24"/>
                <w:szCs w:val="24"/>
              </w:rPr>
            </w:pPr>
            <w:r w:rsidRPr="00FB74E3">
              <w:rPr>
                <w:sz w:val="24"/>
                <w:szCs w:val="24"/>
              </w:rPr>
              <w:t>2</w:t>
            </w:r>
          </w:p>
        </w:tc>
        <w:tc>
          <w:tcPr>
            <w:tcW w:w="6303" w:type="dxa"/>
            <w:shd w:val="clear" w:color="auto" w:fill="auto"/>
          </w:tcPr>
          <w:p w:rsidR="00D10E99" w:rsidRPr="00FB74E3" w:rsidRDefault="00D10E99" w:rsidP="00D10E99">
            <w:pPr>
              <w:rPr>
                <w:sz w:val="24"/>
                <w:szCs w:val="24"/>
              </w:rPr>
            </w:pPr>
            <w:proofErr w:type="spellStart"/>
            <w:r w:rsidRPr="00FB74E3">
              <w:rPr>
                <w:sz w:val="24"/>
                <w:szCs w:val="24"/>
              </w:rPr>
              <w:t>Новомариновка</w:t>
            </w:r>
            <w:proofErr w:type="spellEnd"/>
          </w:p>
        </w:tc>
        <w:tc>
          <w:tcPr>
            <w:tcW w:w="3561" w:type="dxa"/>
            <w:shd w:val="clear" w:color="auto" w:fill="auto"/>
          </w:tcPr>
          <w:p w:rsidR="00D10E99" w:rsidRPr="00FB74E3" w:rsidRDefault="00D10E99" w:rsidP="00D10E99">
            <w:pPr>
              <w:rPr>
                <w:sz w:val="24"/>
                <w:szCs w:val="24"/>
              </w:rPr>
            </w:pPr>
          </w:p>
        </w:tc>
      </w:tr>
      <w:tr w:rsidR="00D10E99" w:rsidRPr="00FB74E3" w:rsidTr="00D10E99">
        <w:tc>
          <w:tcPr>
            <w:tcW w:w="817" w:type="dxa"/>
            <w:shd w:val="clear" w:color="auto" w:fill="auto"/>
          </w:tcPr>
          <w:p w:rsidR="00D10E99" w:rsidRPr="00FB74E3" w:rsidRDefault="00D10E99" w:rsidP="00D10E99">
            <w:pPr>
              <w:rPr>
                <w:sz w:val="24"/>
                <w:szCs w:val="24"/>
              </w:rPr>
            </w:pPr>
          </w:p>
        </w:tc>
        <w:tc>
          <w:tcPr>
            <w:tcW w:w="6303" w:type="dxa"/>
            <w:shd w:val="clear" w:color="auto" w:fill="auto"/>
          </w:tcPr>
          <w:p w:rsidR="00D10E99" w:rsidRPr="00FB74E3" w:rsidRDefault="00D10E99" w:rsidP="00D10E99">
            <w:pPr>
              <w:rPr>
                <w:sz w:val="24"/>
                <w:szCs w:val="24"/>
              </w:rPr>
            </w:pPr>
            <w:r w:rsidRPr="00FB74E3">
              <w:rPr>
                <w:sz w:val="24"/>
                <w:szCs w:val="24"/>
              </w:rPr>
              <w:t xml:space="preserve"> Ул. Овражная</w:t>
            </w:r>
          </w:p>
        </w:tc>
        <w:tc>
          <w:tcPr>
            <w:tcW w:w="3561" w:type="dxa"/>
            <w:shd w:val="clear" w:color="auto" w:fill="auto"/>
          </w:tcPr>
          <w:p w:rsidR="00D10E99" w:rsidRPr="00FB74E3" w:rsidRDefault="00D10E99" w:rsidP="00D10E99">
            <w:pPr>
              <w:rPr>
                <w:sz w:val="24"/>
                <w:szCs w:val="24"/>
              </w:rPr>
            </w:pPr>
            <w:r w:rsidRPr="00FB74E3">
              <w:rPr>
                <w:sz w:val="24"/>
                <w:szCs w:val="24"/>
              </w:rPr>
              <w:t>500</w:t>
            </w:r>
          </w:p>
        </w:tc>
      </w:tr>
      <w:tr w:rsidR="00D10E99" w:rsidRPr="00FB74E3" w:rsidTr="00D10E99">
        <w:tc>
          <w:tcPr>
            <w:tcW w:w="817" w:type="dxa"/>
            <w:shd w:val="clear" w:color="auto" w:fill="auto"/>
          </w:tcPr>
          <w:p w:rsidR="00D10E99" w:rsidRPr="00FB74E3" w:rsidRDefault="00D10E99" w:rsidP="00D10E99">
            <w:pPr>
              <w:rPr>
                <w:sz w:val="24"/>
                <w:szCs w:val="24"/>
              </w:rPr>
            </w:pPr>
          </w:p>
        </w:tc>
        <w:tc>
          <w:tcPr>
            <w:tcW w:w="6303" w:type="dxa"/>
            <w:shd w:val="clear" w:color="auto" w:fill="auto"/>
          </w:tcPr>
          <w:p w:rsidR="00D10E99" w:rsidRPr="00FB74E3" w:rsidRDefault="00D10E99" w:rsidP="00D10E99">
            <w:pPr>
              <w:rPr>
                <w:sz w:val="24"/>
                <w:szCs w:val="24"/>
              </w:rPr>
            </w:pPr>
            <w:r w:rsidRPr="00FB74E3">
              <w:rPr>
                <w:sz w:val="24"/>
                <w:szCs w:val="24"/>
              </w:rPr>
              <w:t>Ул. Лесная</w:t>
            </w:r>
          </w:p>
        </w:tc>
        <w:tc>
          <w:tcPr>
            <w:tcW w:w="3561" w:type="dxa"/>
            <w:shd w:val="clear" w:color="auto" w:fill="auto"/>
          </w:tcPr>
          <w:p w:rsidR="00D10E99" w:rsidRPr="00FB74E3" w:rsidRDefault="00D10E99" w:rsidP="00D10E99">
            <w:pPr>
              <w:rPr>
                <w:sz w:val="24"/>
                <w:szCs w:val="24"/>
              </w:rPr>
            </w:pPr>
            <w:r w:rsidRPr="00FB74E3">
              <w:rPr>
                <w:sz w:val="24"/>
                <w:szCs w:val="24"/>
              </w:rPr>
              <w:t>150</w:t>
            </w:r>
          </w:p>
        </w:tc>
      </w:tr>
      <w:tr w:rsidR="00D10E99" w:rsidRPr="00FB74E3" w:rsidTr="00D10E99">
        <w:tc>
          <w:tcPr>
            <w:tcW w:w="817" w:type="dxa"/>
            <w:shd w:val="clear" w:color="auto" w:fill="auto"/>
          </w:tcPr>
          <w:p w:rsidR="00D10E99" w:rsidRPr="00FB74E3" w:rsidRDefault="00D10E99" w:rsidP="00D10E99">
            <w:pPr>
              <w:rPr>
                <w:sz w:val="24"/>
                <w:szCs w:val="24"/>
              </w:rPr>
            </w:pPr>
            <w:r w:rsidRPr="00FB74E3">
              <w:rPr>
                <w:sz w:val="24"/>
                <w:szCs w:val="24"/>
              </w:rPr>
              <w:t>3</w:t>
            </w:r>
          </w:p>
        </w:tc>
        <w:tc>
          <w:tcPr>
            <w:tcW w:w="6303" w:type="dxa"/>
            <w:shd w:val="clear" w:color="auto" w:fill="auto"/>
          </w:tcPr>
          <w:p w:rsidR="00D10E99" w:rsidRPr="00FB74E3" w:rsidRDefault="00D10E99" w:rsidP="00D10E99">
            <w:pPr>
              <w:rPr>
                <w:sz w:val="24"/>
                <w:szCs w:val="24"/>
              </w:rPr>
            </w:pPr>
            <w:proofErr w:type="spellStart"/>
            <w:r w:rsidRPr="00FB74E3">
              <w:rPr>
                <w:sz w:val="24"/>
                <w:szCs w:val="24"/>
              </w:rPr>
              <w:t>Минушка</w:t>
            </w:r>
            <w:proofErr w:type="spellEnd"/>
          </w:p>
        </w:tc>
        <w:tc>
          <w:tcPr>
            <w:tcW w:w="3561" w:type="dxa"/>
            <w:shd w:val="clear" w:color="auto" w:fill="auto"/>
          </w:tcPr>
          <w:p w:rsidR="00D10E99" w:rsidRPr="00FB74E3" w:rsidRDefault="00D10E99" w:rsidP="00D10E99">
            <w:pPr>
              <w:rPr>
                <w:sz w:val="24"/>
                <w:szCs w:val="24"/>
              </w:rPr>
            </w:pPr>
          </w:p>
        </w:tc>
      </w:tr>
      <w:tr w:rsidR="00D10E99" w:rsidRPr="00FB74E3" w:rsidTr="00D10E99">
        <w:tc>
          <w:tcPr>
            <w:tcW w:w="817" w:type="dxa"/>
            <w:shd w:val="clear" w:color="auto" w:fill="auto"/>
          </w:tcPr>
          <w:p w:rsidR="00D10E99" w:rsidRPr="00FB74E3" w:rsidRDefault="00D10E99" w:rsidP="00D10E99">
            <w:pPr>
              <w:rPr>
                <w:sz w:val="24"/>
                <w:szCs w:val="24"/>
              </w:rPr>
            </w:pPr>
          </w:p>
        </w:tc>
        <w:tc>
          <w:tcPr>
            <w:tcW w:w="6303" w:type="dxa"/>
            <w:shd w:val="clear" w:color="auto" w:fill="auto"/>
          </w:tcPr>
          <w:p w:rsidR="00D10E99" w:rsidRPr="00FB74E3" w:rsidRDefault="00D10E99" w:rsidP="00D10E99">
            <w:pPr>
              <w:rPr>
                <w:sz w:val="24"/>
                <w:szCs w:val="24"/>
              </w:rPr>
            </w:pPr>
            <w:r w:rsidRPr="00FB74E3">
              <w:rPr>
                <w:sz w:val="24"/>
                <w:szCs w:val="24"/>
              </w:rPr>
              <w:t>Ул. Московская</w:t>
            </w:r>
          </w:p>
        </w:tc>
        <w:tc>
          <w:tcPr>
            <w:tcW w:w="3561" w:type="dxa"/>
            <w:shd w:val="clear" w:color="auto" w:fill="auto"/>
          </w:tcPr>
          <w:p w:rsidR="00D10E99" w:rsidRPr="00FB74E3" w:rsidRDefault="00D10E99" w:rsidP="00D10E99">
            <w:pPr>
              <w:rPr>
                <w:sz w:val="24"/>
                <w:szCs w:val="24"/>
              </w:rPr>
            </w:pPr>
            <w:r w:rsidRPr="00FB74E3">
              <w:rPr>
                <w:sz w:val="24"/>
                <w:szCs w:val="24"/>
              </w:rPr>
              <w:t>150</w:t>
            </w:r>
          </w:p>
        </w:tc>
      </w:tr>
      <w:tr w:rsidR="00D10E99" w:rsidRPr="00FB74E3" w:rsidTr="00D10E99">
        <w:tc>
          <w:tcPr>
            <w:tcW w:w="817" w:type="dxa"/>
            <w:shd w:val="clear" w:color="auto" w:fill="auto"/>
          </w:tcPr>
          <w:p w:rsidR="00D10E99" w:rsidRPr="00FB74E3" w:rsidRDefault="00D10E99" w:rsidP="00D10E99">
            <w:pPr>
              <w:rPr>
                <w:sz w:val="24"/>
                <w:szCs w:val="24"/>
              </w:rPr>
            </w:pPr>
          </w:p>
        </w:tc>
        <w:tc>
          <w:tcPr>
            <w:tcW w:w="6303" w:type="dxa"/>
            <w:shd w:val="clear" w:color="auto" w:fill="auto"/>
          </w:tcPr>
          <w:p w:rsidR="00D10E99" w:rsidRPr="00FB74E3" w:rsidRDefault="00D10E99" w:rsidP="00D10E99">
            <w:pPr>
              <w:rPr>
                <w:sz w:val="24"/>
                <w:szCs w:val="24"/>
              </w:rPr>
            </w:pPr>
            <w:r w:rsidRPr="00FB74E3">
              <w:rPr>
                <w:sz w:val="24"/>
                <w:szCs w:val="24"/>
              </w:rPr>
              <w:t>Итого</w:t>
            </w:r>
          </w:p>
        </w:tc>
        <w:tc>
          <w:tcPr>
            <w:tcW w:w="3561" w:type="dxa"/>
            <w:shd w:val="clear" w:color="auto" w:fill="auto"/>
          </w:tcPr>
          <w:p w:rsidR="00D10E99" w:rsidRPr="00FB74E3" w:rsidRDefault="00D10E99" w:rsidP="00D10E99">
            <w:pPr>
              <w:rPr>
                <w:sz w:val="24"/>
                <w:szCs w:val="24"/>
              </w:rPr>
            </w:pPr>
            <w:r w:rsidRPr="00FB74E3">
              <w:rPr>
                <w:sz w:val="24"/>
                <w:szCs w:val="24"/>
              </w:rPr>
              <w:t>920 метров</w:t>
            </w:r>
          </w:p>
        </w:tc>
      </w:tr>
    </w:tbl>
    <w:p w:rsidR="00D10E99" w:rsidRPr="00FB74E3" w:rsidRDefault="00D10E99" w:rsidP="00D10E99">
      <w:pPr>
        <w:rPr>
          <w:sz w:val="24"/>
          <w:szCs w:val="24"/>
        </w:rPr>
      </w:pPr>
    </w:p>
    <w:p w:rsidR="00D10E99" w:rsidRPr="00FB74E3" w:rsidRDefault="00D10E99" w:rsidP="00D10E99">
      <w:pPr>
        <w:jc w:val="both"/>
        <w:rPr>
          <w:sz w:val="24"/>
          <w:szCs w:val="24"/>
        </w:rPr>
      </w:pPr>
      <w:r w:rsidRPr="00FB74E3">
        <w:rPr>
          <w:sz w:val="24"/>
          <w:szCs w:val="24"/>
        </w:rPr>
        <w:t xml:space="preserve">В общем за 2023 год на содержание и модернизацию линий уличного освещения затрачено 126, 05 тыс. </w:t>
      </w:r>
      <w:proofErr w:type="gramStart"/>
      <w:r w:rsidRPr="00FB74E3">
        <w:rPr>
          <w:sz w:val="24"/>
          <w:szCs w:val="24"/>
        </w:rPr>
        <w:t>рублей</w:t>
      </w:r>
      <w:proofErr w:type="gramEnd"/>
      <w:r w:rsidRPr="00FB74E3">
        <w:rPr>
          <w:sz w:val="24"/>
          <w:szCs w:val="24"/>
        </w:rPr>
        <w:t xml:space="preserve"> не включая плату за электроэнергию.</w:t>
      </w:r>
    </w:p>
    <w:p w:rsidR="00D10E99" w:rsidRPr="00FB74E3" w:rsidRDefault="00D10E99" w:rsidP="00D10E99">
      <w:pPr>
        <w:jc w:val="both"/>
        <w:rPr>
          <w:sz w:val="24"/>
          <w:szCs w:val="24"/>
        </w:rPr>
      </w:pPr>
      <w:r w:rsidRPr="00FB74E3">
        <w:rPr>
          <w:sz w:val="24"/>
          <w:szCs w:val="24"/>
        </w:rPr>
        <w:t>В том числе:</w:t>
      </w:r>
    </w:p>
    <w:p w:rsidR="00D10E99" w:rsidRPr="00FB74E3" w:rsidRDefault="00D10E99" w:rsidP="00D10E99">
      <w:pPr>
        <w:jc w:val="both"/>
        <w:rPr>
          <w:sz w:val="24"/>
          <w:szCs w:val="24"/>
        </w:rPr>
      </w:pPr>
      <w:r w:rsidRPr="00FB74E3">
        <w:rPr>
          <w:sz w:val="24"/>
          <w:szCs w:val="24"/>
        </w:rPr>
        <w:t>- за счет средств самообложения 34, 58 тыс. рублей;</w:t>
      </w:r>
    </w:p>
    <w:p w:rsidR="00D10E99" w:rsidRPr="00FB74E3" w:rsidRDefault="00D10E99" w:rsidP="00D10E99">
      <w:pPr>
        <w:jc w:val="both"/>
        <w:rPr>
          <w:sz w:val="24"/>
          <w:szCs w:val="24"/>
        </w:rPr>
      </w:pPr>
      <w:r w:rsidRPr="00FB74E3">
        <w:rPr>
          <w:sz w:val="24"/>
          <w:szCs w:val="24"/>
        </w:rPr>
        <w:t>- за счет средств краевой субвенции 91, 47 тыс. рублей.</w:t>
      </w:r>
    </w:p>
    <w:p w:rsidR="00D10E99" w:rsidRPr="00FB74E3" w:rsidRDefault="00D10E99" w:rsidP="00D10E99">
      <w:pPr>
        <w:jc w:val="both"/>
        <w:rPr>
          <w:sz w:val="24"/>
          <w:szCs w:val="24"/>
        </w:rPr>
      </w:pPr>
    </w:p>
    <w:p w:rsidR="00D10E99" w:rsidRPr="00FB74E3" w:rsidRDefault="00D10E99" w:rsidP="00D10E99">
      <w:pPr>
        <w:jc w:val="both"/>
        <w:rPr>
          <w:sz w:val="24"/>
          <w:szCs w:val="24"/>
        </w:rPr>
      </w:pPr>
      <w:r w:rsidRPr="00FB74E3">
        <w:rPr>
          <w:sz w:val="24"/>
          <w:szCs w:val="24"/>
        </w:rPr>
        <w:t>Закуплены следующие материалы:</w:t>
      </w:r>
    </w:p>
    <w:p w:rsidR="00D10E99" w:rsidRPr="00FB74E3" w:rsidRDefault="00D10E99" w:rsidP="00D10E99">
      <w:pPr>
        <w:jc w:val="both"/>
        <w:rPr>
          <w:sz w:val="24"/>
          <w:szCs w:val="24"/>
        </w:rPr>
      </w:pPr>
      <w:r w:rsidRPr="00FB74E3">
        <w:rPr>
          <w:sz w:val="24"/>
          <w:szCs w:val="24"/>
        </w:rPr>
        <w:t>За счет краевой субвенции</w:t>
      </w:r>
    </w:p>
    <w:p w:rsidR="00D10E99" w:rsidRPr="00FB74E3" w:rsidRDefault="00D10E99" w:rsidP="00D10E99">
      <w:pPr>
        <w:pStyle w:val="a8"/>
        <w:numPr>
          <w:ilvl w:val="0"/>
          <w:numId w:val="3"/>
        </w:numPr>
        <w:spacing w:line="240" w:lineRule="auto"/>
        <w:rPr>
          <w:rFonts w:ascii="Times New Roman" w:hAnsi="Times New Roman" w:cs="Times New Roman"/>
          <w:sz w:val="24"/>
          <w:szCs w:val="24"/>
        </w:rPr>
      </w:pPr>
      <w:r w:rsidRPr="00FB74E3">
        <w:rPr>
          <w:rFonts w:ascii="Times New Roman" w:hAnsi="Times New Roman" w:cs="Times New Roman"/>
          <w:sz w:val="24"/>
          <w:szCs w:val="24"/>
        </w:rPr>
        <w:t>Лампа светодиодная 30 шт. на сумму 12, 97 тыс. рублей</w:t>
      </w:r>
    </w:p>
    <w:p w:rsidR="00D10E99" w:rsidRPr="00FB74E3" w:rsidRDefault="00D10E99" w:rsidP="00D10E99">
      <w:pPr>
        <w:pStyle w:val="a8"/>
        <w:numPr>
          <w:ilvl w:val="0"/>
          <w:numId w:val="3"/>
        </w:numPr>
        <w:spacing w:line="240" w:lineRule="auto"/>
        <w:rPr>
          <w:rFonts w:ascii="Times New Roman" w:hAnsi="Times New Roman" w:cs="Times New Roman"/>
          <w:sz w:val="24"/>
          <w:szCs w:val="24"/>
        </w:rPr>
      </w:pPr>
      <w:r w:rsidRPr="00FB74E3">
        <w:rPr>
          <w:rFonts w:ascii="Times New Roman" w:hAnsi="Times New Roman" w:cs="Times New Roman"/>
          <w:color w:val="000000"/>
          <w:sz w:val="24"/>
          <w:szCs w:val="24"/>
        </w:rPr>
        <w:t xml:space="preserve">Зажим анкерный для проводов ввода </w:t>
      </w:r>
      <w:r w:rsidRPr="00FB74E3">
        <w:rPr>
          <w:rFonts w:ascii="Times New Roman" w:hAnsi="Times New Roman" w:cs="Times New Roman"/>
          <w:sz w:val="24"/>
          <w:szCs w:val="24"/>
        </w:rPr>
        <w:t xml:space="preserve">10 шт. на сумму 0,8 тыс. рублей </w:t>
      </w:r>
    </w:p>
    <w:p w:rsidR="00D10E99" w:rsidRPr="00FB74E3" w:rsidRDefault="00D10E99" w:rsidP="00D10E99">
      <w:pPr>
        <w:pStyle w:val="a8"/>
        <w:numPr>
          <w:ilvl w:val="0"/>
          <w:numId w:val="3"/>
        </w:numPr>
        <w:spacing w:line="240" w:lineRule="auto"/>
        <w:rPr>
          <w:rFonts w:ascii="Times New Roman" w:hAnsi="Times New Roman" w:cs="Times New Roman"/>
          <w:sz w:val="24"/>
          <w:szCs w:val="24"/>
        </w:rPr>
      </w:pPr>
      <w:r w:rsidRPr="00FB74E3">
        <w:rPr>
          <w:rFonts w:ascii="Times New Roman" w:hAnsi="Times New Roman" w:cs="Times New Roman"/>
          <w:sz w:val="24"/>
          <w:szCs w:val="24"/>
        </w:rPr>
        <w:t>Зажим промежуточный 30 шт. на сумму 4, 74 тыс. рублей</w:t>
      </w:r>
    </w:p>
    <w:p w:rsidR="00D10E99" w:rsidRPr="00FB74E3" w:rsidRDefault="00D10E99" w:rsidP="00D10E99">
      <w:pPr>
        <w:pStyle w:val="a8"/>
        <w:numPr>
          <w:ilvl w:val="0"/>
          <w:numId w:val="3"/>
        </w:numPr>
        <w:spacing w:line="240" w:lineRule="auto"/>
        <w:rPr>
          <w:rFonts w:ascii="Times New Roman" w:hAnsi="Times New Roman" w:cs="Times New Roman"/>
          <w:sz w:val="24"/>
          <w:szCs w:val="24"/>
        </w:rPr>
      </w:pPr>
      <w:r w:rsidRPr="00FB74E3">
        <w:rPr>
          <w:rFonts w:ascii="Times New Roman" w:hAnsi="Times New Roman" w:cs="Times New Roman"/>
          <w:sz w:val="24"/>
          <w:szCs w:val="24"/>
        </w:rPr>
        <w:t>Крюк с резьбой 40 шт. на сумму 11, 63 тыс. рублей</w:t>
      </w:r>
    </w:p>
    <w:p w:rsidR="00D10E99" w:rsidRPr="00FB74E3" w:rsidRDefault="00D10E99" w:rsidP="00D10E99">
      <w:pPr>
        <w:pStyle w:val="a8"/>
        <w:numPr>
          <w:ilvl w:val="0"/>
          <w:numId w:val="3"/>
        </w:numPr>
        <w:spacing w:line="240" w:lineRule="auto"/>
        <w:rPr>
          <w:rFonts w:ascii="Times New Roman" w:hAnsi="Times New Roman" w:cs="Times New Roman"/>
          <w:sz w:val="24"/>
          <w:szCs w:val="24"/>
        </w:rPr>
      </w:pPr>
      <w:r w:rsidRPr="00FB74E3">
        <w:rPr>
          <w:rFonts w:ascii="Times New Roman" w:hAnsi="Times New Roman" w:cs="Times New Roman"/>
          <w:sz w:val="24"/>
          <w:szCs w:val="24"/>
        </w:rPr>
        <w:t xml:space="preserve">Провод СИП 1000 метров на сумму 61, 30 тыс. рублей </w:t>
      </w:r>
    </w:p>
    <w:p w:rsidR="00D10E99" w:rsidRPr="00FB74E3" w:rsidRDefault="00D10E99" w:rsidP="00D10E99">
      <w:pPr>
        <w:pStyle w:val="a8"/>
        <w:spacing w:line="240" w:lineRule="auto"/>
        <w:rPr>
          <w:rFonts w:ascii="Times New Roman" w:hAnsi="Times New Roman" w:cs="Times New Roman"/>
          <w:sz w:val="24"/>
          <w:szCs w:val="24"/>
        </w:rPr>
      </w:pPr>
      <w:r w:rsidRPr="00FB74E3">
        <w:rPr>
          <w:rFonts w:ascii="Times New Roman" w:hAnsi="Times New Roman" w:cs="Times New Roman"/>
          <w:sz w:val="24"/>
          <w:szCs w:val="24"/>
        </w:rPr>
        <w:t>Итого 91, 47 тыс. рублей</w:t>
      </w:r>
    </w:p>
    <w:p w:rsidR="00D10E99" w:rsidRPr="00FB74E3" w:rsidRDefault="00D10E99" w:rsidP="00D10E99">
      <w:pPr>
        <w:pStyle w:val="a8"/>
        <w:spacing w:line="240" w:lineRule="auto"/>
        <w:ind w:left="0"/>
        <w:rPr>
          <w:rFonts w:ascii="Times New Roman" w:hAnsi="Times New Roman" w:cs="Times New Roman"/>
          <w:sz w:val="24"/>
          <w:szCs w:val="24"/>
        </w:rPr>
      </w:pPr>
      <w:r w:rsidRPr="00FB74E3">
        <w:rPr>
          <w:rFonts w:ascii="Times New Roman" w:hAnsi="Times New Roman" w:cs="Times New Roman"/>
          <w:sz w:val="24"/>
          <w:szCs w:val="24"/>
        </w:rPr>
        <w:t>За счет собственных средств и средств самообложения</w:t>
      </w:r>
    </w:p>
    <w:p w:rsidR="00D10E99" w:rsidRPr="00FB74E3" w:rsidRDefault="00D10E99" w:rsidP="00D10E99">
      <w:pPr>
        <w:pStyle w:val="a8"/>
        <w:numPr>
          <w:ilvl w:val="0"/>
          <w:numId w:val="3"/>
        </w:numPr>
        <w:spacing w:line="240" w:lineRule="auto"/>
        <w:rPr>
          <w:rFonts w:ascii="Times New Roman" w:hAnsi="Times New Roman" w:cs="Times New Roman"/>
          <w:sz w:val="24"/>
          <w:szCs w:val="24"/>
        </w:rPr>
      </w:pPr>
      <w:r w:rsidRPr="00FB74E3">
        <w:rPr>
          <w:rFonts w:ascii="Times New Roman" w:hAnsi="Times New Roman" w:cs="Times New Roman"/>
          <w:sz w:val="24"/>
          <w:szCs w:val="24"/>
        </w:rPr>
        <w:t>Светильники 10 шт. на сумму 23, 65 тыс. рублей;</w:t>
      </w:r>
    </w:p>
    <w:p w:rsidR="00D10E99" w:rsidRPr="00FB74E3" w:rsidRDefault="00D10E99" w:rsidP="00D10E99">
      <w:pPr>
        <w:pStyle w:val="a8"/>
        <w:numPr>
          <w:ilvl w:val="0"/>
          <w:numId w:val="3"/>
        </w:numPr>
        <w:spacing w:line="240" w:lineRule="auto"/>
        <w:rPr>
          <w:rFonts w:ascii="Times New Roman" w:hAnsi="Times New Roman" w:cs="Times New Roman"/>
          <w:sz w:val="24"/>
          <w:szCs w:val="24"/>
        </w:rPr>
      </w:pPr>
      <w:r w:rsidRPr="00FB74E3">
        <w:rPr>
          <w:rFonts w:ascii="Times New Roman" w:hAnsi="Times New Roman" w:cs="Times New Roman"/>
          <w:sz w:val="24"/>
          <w:szCs w:val="24"/>
        </w:rPr>
        <w:t>Кронштейн 10 шт. на сумму 5, 00 тыс. рублей;</w:t>
      </w:r>
    </w:p>
    <w:p w:rsidR="00D10E99" w:rsidRPr="00FB74E3" w:rsidRDefault="00D10E99" w:rsidP="00D10E99">
      <w:pPr>
        <w:pStyle w:val="a8"/>
        <w:numPr>
          <w:ilvl w:val="0"/>
          <w:numId w:val="3"/>
        </w:numPr>
        <w:spacing w:line="240" w:lineRule="auto"/>
        <w:rPr>
          <w:rFonts w:ascii="Times New Roman" w:hAnsi="Times New Roman" w:cs="Times New Roman"/>
          <w:sz w:val="24"/>
          <w:szCs w:val="24"/>
        </w:rPr>
      </w:pPr>
      <w:r w:rsidRPr="00FB74E3">
        <w:rPr>
          <w:rFonts w:ascii="Times New Roman" w:hAnsi="Times New Roman" w:cs="Times New Roman"/>
          <w:sz w:val="24"/>
          <w:szCs w:val="24"/>
        </w:rPr>
        <w:t xml:space="preserve">Зажимы промежуточные   30 шт. на сумму 4, 44 тыс. </w:t>
      </w:r>
      <w:proofErr w:type="spellStart"/>
      <w:r w:rsidRPr="00FB74E3">
        <w:rPr>
          <w:rFonts w:ascii="Times New Roman" w:hAnsi="Times New Roman" w:cs="Times New Roman"/>
          <w:sz w:val="24"/>
          <w:szCs w:val="24"/>
        </w:rPr>
        <w:t>руб</w:t>
      </w:r>
      <w:proofErr w:type="spellEnd"/>
    </w:p>
    <w:p w:rsidR="00D10E99" w:rsidRPr="00FB74E3" w:rsidRDefault="00D10E99" w:rsidP="00D10E99">
      <w:pPr>
        <w:pStyle w:val="a8"/>
        <w:spacing w:line="240" w:lineRule="auto"/>
        <w:rPr>
          <w:rFonts w:ascii="Times New Roman" w:hAnsi="Times New Roman" w:cs="Times New Roman"/>
          <w:sz w:val="24"/>
          <w:szCs w:val="24"/>
        </w:rPr>
      </w:pPr>
      <w:r w:rsidRPr="00FB74E3">
        <w:rPr>
          <w:rFonts w:ascii="Times New Roman" w:hAnsi="Times New Roman" w:cs="Times New Roman"/>
          <w:sz w:val="24"/>
          <w:szCs w:val="24"/>
        </w:rPr>
        <w:t>Итого 33,09 тыс. рублей</w:t>
      </w:r>
    </w:p>
    <w:p w:rsidR="00D10E99" w:rsidRPr="00FB74E3" w:rsidRDefault="00D10E99" w:rsidP="00D10E99">
      <w:pPr>
        <w:tabs>
          <w:tab w:val="left" w:pos="709"/>
        </w:tabs>
        <w:ind w:firstLine="709"/>
        <w:jc w:val="both"/>
        <w:rPr>
          <w:sz w:val="24"/>
          <w:szCs w:val="24"/>
        </w:rPr>
      </w:pPr>
      <w:r w:rsidRPr="00FB74E3">
        <w:rPr>
          <w:sz w:val="24"/>
          <w:szCs w:val="24"/>
        </w:rPr>
        <w:t xml:space="preserve">Отдельно хотелось бы остановиться на собираемости средств самообложения по итогам 2023 года в бюджет поступило 45, 05 тыс. </w:t>
      </w:r>
      <w:proofErr w:type="gramStart"/>
      <w:r w:rsidRPr="00FB74E3">
        <w:rPr>
          <w:sz w:val="24"/>
          <w:szCs w:val="24"/>
        </w:rPr>
        <w:t>рублей  Общий</w:t>
      </w:r>
      <w:proofErr w:type="gramEnd"/>
      <w:r w:rsidRPr="00FB74E3">
        <w:rPr>
          <w:sz w:val="24"/>
          <w:szCs w:val="24"/>
        </w:rPr>
        <w:t xml:space="preserve"> процент собираемости по состоянию  год за 2023 год составил 89%. </w:t>
      </w:r>
    </w:p>
    <w:p w:rsidR="00D10E99" w:rsidRPr="00FB74E3" w:rsidRDefault="00D10E99" w:rsidP="00D10E99">
      <w:pPr>
        <w:tabs>
          <w:tab w:val="left" w:pos="709"/>
        </w:tabs>
        <w:ind w:firstLine="709"/>
        <w:jc w:val="both"/>
        <w:rPr>
          <w:sz w:val="24"/>
          <w:szCs w:val="24"/>
        </w:rPr>
      </w:pPr>
      <w:r w:rsidRPr="00FB74E3">
        <w:rPr>
          <w:sz w:val="24"/>
          <w:szCs w:val="24"/>
        </w:rPr>
        <w:t>2023 год</w:t>
      </w:r>
    </w:p>
    <w:tbl>
      <w:tblPr>
        <w:tblW w:w="5000" w:type="pct"/>
        <w:tblLook w:val="04A0" w:firstRow="1" w:lastRow="0" w:firstColumn="1" w:lastColumn="0" w:noHBand="0" w:noVBand="1"/>
      </w:tblPr>
      <w:tblGrid>
        <w:gridCol w:w="2250"/>
        <w:gridCol w:w="2250"/>
        <w:gridCol w:w="2595"/>
        <w:gridCol w:w="2250"/>
      </w:tblGrid>
      <w:tr w:rsidR="00D10E99" w:rsidRPr="00FB74E3" w:rsidTr="00D10E99">
        <w:trPr>
          <w:trHeight w:val="300"/>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0E99" w:rsidRPr="00FB74E3" w:rsidRDefault="00D10E99" w:rsidP="00D10E99">
            <w:pPr>
              <w:rPr>
                <w:sz w:val="24"/>
                <w:szCs w:val="24"/>
              </w:rPr>
            </w:pPr>
            <w:r w:rsidRPr="00FB74E3">
              <w:rPr>
                <w:sz w:val="24"/>
                <w:szCs w:val="24"/>
              </w:rPr>
              <w:t>Населенный пункт</w:t>
            </w:r>
          </w:p>
        </w:tc>
        <w:tc>
          <w:tcPr>
            <w:tcW w:w="1250" w:type="pct"/>
            <w:tcBorders>
              <w:top w:val="single" w:sz="4" w:space="0" w:color="auto"/>
              <w:left w:val="nil"/>
              <w:bottom w:val="single" w:sz="4" w:space="0" w:color="auto"/>
              <w:right w:val="single" w:sz="4" w:space="0" w:color="auto"/>
            </w:tcBorders>
            <w:shd w:val="clear" w:color="auto" w:fill="auto"/>
            <w:noWrap/>
            <w:vAlign w:val="bottom"/>
            <w:hideMark/>
          </w:tcPr>
          <w:p w:rsidR="00D10E99" w:rsidRPr="00FB74E3" w:rsidRDefault="00D10E99" w:rsidP="00D10E99">
            <w:pPr>
              <w:rPr>
                <w:sz w:val="24"/>
                <w:szCs w:val="24"/>
              </w:rPr>
            </w:pPr>
            <w:r w:rsidRPr="00FB74E3">
              <w:rPr>
                <w:sz w:val="24"/>
                <w:szCs w:val="24"/>
              </w:rPr>
              <w:t>Сдано человек</w:t>
            </w:r>
          </w:p>
        </w:tc>
        <w:tc>
          <w:tcPr>
            <w:tcW w:w="1250" w:type="pct"/>
            <w:tcBorders>
              <w:top w:val="single" w:sz="4" w:space="0" w:color="auto"/>
              <w:left w:val="nil"/>
              <w:bottom w:val="single" w:sz="4" w:space="0" w:color="auto"/>
              <w:right w:val="single" w:sz="4" w:space="0" w:color="auto"/>
            </w:tcBorders>
            <w:shd w:val="clear" w:color="auto" w:fill="auto"/>
            <w:noWrap/>
            <w:vAlign w:val="bottom"/>
            <w:hideMark/>
          </w:tcPr>
          <w:p w:rsidR="00D10E99" w:rsidRPr="00FB74E3" w:rsidRDefault="00D10E99" w:rsidP="00D10E99">
            <w:pPr>
              <w:rPr>
                <w:sz w:val="24"/>
                <w:szCs w:val="24"/>
              </w:rPr>
            </w:pPr>
            <w:r w:rsidRPr="00FB74E3">
              <w:rPr>
                <w:sz w:val="24"/>
                <w:szCs w:val="24"/>
              </w:rPr>
              <w:t>Фактически проживает</w:t>
            </w:r>
          </w:p>
        </w:tc>
        <w:tc>
          <w:tcPr>
            <w:tcW w:w="1250" w:type="pct"/>
            <w:tcBorders>
              <w:top w:val="single" w:sz="4" w:space="0" w:color="auto"/>
              <w:left w:val="nil"/>
              <w:bottom w:val="single" w:sz="4" w:space="0" w:color="auto"/>
              <w:right w:val="single" w:sz="4" w:space="0" w:color="auto"/>
            </w:tcBorders>
            <w:shd w:val="clear" w:color="auto" w:fill="auto"/>
            <w:noWrap/>
            <w:vAlign w:val="bottom"/>
            <w:hideMark/>
          </w:tcPr>
          <w:p w:rsidR="00D10E99" w:rsidRPr="00FB74E3" w:rsidRDefault="00D10E99" w:rsidP="00D10E99">
            <w:pPr>
              <w:rPr>
                <w:sz w:val="24"/>
                <w:szCs w:val="24"/>
              </w:rPr>
            </w:pPr>
            <w:r w:rsidRPr="00FB74E3">
              <w:rPr>
                <w:sz w:val="24"/>
                <w:szCs w:val="24"/>
              </w:rPr>
              <w:t>Собираемость %</w:t>
            </w:r>
          </w:p>
        </w:tc>
      </w:tr>
      <w:tr w:rsidR="00D10E99" w:rsidRPr="00FB74E3" w:rsidTr="00D10E99">
        <w:trPr>
          <w:trHeight w:val="30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D10E99" w:rsidRPr="00FB74E3" w:rsidRDefault="00D10E99" w:rsidP="00D10E99">
            <w:pPr>
              <w:rPr>
                <w:sz w:val="24"/>
                <w:szCs w:val="24"/>
              </w:rPr>
            </w:pPr>
            <w:r w:rsidRPr="00FB74E3">
              <w:rPr>
                <w:sz w:val="24"/>
                <w:szCs w:val="24"/>
              </w:rPr>
              <w:t>Благовещенка</w:t>
            </w:r>
          </w:p>
        </w:tc>
        <w:tc>
          <w:tcPr>
            <w:tcW w:w="1250" w:type="pct"/>
            <w:tcBorders>
              <w:top w:val="nil"/>
              <w:left w:val="nil"/>
              <w:bottom w:val="single" w:sz="4" w:space="0" w:color="auto"/>
              <w:right w:val="single" w:sz="4" w:space="0" w:color="auto"/>
            </w:tcBorders>
            <w:shd w:val="clear" w:color="auto" w:fill="auto"/>
            <w:noWrap/>
            <w:vAlign w:val="bottom"/>
            <w:hideMark/>
          </w:tcPr>
          <w:p w:rsidR="00D10E99" w:rsidRPr="00FB74E3" w:rsidRDefault="00D10E99" w:rsidP="00D10E99">
            <w:pPr>
              <w:jc w:val="right"/>
              <w:rPr>
                <w:sz w:val="24"/>
                <w:szCs w:val="24"/>
              </w:rPr>
            </w:pPr>
            <w:r w:rsidRPr="00FB74E3">
              <w:rPr>
                <w:sz w:val="24"/>
                <w:szCs w:val="24"/>
              </w:rPr>
              <w:t>113</w:t>
            </w:r>
          </w:p>
        </w:tc>
        <w:tc>
          <w:tcPr>
            <w:tcW w:w="1250" w:type="pct"/>
            <w:tcBorders>
              <w:top w:val="nil"/>
              <w:left w:val="nil"/>
              <w:bottom w:val="single" w:sz="4" w:space="0" w:color="auto"/>
              <w:right w:val="single" w:sz="4" w:space="0" w:color="auto"/>
            </w:tcBorders>
            <w:shd w:val="clear" w:color="auto" w:fill="auto"/>
            <w:noWrap/>
            <w:vAlign w:val="bottom"/>
            <w:hideMark/>
          </w:tcPr>
          <w:p w:rsidR="00D10E99" w:rsidRPr="00FB74E3" w:rsidRDefault="00D10E99" w:rsidP="00D10E99">
            <w:pPr>
              <w:jc w:val="right"/>
              <w:rPr>
                <w:sz w:val="24"/>
                <w:szCs w:val="24"/>
              </w:rPr>
            </w:pPr>
            <w:r w:rsidRPr="00FB74E3">
              <w:rPr>
                <w:sz w:val="24"/>
                <w:szCs w:val="24"/>
              </w:rPr>
              <w:t>123</w:t>
            </w:r>
          </w:p>
        </w:tc>
        <w:tc>
          <w:tcPr>
            <w:tcW w:w="1250" w:type="pct"/>
            <w:tcBorders>
              <w:top w:val="nil"/>
              <w:left w:val="nil"/>
              <w:bottom w:val="single" w:sz="4" w:space="0" w:color="auto"/>
              <w:right w:val="single" w:sz="4" w:space="0" w:color="auto"/>
            </w:tcBorders>
            <w:shd w:val="clear" w:color="auto" w:fill="auto"/>
            <w:noWrap/>
            <w:vAlign w:val="bottom"/>
            <w:hideMark/>
          </w:tcPr>
          <w:p w:rsidR="00D10E99" w:rsidRPr="00FB74E3" w:rsidRDefault="00D10E99" w:rsidP="00D10E99">
            <w:pPr>
              <w:jc w:val="right"/>
              <w:rPr>
                <w:sz w:val="24"/>
                <w:szCs w:val="24"/>
              </w:rPr>
            </w:pPr>
            <w:r w:rsidRPr="00FB74E3">
              <w:rPr>
                <w:sz w:val="24"/>
                <w:szCs w:val="24"/>
              </w:rPr>
              <w:t>92</w:t>
            </w:r>
          </w:p>
        </w:tc>
      </w:tr>
      <w:tr w:rsidR="00D10E99" w:rsidRPr="00FB74E3" w:rsidTr="00D10E99">
        <w:trPr>
          <w:trHeight w:val="30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D10E99" w:rsidRPr="00FB74E3" w:rsidRDefault="00D10E99" w:rsidP="00D10E99">
            <w:pPr>
              <w:rPr>
                <w:sz w:val="24"/>
                <w:szCs w:val="24"/>
              </w:rPr>
            </w:pPr>
            <w:proofErr w:type="spellStart"/>
            <w:r w:rsidRPr="00FB74E3">
              <w:rPr>
                <w:sz w:val="24"/>
                <w:szCs w:val="24"/>
              </w:rPr>
              <w:t>Новомариновка</w:t>
            </w:r>
            <w:proofErr w:type="spellEnd"/>
          </w:p>
        </w:tc>
        <w:tc>
          <w:tcPr>
            <w:tcW w:w="1250" w:type="pct"/>
            <w:tcBorders>
              <w:top w:val="nil"/>
              <w:left w:val="nil"/>
              <w:bottom w:val="single" w:sz="4" w:space="0" w:color="auto"/>
              <w:right w:val="single" w:sz="4" w:space="0" w:color="auto"/>
            </w:tcBorders>
            <w:shd w:val="clear" w:color="auto" w:fill="auto"/>
            <w:noWrap/>
            <w:vAlign w:val="bottom"/>
            <w:hideMark/>
          </w:tcPr>
          <w:p w:rsidR="00D10E99" w:rsidRPr="00FB74E3" w:rsidRDefault="00D10E99" w:rsidP="00D10E99">
            <w:pPr>
              <w:jc w:val="right"/>
              <w:rPr>
                <w:sz w:val="24"/>
                <w:szCs w:val="24"/>
              </w:rPr>
            </w:pPr>
            <w:r w:rsidRPr="00FB74E3">
              <w:rPr>
                <w:sz w:val="24"/>
                <w:szCs w:val="24"/>
              </w:rPr>
              <w:t>37</w:t>
            </w:r>
          </w:p>
        </w:tc>
        <w:tc>
          <w:tcPr>
            <w:tcW w:w="1250" w:type="pct"/>
            <w:tcBorders>
              <w:top w:val="nil"/>
              <w:left w:val="nil"/>
              <w:bottom w:val="single" w:sz="4" w:space="0" w:color="auto"/>
              <w:right w:val="single" w:sz="4" w:space="0" w:color="auto"/>
            </w:tcBorders>
            <w:shd w:val="clear" w:color="auto" w:fill="auto"/>
            <w:noWrap/>
            <w:vAlign w:val="bottom"/>
            <w:hideMark/>
          </w:tcPr>
          <w:p w:rsidR="00D10E99" w:rsidRPr="00FB74E3" w:rsidRDefault="00D10E99" w:rsidP="00D10E99">
            <w:pPr>
              <w:jc w:val="right"/>
              <w:rPr>
                <w:sz w:val="24"/>
                <w:szCs w:val="24"/>
              </w:rPr>
            </w:pPr>
            <w:r w:rsidRPr="00FB74E3">
              <w:rPr>
                <w:sz w:val="24"/>
                <w:szCs w:val="24"/>
              </w:rPr>
              <w:t>43</w:t>
            </w:r>
          </w:p>
        </w:tc>
        <w:tc>
          <w:tcPr>
            <w:tcW w:w="1250" w:type="pct"/>
            <w:tcBorders>
              <w:top w:val="nil"/>
              <w:left w:val="nil"/>
              <w:bottom w:val="single" w:sz="4" w:space="0" w:color="auto"/>
              <w:right w:val="single" w:sz="4" w:space="0" w:color="auto"/>
            </w:tcBorders>
            <w:shd w:val="clear" w:color="auto" w:fill="auto"/>
            <w:noWrap/>
            <w:vAlign w:val="bottom"/>
            <w:hideMark/>
          </w:tcPr>
          <w:p w:rsidR="00D10E99" w:rsidRPr="00FB74E3" w:rsidRDefault="00D10E99" w:rsidP="00D10E99">
            <w:pPr>
              <w:jc w:val="right"/>
              <w:rPr>
                <w:sz w:val="24"/>
                <w:szCs w:val="24"/>
              </w:rPr>
            </w:pPr>
            <w:r w:rsidRPr="00FB74E3">
              <w:rPr>
                <w:sz w:val="24"/>
                <w:szCs w:val="24"/>
              </w:rPr>
              <w:t>86</w:t>
            </w:r>
          </w:p>
        </w:tc>
      </w:tr>
      <w:tr w:rsidR="00D10E99" w:rsidRPr="00FB74E3" w:rsidTr="00D10E99">
        <w:trPr>
          <w:trHeight w:val="30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D10E99" w:rsidRPr="00FB74E3" w:rsidRDefault="00D10E99" w:rsidP="00D10E99">
            <w:pPr>
              <w:rPr>
                <w:sz w:val="24"/>
                <w:szCs w:val="24"/>
              </w:rPr>
            </w:pPr>
            <w:proofErr w:type="spellStart"/>
            <w:r w:rsidRPr="00FB74E3">
              <w:rPr>
                <w:sz w:val="24"/>
                <w:szCs w:val="24"/>
              </w:rPr>
              <w:t>Минушка</w:t>
            </w:r>
            <w:proofErr w:type="spellEnd"/>
          </w:p>
        </w:tc>
        <w:tc>
          <w:tcPr>
            <w:tcW w:w="1250" w:type="pct"/>
            <w:tcBorders>
              <w:top w:val="nil"/>
              <w:left w:val="nil"/>
              <w:bottom w:val="single" w:sz="4" w:space="0" w:color="auto"/>
              <w:right w:val="single" w:sz="4" w:space="0" w:color="auto"/>
            </w:tcBorders>
            <w:shd w:val="clear" w:color="auto" w:fill="auto"/>
            <w:noWrap/>
            <w:vAlign w:val="bottom"/>
            <w:hideMark/>
          </w:tcPr>
          <w:p w:rsidR="00D10E99" w:rsidRPr="00FB74E3" w:rsidRDefault="00D10E99" w:rsidP="00D10E99">
            <w:pPr>
              <w:jc w:val="right"/>
              <w:rPr>
                <w:sz w:val="24"/>
                <w:szCs w:val="24"/>
              </w:rPr>
            </w:pPr>
            <w:r w:rsidRPr="00FB74E3">
              <w:rPr>
                <w:sz w:val="24"/>
                <w:szCs w:val="24"/>
              </w:rPr>
              <w:t>9</w:t>
            </w:r>
          </w:p>
        </w:tc>
        <w:tc>
          <w:tcPr>
            <w:tcW w:w="1250" w:type="pct"/>
            <w:tcBorders>
              <w:top w:val="nil"/>
              <w:left w:val="nil"/>
              <w:bottom w:val="single" w:sz="4" w:space="0" w:color="auto"/>
              <w:right w:val="single" w:sz="4" w:space="0" w:color="auto"/>
            </w:tcBorders>
            <w:shd w:val="clear" w:color="auto" w:fill="auto"/>
            <w:noWrap/>
            <w:vAlign w:val="bottom"/>
            <w:hideMark/>
          </w:tcPr>
          <w:p w:rsidR="00D10E99" w:rsidRPr="00FB74E3" w:rsidRDefault="00D10E99" w:rsidP="00D10E99">
            <w:pPr>
              <w:jc w:val="right"/>
              <w:rPr>
                <w:sz w:val="24"/>
                <w:szCs w:val="24"/>
              </w:rPr>
            </w:pPr>
            <w:r w:rsidRPr="00FB74E3">
              <w:rPr>
                <w:sz w:val="24"/>
                <w:szCs w:val="24"/>
              </w:rPr>
              <w:t>9</w:t>
            </w:r>
          </w:p>
        </w:tc>
        <w:tc>
          <w:tcPr>
            <w:tcW w:w="1250" w:type="pct"/>
            <w:tcBorders>
              <w:top w:val="nil"/>
              <w:left w:val="nil"/>
              <w:bottom w:val="single" w:sz="4" w:space="0" w:color="auto"/>
              <w:right w:val="single" w:sz="4" w:space="0" w:color="auto"/>
            </w:tcBorders>
            <w:shd w:val="clear" w:color="auto" w:fill="auto"/>
            <w:noWrap/>
            <w:vAlign w:val="bottom"/>
            <w:hideMark/>
          </w:tcPr>
          <w:p w:rsidR="00D10E99" w:rsidRPr="00FB74E3" w:rsidRDefault="00D10E99" w:rsidP="00D10E99">
            <w:pPr>
              <w:jc w:val="right"/>
              <w:rPr>
                <w:sz w:val="24"/>
                <w:szCs w:val="24"/>
              </w:rPr>
            </w:pPr>
            <w:r w:rsidRPr="00FB74E3">
              <w:rPr>
                <w:sz w:val="24"/>
                <w:szCs w:val="24"/>
              </w:rPr>
              <w:t>100</w:t>
            </w:r>
          </w:p>
        </w:tc>
      </w:tr>
      <w:tr w:rsidR="00D10E99" w:rsidRPr="00FB74E3" w:rsidTr="00D10E99">
        <w:trPr>
          <w:trHeight w:val="30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D10E99" w:rsidRPr="00FB74E3" w:rsidRDefault="00D10E99" w:rsidP="00D10E99">
            <w:pPr>
              <w:rPr>
                <w:sz w:val="24"/>
                <w:szCs w:val="24"/>
              </w:rPr>
            </w:pPr>
            <w:r w:rsidRPr="00FB74E3">
              <w:rPr>
                <w:sz w:val="24"/>
                <w:szCs w:val="24"/>
              </w:rPr>
              <w:t>Агул</w:t>
            </w:r>
          </w:p>
        </w:tc>
        <w:tc>
          <w:tcPr>
            <w:tcW w:w="1250" w:type="pct"/>
            <w:tcBorders>
              <w:top w:val="nil"/>
              <w:left w:val="nil"/>
              <w:bottom w:val="single" w:sz="4" w:space="0" w:color="auto"/>
              <w:right w:val="single" w:sz="4" w:space="0" w:color="auto"/>
            </w:tcBorders>
            <w:shd w:val="clear" w:color="auto" w:fill="auto"/>
            <w:noWrap/>
            <w:vAlign w:val="bottom"/>
            <w:hideMark/>
          </w:tcPr>
          <w:p w:rsidR="00D10E99" w:rsidRPr="00FB74E3" w:rsidRDefault="00D10E99" w:rsidP="00D10E99">
            <w:pPr>
              <w:jc w:val="right"/>
              <w:rPr>
                <w:sz w:val="24"/>
                <w:szCs w:val="24"/>
              </w:rPr>
            </w:pPr>
            <w:r w:rsidRPr="00FB74E3">
              <w:rPr>
                <w:sz w:val="24"/>
                <w:szCs w:val="24"/>
              </w:rPr>
              <w:t>54</w:t>
            </w:r>
          </w:p>
        </w:tc>
        <w:tc>
          <w:tcPr>
            <w:tcW w:w="1250" w:type="pct"/>
            <w:tcBorders>
              <w:top w:val="nil"/>
              <w:left w:val="nil"/>
              <w:bottom w:val="single" w:sz="4" w:space="0" w:color="auto"/>
              <w:right w:val="single" w:sz="4" w:space="0" w:color="auto"/>
            </w:tcBorders>
            <w:shd w:val="clear" w:color="auto" w:fill="auto"/>
            <w:noWrap/>
            <w:vAlign w:val="bottom"/>
            <w:hideMark/>
          </w:tcPr>
          <w:p w:rsidR="00D10E99" w:rsidRPr="00FB74E3" w:rsidRDefault="00D10E99" w:rsidP="00D10E99">
            <w:pPr>
              <w:jc w:val="right"/>
              <w:rPr>
                <w:sz w:val="24"/>
                <w:szCs w:val="24"/>
              </w:rPr>
            </w:pPr>
            <w:r w:rsidRPr="00FB74E3">
              <w:rPr>
                <w:sz w:val="24"/>
                <w:szCs w:val="24"/>
              </w:rPr>
              <w:t>62</w:t>
            </w:r>
          </w:p>
        </w:tc>
        <w:tc>
          <w:tcPr>
            <w:tcW w:w="1250" w:type="pct"/>
            <w:tcBorders>
              <w:top w:val="nil"/>
              <w:left w:val="nil"/>
              <w:bottom w:val="single" w:sz="4" w:space="0" w:color="auto"/>
              <w:right w:val="single" w:sz="4" w:space="0" w:color="auto"/>
            </w:tcBorders>
            <w:shd w:val="clear" w:color="auto" w:fill="auto"/>
            <w:noWrap/>
            <w:vAlign w:val="bottom"/>
            <w:hideMark/>
          </w:tcPr>
          <w:p w:rsidR="00D10E99" w:rsidRPr="00FB74E3" w:rsidRDefault="00D10E99" w:rsidP="00D10E99">
            <w:pPr>
              <w:jc w:val="right"/>
              <w:rPr>
                <w:sz w:val="24"/>
                <w:szCs w:val="24"/>
              </w:rPr>
            </w:pPr>
            <w:r w:rsidRPr="00FB74E3">
              <w:rPr>
                <w:sz w:val="24"/>
                <w:szCs w:val="24"/>
              </w:rPr>
              <w:t>83</w:t>
            </w:r>
          </w:p>
        </w:tc>
      </w:tr>
      <w:tr w:rsidR="00D10E99" w:rsidRPr="00FB74E3" w:rsidTr="00D10E99">
        <w:trPr>
          <w:trHeight w:val="30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D10E99" w:rsidRPr="00FB74E3" w:rsidRDefault="00D10E99" w:rsidP="00D10E99">
            <w:pPr>
              <w:rPr>
                <w:sz w:val="24"/>
                <w:szCs w:val="24"/>
              </w:rPr>
            </w:pPr>
            <w:r w:rsidRPr="00FB74E3">
              <w:rPr>
                <w:sz w:val="24"/>
                <w:szCs w:val="24"/>
              </w:rPr>
              <w:t>Стрелка</w:t>
            </w:r>
          </w:p>
        </w:tc>
        <w:tc>
          <w:tcPr>
            <w:tcW w:w="1250" w:type="pct"/>
            <w:tcBorders>
              <w:top w:val="nil"/>
              <w:left w:val="nil"/>
              <w:bottom w:val="single" w:sz="4" w:space="0" w:color="auto"/>
              <w:right w:val="single" w:sz="4" w:space="0" w:color="auto"/>
            </w:tcBorders>
            <w:shd w:val="clear" w:color="auto" w:fill="auto"/>
            <w:noWrap/>
            <w:vAlign w:val="bottom"/>
            <w:hideMark/>
          </w:tcPr>
          <w:p w:rsidR="00D10E99" w:rsidRPr="00FB74E3" w:rsidRDefault="00D10E99" w:rsidP="00D10E99">
            <w:pPr>
              <w:jc w:val="right"/>
              <w:rPr>
                <w:sz w:val="24"/>
                <w:szCs w:val="24"/>
              </w:rPr>
            </w:pPr>
            <w:r w:rsidRPr="00FB74E3">
              <w:rPr>
                <w:sz w:val="24"/>
                <w:szCs w:val="24"/>
              </w:rPr>
              <w:t>64</w:t>
            </w:r>
          </w:p>
        </w:tc>
        <w:tc>
          <w:tcPr>
            <w:tcW w:w="1250" w:type="pct"/>
            <w:tcBorders>
              <w:top w:val="nil"/>
              <w:left w:val="nil"/>
              <w:bottom w:val="single" w:sz="4" w:space="0" w:color="auto"/>
              <w:right w:val="single" w:sz="4" w:space="0" w:color="auto"/>
            </w:tcBorders>
            <w:shd w:val="clear" w:color="auto" w:fill="auto"/>
            <w:noWrap/>
            <w:vAlign w:val="bottom"/>
            <w:hideMark/>
          </w:tcPr>
          <w:p w:rsidR="00D10E99" w:rsidRPr="00FB74E3" w:rsidRDefault="00D10E99" w:rsidP="00D10E99">
            <w:pPr>
              <w:jc w:val="right"/>
              <w:rPr>
                <w:sz w:val="24"/>
                <w:szCs w:val="24"/>
              </w:rPr>
            </w:pPr>
            <w:r w:rsidRPr="00FB74E3">
              <w:rPr>
                <w:sz w:val="24"/>
                <w:szCs w:val="24"/>
              </w:rPr>
              <w:t>74</w:t>
            </w:r>
          </w:p>
        </w:tc>
        <w:tc>
          <w:tcPr>
            <w:tcW w:w="1250" w:type="pct"/>
            <w:tcBorders>
              <w:top w:val="nil"/>
              <w:left w:val="nil"/>
              <w:bottom w:val="single" w:sz="4" w:space="0" w:color="auto"/>
              <w:right w:val="single" w:sz="4" w:space="0" w:color="auto"/>
            </w:tcBorders>
            <w:shd w:val="clear" w:color="auto" w:fill="auto"/>
            <w:noWrap/>
            <w:vAlign w:val="bottom"/>
            <w:hideMark/>
          </w:tcPr>
          <w:p w:rsidR="00D10E99" w:rsidRPr="00FB74E3" w:rsidRDefault="00D10E99" w:rsidP="00D10E99">
            <w:pPr>
              <w:jc w:val="right"/>
              <w:rPr>
                <w:sz w:val="24"/>
                <w:szCs w:val="24"/>
              </w:rPr>
            </w:pPr>
            <w:r w:rsidRPr="00FB74E3">
              <w:rPr>
                <w:sz w:val="24"/>
                <w:szCs w:val="24"/>
              </w:rPr>
              <w:t>86</w:t>
            </w:r>
          </w:p>
        </w:tc>
      </w:tr>
      <w:tr w:rsidR="00D10E99" w:rsidRPr="00FB74E3" w:rsidTr="00D10E99">
        <w:trPr>
          <w:trHeight w:val="30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D10E99" w:rsidRPr="00FB74E3" w:rsidRDefault="00D10E99" w:rsidP="00D10E99">
            <w:pPr>
              <w:rPr>
                <w:sz w:val="24"/>
                <w:szCs w:val="24"/>
              </w:rPr>
            </w:pPr>
            <w:r w:rsidRPr="00FB74E3">
              <w:rPr>
                <w:sz w:val="24"/>
                <w:szCs w:val="24"/>
              </w:rPr>
              <w:t>И-</w:t>
            </w:r>
            <w:proofErr w:type="spellStart"/>
            <w:r w:rsidRPr="00FB74E3">
              <w:rPr>
                <w:sz w:val="24"/>
                <w:szCs w:val="24"/>
              </w:rPr>
              <w:t>Пасадское</w:t>
            </w:r>
            <w:proofErr w:type="spellEnd"/>
          </w:p>
        </w:tc>
        <w:tc>
          <w:tcPr>
            <w:tcW w:w="1250" w:type="pct"/>
            <w:tcBorders>
              <w:top w:val="nil"/>
              <w:left w:val="nil"/>
              <w:bottom w:val="single" w:sz="4" w:space="0" w:color="auto"/>
              <w:right w:val="single" w:sz="4" w:space="0" w:color="auto"/>
            </w:tcBorders>
            <w:shd w:val="clear" w:color="auto" w:fill="auto"/>
            <w:noWrap/>
            <w:vAlign w:val="bottom"/>
            <w:hideMark/>
          </w:tcPr>
          <w:p w:rsidR="00D10E99" w:rsidRPr="00FB74E3" w:rsidRDefault="00D10E99" w:rsidP="00D10E99">
            <w:pPr>
              <w:jc w:val="right"/>
              <w:rPr>
                <w:sz w:val="24"/>
                <w:szCs w:val="24"/>
              </w:rPr>
            </w:pPr>
            <w:r w:rsidRPr="00FB74E3">
              <w:rPr>
                <w:sz w:val="24"/>
                <w:szCs w:val="24"/>
              </w:rPr>
              <w:t>17</w:t>
            </w:r>
          </w:p>
        </w:tc>
        <w:tc>
          <w:tcPr>
            <w:tcW w:w="1250" w:type="pct"/>
            <w:tcBorders>
              <w:top w:val="nil"/>
              <w:left w:val="nil"/>
              <w:bottom w:val="single" w:sz="4" w:space="0" w:color="auto"/>
              <w:right w:val="single" w:sz="4" w:space="0" w:color="auto"/>
            </w:tcBorders>
            <w:shd w:val="clear" w:color="auto" w:fill="auto"/>
            <w:noWrap/>
            <w:vAlign w:val="bottom"/>
            <w:hideMark/>
          </w:tcPr>
          <w:p w:rsidR="00D10E99" w:rsidRPr="00FB74E3" w:rsidRDefault="00D10E99" w:rsidP="00D10E99">
            <w:pPr>
              <w:jc w:val="right"/>
              <w:rPr>
                <w:sz w:val="24"/>
                <w:szCs w:val="24"/>
              </w:rPr>
            </w:pPr>
            <w:r w:rsidRPr="00FB74E3">
              <w:rPr>
                <w:sz w:val="24"/>
                <w:szCs w:val="24"/>
              </w:rPr>
              <w:t>20</w:t>
            </w:r>
          </w:p>
        </w:tc>
        <w:tc>
          <w:tcPr>
            <w:tcW w:w="1250" w:type="pct"/>
            <w:tcBorders>
              <w:top w:val="nil"/>
              <w:left w:val="nil"/>
              <w:bottom w:val="single" w:sz="4" w:space="0" w:color="auto"/>
              <w:right w:val="single" w:sz="4" w:space="0" w:color="auto"/>
            </w:tcBorders>
            <w:shd w:val="clear" w:color="auto" w:fill="auto"/>
            <w:noWrap/>
            <w:vAlign w:val="bottom"/>
            <w:hideMark/>
          </w:tcPr>
          <w:p w:rsidR="00D10E99" w:rsidRPr="00FB74E3" w:rsidRDefault="00D10E99" w:rsidP="00D10E99">
            <w:pPr>
              <w:jc w:val="right"/>
              <w:rPr>
                <w:sz w:val="24"/>
                <w:szCs w:val="24"/>
              </w:rPr>
            </w:pPr>
            <w:r w:rsidRPr="00FB74E3">
              <w:rPr>
                <w:sz w:val="24"/>
                <w:szCs w:val="24"/>
              </w:rPr>
              <w:t>86</w:t>
            </w:r>
          </w:p>
        </w:tc>
      </w:tr>
      <w:tr w:rsidR="00D10E99" w:rsidRPr="00FB74E3" w:rsidTr="00D10E99">
        <w:trPr>
          <w:trHeight w:val="30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D10E99" w:rsidRPr="00FB74E3" w:rsidRDefault="00D10E99" w:rsidP="00D10E99">
            <w:pPr>
              <w:rPr>
                <w:sz w:val="24"/>
                <w:szCs w:val="24"/>
              </w:rPr>
            </w:pPr>
            <w:r w:rsidRPr="00FB74E3">
              <w:rPr>
                <w:sz w:val="24"/>
                <w:szCs w:val="24"/>
              </w:rPr>
              <w:t>Васильевка</w:t>
            </w:r>
          </w:p>
        </w:tc>
        <w:tc>
          <w:tcPr>
            <w:tcW w:w="1250" w:type="pct"/>
            <w:tcBorders>
              <w:top w:val="nil"/>
              <w:left w:val="nil"/>
              <w:bottom w:val="single" w:sz="4" w:space="0" w:color="auto"/>
              <w:right w:val="single" w:sz="4" w:space="0" w:color="auto"/>
            </w:tcBorders>
            <w:shd w:val="clear" w:color="auto" w:fill="auto"/>
            <w:noWrap/>
            <w:vAlign w:val="bottom"/>
            <w:hideMark/>
          </w:tcPr>
          <w:p w:rsidR="00D10E99" w:rsidRPr="00FB74E3" w:rsidRDefault="00D10E99" w:rsidP="00D10E99">
            <w:pPr>
              <w:jc w:val="right"/>
              <w:rPr>
                <w:sz w:val="24"/>
                <w:szCs w:val="24"/>
              </w:rPr>
            </w:pPr>
            <w:r w:rsidRPr="00FB74E3">
              <w:rPr>
                <w:sz w:val="24"/>
                <w:szCs w:val="24"/>
              </w:rPr>
              <w:t>6</w:t>
            </w:r>
          </w:p>
        </w:tc>
        <w:tc>
          <w:tcPr>
            <w:tcW w:w="1250" w:type="pct"/>
            <w:tcBorders>
              <w:top w:val="nil"/>
              <w:left w:val="nil"/>
              <w:bottom w:val="single" w:sz="4" w:space="0" w:color="auto"/>
              <w:right w:val="single" w:sz="4" w:space="0" w:color="auto"/>
            </w:tcBorders>
            <w:shd w:val="clear" w:color="auto" w:fill="auto"/>
            <w:noWrap/>
            <w:vAlign w:val="bottom"/>
            <w:hideMark/>
          </w:tcPr>
          <w:p w:rsidR="00D10E99" w:rsidRPr="00FB74E3" w:rsidRDefault="00D10E99" w:rsidP="00D10E99">
            <w:pPr>
              <w:jc w:val="right"/>
              <w:rPr>
                <w:sz w:val="24"/>
                <w:szCs w:val="24"/>
              </w:rPr>
            </w:pPr>
            <w:r w:rsidRPr="00FB74E3">
              <w:rPr>
                <w:sz w:val="24"/>
                <w:szCs w:val="24"/>
              </w:rPr>
              <w:t>6</w:t>
            </w:r>
          </w:p>
        </w:tc>
        <w:tc>
          <w:tcPr>
            <w:tcW w:w="1250" w:type="pct"/>
            <w:tcBorders>
              <w:top w:val="nil"/>
              <w:left w:val="nil"/>
              <w:bottom w:val="single" w:sz="4" w:space="0" w:color="auto"/>
              <w:right w:val="single" w:sz="4" w:space="0" w:color="auto"/>
            </w:tcBorders>
            <w:shd w:val="clear" w:color="auto" w:fill="auto"/>
            <w:noWrap/>
            <w:vAlign w:val="bottom"/>
            <w:hideMark/>
          </w:tcPr>
          <w:p w:rsidR="00D10E99" w:rsidRPr="00FB74E3" w:rsidRDefault="00D10E99" w:rsidP="00D10E99">
            <w:pPr>
              <w:jc w:val="right"/>
              <w:rPr>
                <w:sz w:val="24"/>
                <w:szCs w:val="24"/>
              </w:rPr>
            </w:pPr>
            <w:r w:rsidRPr="00FB74E3">
              <w:rPr>
                <w:sz w:val="24"/>
                <w:szCs w:val="24"/>
              </w:rPr>
              <w:t>100</w:t>
            </w:r>
          </w:p>
        </w:tc>
      </w:tr>
      <w:tr w:rsidR="00D10E99" w:rsidRPr="00FB74E3" w:rsidTr="00D10E99">
        <w:trPr>
          <w:trHeight w:val="30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D10E99" w:rsidRPr="00FB74E3" w:rsidRDefault="00D10E99" w:rsidP="00D10E99">
            <w:pPr>
              <w:rPr>
                <w:bCs/>
                <w:sz w:val="24"/>
                <w:szCs w:val="24"/>
              </w:rPr>
            </w:pPr>
            <w:r w:rsidRPr="00FB74E3">
              <w:rPr>
                <w:bCs/>
                <w:sz w:val="24"/>
                <w:szCs w:val="24"/>
              </w:rPr>
              <w:t>Итого</w:t>
            </w:r>
          </w:p>
        </w:tc>
        <w:tc>
          <w:tcPr>
            <w:tcW w:w="1250" w:type="pct"/>
            <w:tcBorders>
              <w:top w:val="nil"/>
              <w:left w:val="nil"/>
              <w:bottom w:val="single" w:sz="4" w:space="0" w:color="auto"/>
              <w:right w:val="single" w:sz="4" w:space="0" w:color="auto"/>
            </w:tcBorders>
            <w:shd w:val="clear" w:color="auto" w:fill="auto"/>
            <w:noWrap/>
            <w:vAlign w:val="bottom"/>
            <w:hideMark/>
          </w:tcPr>
          <w:p w:rsidR="00D10E99" w:rsidRPr="00FB74E3" w:rsidRDefault="00D10E99" w:rsidP="00D10E99">
            <w:pPr>
              <w:jc w:val="right"/>
              <w:rPr>
                <w:bCs/>
                <w:sz w:val="24"/>
                <w:szCs w:val="24"/>
              </w:rPr>
            </w:pPr>
            <w:r w:rsidRPr="00FB74E3">
              <w:rPr>
                <w:bCs/>
                <w:sz w:val="24"/>
                <w:szCs w:val="24"/>
              </w:rPr>
              <w:t>299</w:t>
            </w:r>
          </w:p>
        </w:tc>
        <w:tc>
          <w:tcPr>
            <w:tcW w:w="1250" w:type="pct"/>
            <w:tcBorders>
              <w:top w:val="nil"/>
              <w:left w:val="nil"/>
              <w:bottom w:val="single" w:sz="4" w:space="0" w:color="auto"/>
              <w:right w:val="single" w:sz="4" w:space="0" w:color="auto"/>
            </w:tcBorders>
            <w:shd w:val="clear" w:color="auto" w:fill="auto"/>
            <w:noWrap/>
            <w:vAlign w:val="bottom"/>
            <w:hideMark/>
          </w:tcPr>
          <w:p w:rsidR="00D10E99" w:rsidRPr="00FB74E3" w:rsidRDefault="00D10E99" w:rsidP="00D10E99">
            <w:pPr>
              <w:jc w:val="right"/>
              <w:rPr>
                <w:bCs/>
                <w:sz w:val="24"/>
                <w:szCs w:val="24"/>
              </w:rPr>
            </w:pPr>
            <w:r w:rsidRPr="00FB74E3">
              <w:rPr>
                <w:bCs/>
                <w:sz w:val="24"/>
                <w:szCs w:val="24"/>
              </w:rPr>
              <w:t>337</w:t>
            </w:r>
          </w:p>
        </w:tc>
        <w:tc>
          <w:tcPr>
            <w:tcW w:w="1250" w:type="pct"/>
            <w:tcBorders>
              <w:top w:val="nil"/>
              <w:left w:val="nil"/>
              <w:bottom w:val="single" w:sz="4" w:space="0" w:color="auto"/>
              <w:right w:val="single" w:sz="4" w:space="0" w:color="auto"/>
            </w:tcBorders>
            <w:shd w:val="clear" w:color="auto" w:fill="auto"/>
            <w:noWrap/>
            <w:vAlign w:val="bottom"/>
            <w:hideMark/>
          </w:tcPr>
          <w:p w:rsidR="00D10E99" w:rsidRPr="00FB74E3" w:rsidRDefault="00D10E99" w:rsidP="00D10E99">
            <w:pPr>
              <w:jc w:val="right"/>
              <w:rPr>
                <w:bCs/>
                <w:sz w:val="24"/>
                <w:szCs w:val="24"/>
              </w:rPr>
            </w:pPr>
            <w:r w:rsidRPr="00FB74E3">
              <w:rPr>
                <w:bCs/>
                <w:sz w:val="24"/>
                <w:szCs w:val="24"/>
              </w:rPr>
              <w:t>89</w:t>
            </w:r>
          </w:p>
        </w:tc>
      </w:tr>
    </w:tbl>
    <w:p w:rsidR="00D10E99" w:rsidRPr="00FB74E3" w:rsidRDefault="00D10E99" w:rsidP="00D10E99">
      <w:pPr>
        <w:tabs>
          <w:tab w:val="left" w:pos="709"/>
        </w:tabs>
        <w:ind w:firstLine="709"/>
        <w:jc w:val="both"/>
        <w:rPr>
          <w:sz w:val="24"/>
          <w:szCs w:val="24"/>
        </w:rPr>
      </w:pPr>
    </w:p>
    <w:p w:rsidR="00D10E99" w:rsidRPr="00FB74E3" w:rsidRDefault="00D10E99" w:rsidP="00D10E99">
      <w:pPr>
        <w:spacing w:before="120" w:after="120"/>
        <w:ind w:firstLine="709"/>
        <w:jc w:val="both"/>
        <w:rPr>
          <w:b/>
          <w:sz w:val="24"/>
          <w:szCs w:val="24"/>
        </w:rPr>
      </w:pPr>
      <w:r w:rsidRPr="00FB74E3">
        <w:rPr>
          <w:b/>
          <w:sz w:val="24"/>
          <w:szCs w:val="24"/>
        </w:rPr>
        <w:t>На содержание и текущий ремонт дорог в 2023 году израсходовано 1251,97 тыс. рублей из них:</w:t>
      </w:r>
    </w:p>
    <w:p w:rsidR="00D10E99" w:rsidRPr="00FB74E3" w:rsidRDefault="00D10E99" w:rsidP="00D10E99">
      <w:pPr>
        <w:jc w:val="both"/>
        <w:rPr>
          <w:sz w:val="24"/>
          <w:szCs w:val="24"/>
        </w:rPr>
      </w:pPr>
      <w:r w:rsidRPr="00FB74E3">
        <w:rPr>
          <w:sz w:val="24"/>
          <w:szCs w:val="24"/>
        </w:rPr>
        <w:t xml:space="preserve"> ямочный ремонт дорог -445,5 тыс. рублей;</w:t>
      </w:r>
    </w:p>
    <w:p w:rsidR="00D10E99" w:rsidRPr="00FB74E3" w:rsidRDefault="00D10E99" w:rsidP="00D10E99">
      <w:pPr>
        <w:jc w:val="both"/>
        <w:rPr>
          <w:sz w:val="24"/>
          <w:szCs w:val="24"/>
        </w:rPr>
      </w:pPr>
      <w:r w:rsidRPr="00FB74E3">
        <w:rPr>
          <w:sz w:val="24"/>
          <w:szCs w:val="24"/>
        </w:rPr>
        <w:t>зимнее содержание дорог -376,97 тыс. рублей;</w:t>
      </w:r>
    </w:p>
    <w:p w:rsidR="00D10E99" w:rsidRPr="00FB74E3" w:rsidRDefault="00D10E99" w:rsidP="00D10E99">
      <w:pPr>
        <w:jc w:val="both"/>
        <w:rPr>
          <w:sz w:val="24"/>
          <w:szCs w:val="24"/>
        </w:rPr>
      </w:pPr>
      <w:r w:rsidRPr="00FB74E3">
        <w:rPr>
          <w:sz w:val="24"/>
          <w:szCs w:val="24"/>
        </w:rPr>
        <w:t>пожарные пирсы 40,0 тыс. рублей;</w:t>
      </w:r>
    </w:p>
    <w:p w:rsidR="00D10E99" w:rsidRPr="00FB74E3" w:rsidRDefault="00D10E99" w:rsidP="00D10E99">
      <w:pPr>
        <w:jc w:val="both"/>
        <w:rPr>
          <w:sz w:val="24"/>
          <w:szCs w:val="24"/>
        </w:rPr>
      </w:pPr>
      <w:r w:rsidRPr="00FB74E3">
        <w:rPr>
          <w:sz w:val="24"/>
          <w:szCs w:val="24"/>
        </w:rPr>
        <w:lastRenderedPageBreak/>
        <w:t xml:space="preserve"> ямочный ремонт дорожного полотна д. Ильино-Посадское ул. Набережная 1- 281,5 тыс. рублей;</w:t>
      </w:r>
    </w:p>
    <w:p w:rsidR="00D10E99" w:rsidRPr="00FB74E3" w:rsidRDefault="00D10E99" w:rsidP="00D10E99">
      <w:pPr>
        <w:jc w:val="both"/>
        <w:rPr>
          <w:sz w:val="24"/>
          <w:szCs w:val="24"/>
        </w:rPr>
      </w:pPr>
      <w:r w:rsidRPr="00FB74E3">
        <w:rPr>
          <w:sz w:val="24"/>
          <w:szCs w:val="24"/>
        </w:rPr>
        <w:t>отсыпка дорожки к памятнику участникам ВОВ д. Стрелка -39,5 тыс. рублей;</w:t>
      </w:r>
    </w:p>
    <w:p w:rsidR="00D10E99" w:rsidRPr="00FB74E3" w:rsidRDefault="00D10E99" w:rsidP="00D10E99">
      <w:pPr>
        <w:jc w:val="both"/>
        <w:rPr>
          <w:sz w:val="24"/>
          <w:szCs w:val="24"/>
        </w:rPr>
      </w:pPr>
      <w:r w:rsidRPr="00FB74E3">
        <w:rPr>
          <w:sz w:val="24"/>
          <w:szCs w:val="24"/>
        </w:rPr>
        <w:t>обустройство подъездов к кладбищам 69,0 тыс. рублей;</w:t>
      </w:r>
    </w:p>
    <w:p w:rsidR="00D10E99" w:rsidRPr="00FB74E3" w:rsidRDefault="00D10E99" w:rsidP="00D10E99">
      <w:pPr>
        <w:spacing w:before="120" w:after="120"/>
        <w:ind w:firstLine="709"/>
        <w:jc w:val="both"/>
        <w:rPr>
          <w:b/>
          <w:sz w:val="24"/>
          <w:szCs w:val="24"/>
        </w:rPr>
      </w:pPr>
      <w:r w:rsidRPr="00FB74E3">
        <w:rPr>
          <w:b/>
          <w:sz w:val="24"/>
          <w:szCs w:val="24"/>
        </w:rPr>
        <w:t>На ремонт и содержание системы водоснабжения с. Благовещенка в 2023 году израсходовано</w:t>
      </w:r>
    </w:p>
    <w:p w:rsidR="00D10E99" w:rsidRPr="00FB74E3" w:rsidRDefault="00D10E99" w:rsidP="00D10E99">
      <w:pPr>
        <w:jc w:val="both"/>
        <w:rPr>
          <w:sz w:val="24"/>
          <w:szCs w:val="24"/>
        </w:rPr>
      </w:pPr>
      <w:r w:rsidRPr="00FB74E3">
        <w:rPr>
          <w:sz w:val="24"/>
          <w:szCs w:val="24"/>
        </w:rPr>
        <w:t>748 тыс. рублей из них:</w:t>
      </w:r>
    </w:p>
    <w:p w:rsidR="00D10E99" w:rsidRPr="00FB74E3" w:rsidRDefault="00D10E99" w:rsidP="00D10E99">
      <w:pPr>
        <w:jc w:val="both"/>
        <w:rPr>
          <w:sz w:val="24"/>
          <w:szCs w:val="24"/>
        </w:rPr>
      </w:pPr>
      <w:r w:rsidRPr="00FB74E3">
        <w:rPr>
          <w:sz w:val="24"/>
          <w:szCs w:val="24"/>
        </w:rPr>
        <w:t>Собственные средства 140 тыс. руб.</w:t>
      </w:r>
    </w:p>
    <w:p w:rsidR="00D10E99" w:rsidRPr="00FB74E3" w:rsidRDefault="00D10E99" w:rsidP="00D10E99">
      <w:pPr>
        <w:jc w:val="both"/>
        <w:rPr>
          <w:sz w:val="24"/>
          <w:szCs w:val="24"/>
        </w:rPr>
      </w:pPr>
      <w:r w:rsidRPr="00FB74E3">
        <w:rPr>
          <w:sz w:val="24"/>
          <w:szCs w:val="24"/>
        </w:rPr>
        <w:t>Средства от жителей с. Благовещенка 27,96 тыс. руб.</w:t>
      </w:r>
    </w:p>
    <w:p w:rsidR="00D10E99" w:rsidRPr="00FB74E3" w:rsidRDefault="00D10E99" w:rsidP="00D10E99">
      <w:pPr>
        <w:jc w:val="both"/>
        <w:rPr>
          <w:sz w:val="24"/>
          <w:szCs w:val="24"/>
        </w:rPr>
      </w:pPr>
      <w:r w:rsidRPr="00FB74E3">
        <w:rPr>
          <w:sz w:val="24"/>
          <w:szCs w:val="24"/>
        </w:rPr>
        <w:t>Краевые субвенции 508,30 тыс. руб.</w:t>
      </w:r>
    </w:p>
    <w:p w:rsidR="00D10E99" w:rsidRPr="00FB74E3" w:rsidRDefault="00D10E99" w:rsidP="00D10E99">
      <w:pPr>
        <w:jc w:val="both"/>
        <w:rPr>
          <w:sz w:val="24"/>
          <w:szCs w:val="24"/>
        </w:rPr>
      </w:pPr>
      <w:r w:rsidRPr="00FB74E3">
        <w:rPr>
          <w:sz w:val="24"/>
          <w:szCs w:val="24"/>
        </w:rPr>
        <w:t>Выполнены следующие работы:</w:t>
      </w:r>
    </w:p>
    <w:p w:rsidR="00D10E99" w:rsidRPr="00FB74E3" w:rsidRDefault="00D10E99" w:rsidP="00D10E99">
      <w:pPr>
        <w:pStyle w:val="a8"/>
        <w:numPr>
          <w:ilvl w:val="0"/>
          <w:numId w:val="7"/>
        </w:numPr>
        <w:tabs>
          <w:tab w:val="left" w:pos="709"/>
        </w:tabs>
        <w:spacing w:after="0" w:line="240" w:lineRule="auto"/>
        <w:ind w:left="357" w:hanging="357"/>
        <w:jc w:val="both"/>
        <w:rPr>
          <w:rFonts w:ascii="Times New Roman" w:hAnsi="Times New Roman" w:cs="Times New Roman"/>
          <w:sz w:val="24"/>
          <w:szCs w:val="24"/>
        </w:rPr>
      </w:pPr>
      <w:r w:rsidRPr="00FB74E3">
        <w:rPr>
          <w:rFonts w:ascii="Times New Roman" w:hAnsi="Times New Roman" w:cs="Times New Roman"/>
          <w:sz w:val="24"/>
          <w:szCs w:val="24"/>
        </w:rPr>
        <w:t xml:space="preserve">Проведен текущий ремонт (модернизация) участка линии водоснабжения по ул. Центральная с. Благовещенка протяженность 217 метров. Замена стальных труб на ПНД 63 мм; </w:t>
      </w:r>
    </w:p>
    <w:p w:rsidR="00D10E99" w:rsidRPr="00FB74E3" w:rsidRDefault="00D10E99" w:rsidP="00D10E99">
      <w:pPr>
        <w:pStyle w:val="a8"/>
        <w:numPr>
          <w:ilvl w:val="0"/>
          <w:numId w:val="7"/>
        </w:numPr>
        <w:tabs>
          <w:tab w:val="left" w:pos="709"/>
        </w:tabs>
        <w:spacing w:after="0" w:line="240" w:lineRule="auto"/>
        <w:ind w:left="357" w:hanging="357"/>
        <w:jc w:val="both"/>
        <w:rPr>
          <w:rFonts w:ascii="Times New Roman" w:hAnsi="Times New Roman" w:cs="Times New Roman"/>
          <w:sz w:val="24"/>
          <w:szCs w:val="24"/>
        </w:rPr>
      </w:pPr>
      <w:r w:rsidRPr="00FB74E3">
        <w:rPr>
          <w:rFonts w:ascii="Times New Roman" w:hAnsi="Times New Roman" w:cs="Times New Roman"/>
          <w:sz w:val="24"/>
          <w:szCs w:val="24"/>
        </w:rPr>
        <w:t>Проведены текущие ремонты, периодическая замена кранов в уличных колонках, замена нагревательных элементов в водонапорной башне, утепление, прокладка нагревающих кабелей и др.</w:t>
      </w:r>
    </w:p>
    <w:p w:rsidR="00D10E99" w:rsidRPr="00FB74E3" w:rsidRDefault="00D10E99" w:rsidP="00D10E99">
      <w:pPr>
        <w:pStyle w:val="a8"/>
        <w:numPr>
          <w:ilvl w:val="0"/>
          <w:numId w:val="7"/>
        </w:numPr>
        <w:tabs>
          <w:tab w:val="left" w:pos="709"/>
        </w:tabs>
        <w:spacing w:after="0" w:line="240" w:lineRule="auto"/>
        <w:ind w:left="357" w:hanging="357"/>
        <w:jc w:val="both"/>
        <w:rPr>
          <w:rFonts w:ascii="Times New Roman" w:hAnsi="Times New Roman" w:cs="Times New Roman"/>
          <w:sz w:val="24"/>
          <w:szCs w:val="24"/>
        </w:rPr>
      </w:pPr>
      <w:r w:rsidRPr="00FB74E3">
        <w:rPr>
          <w:rFonts w:ascii="Times New Roman" w:hAnsi="Times New Roman" w:cs="Times New Roman"/>
          <w:sz w:val="24"/>
          <w:szCs w:val="24"/>
        </w:rPr>
        <w:t>Дератизация</w:t>
      </w:r>
    </w:p>
    <w:p w:rsidR="00D10E99" w:rsidRPr="00FB74E3" w:rsidRDefault="00D10E99" w:rsidP="00D10E99">
      <w:pPr>
        <w:pStyle w:val="a8"/>
        <w:tabs>
          <w:tab w:val="left" w:pos="709"/>
        </w:tabs>
        <w:spacing w:after="0" w:line="240" w:lineRule="auto"/>
        <w:ind w:left="357"/>
        <w:jc w:val="both"/>
        <w:rPr>
          <w:rFonts w:ascii="Times New Roman" w:hAnsi="Times New Roman" w:cs="Times New Roman"/>
          <w:sz w:val="24"/>
          <w:szCs w:val="24"/>
        </w:rPr>
      </w:pPr>
    </w:p>
    <w:p w:rsidR="00D10E99" w:rsidRPr="00FB74E3" w:rsidRDefault="00D10E99" w:rsidP="00D10E99">
      <w:pPr>
        <w:spacing w:before="120" w:after="120"/>
        <w:ind w:firstLine="709"/>
        <w:jc w:val="both"/>
        <w:rPr>
          <w:b/>
          <w:sz w:val="24"/>
          <w:szCs w:val="24"/>
        </w:rPr>
      </w:pPr>
      <w:r w:rsidRPr="00FB74E3">
        <w:rPr>
          <w:b/>
          <w:sz w:val="24"/>
          <w:szCs w:val="24"/>
        </w:rPr>
        <w:t>На обеспечение первичных мер пожарной безопасности израсходовано</w:t>
      </w:r>
    </w:p>
    <w:p w:rsidR="00D10E99" w:rsidRPr="00FB74E3" w:rsidRDefault="00D10E99" w:rsidP="00D10E99">
      <w:pPr>
        <w:jc w:val="both"/>
        <w:rPr>
          <w:sz w:val="24"/>
          <w:szCs w:val="24"/>
        </w:rPr>
      </w:pPr>
      <w:r w:rsidRPr="00FB74E3">
        <w:rPr>
          <w:sz w:val="24"/>
          <w:szCs w:val="24"/>
        </w:rPr>
        <w:t>110,12 тыс. рублей из них:</w:t>
      </w:r>
    </w:p>
    <w:p w:rsidR="00D10E99" w:rsidRPr="00FB74E3" w:rsidRDefault="00D10E99" w:rsidP="00D10E99">
      <w:pPr>
        <w:jc w:val="both"/>
        <w:rPr>
          <w:sz w:val="24"/>
          <w:szCs w:val="24"/>
        </w:rPr>
      </w:pPr>
      <w:r w:rsidRPr="00FB74E3">
        <w:rPr>
          <w:sz w:val="24"/>
          <w:szCs w:val="24"/>
        </w:rPr>
        <w:t>Собственные средства 26,02 тыс. руб.</w:t>
      </w:r>
    </w:p>
    <w:p w:rsidR="00D10E99" w:rsidRPr="00FB74E3" w:rsidRDefault="00D10E99" w:rsidP="00D10E99">
      <w:pPr>
        <w:jc w:val="both"/>
        <w:rPr>
          <w:sz w:val="24"/>
          <w:szCs w:val="24"/>
        </w:rPr>
      </w:pPr>
      <w:r w:rsidRPr="00FB74E3">
        <w:rPr>
          <w:sz w:val="24"/>
          <w:szCs w:val="24"/>
        </w:rPr>
        <w:t>Средства краевой субвенции 84,00 тыс. руб.</w:t>
      </w:r>
    </w:p>
    <w:p w:rsidR="00D10E99" w:rsidRPr="00FB74E3" w:rsidRDefault="00D10E99" w:rsidP="00D10E99">
      <w:pPr>
        <w:jc w:val="both"/>
        <w:rPr>
          <w:sz w:val="24"/>
          <w:szCs w:val="24"/>
        </w:rPr>
      </w:pPr>
      <w:r w:rsidRPr="00FB74E3">
        <w:rPr>
          <w:sz w:val="24"/>
          <w:szCs w:val="24"/>
        </w:rPr>
        <w:t>Выполнены следующие работы:</w:t>
      </w:r>
    </w:p>
    <w:p w:rsidR="00D10E99" w:rsidRPr="00FB74E3" w:rsidRDefault="00D10E99" w:rsidP="00D10E99">
      <w:pPr>
        <w:pStyle w:val="a8"/>
        <w:numPr>
          <w:ilvl w:val="0"/>
          <w:numId w:val="4"/>
        </w:numPr>
        <w:tabs>
          <w:tab w:val="left" w:pos="709"/>
        </w:tabs>
        <w:spacing w:after="0" w:line="240" w:lineRule="auto"/>
        <w:ind w:left="0" w:firstLine="0"/>
        <w:jc w:val="both"/>
        <w:rPr>
          <w:rFonts w:ascii="Times New Roman" w:hAnsi="Times New Roman" w:cs="Times New Roman"/>
          <w:sz w:val="24"/>
          <w:szCs w:val="24"/>
        </w:rPr>
      </w:pPr>
      <w:r w:rsidRPr="00FB74E3">
        <w:rPr>
          <w:rFonts w:ascii="Times New Roman" w:hAnsi="Times New Roman" w:cs="Times New Roman"/>
          <w:sz w:val="24"/>
          <w:szCs w:val="24"/>
        </w:rPr>
        <w:t xml:space="preserve">Устройство минерализованных полос с. Благовещенка, д. Стрелка, д. Агул, д. Васильевка, д. </w:t>
      </w:r>
      <w:proofErr w:type="spellStart"/>
      <w:r w:rsidRPr="00FB74E3">
        <w:rPr>
          <w:rFonts w:ascii="Times New Roman" w:hAnsi="Times New Roman" w:cs="Times New Roman"/>
          <w:sz w:val="24"/>
          <w:szCs w:val="24"/>
        </w:rPr>
        <w:t>Минушка</w:t>
      </w:r>
      <w:proofErr w:type="spellEnd"/>
      <w:r w:rsidRPr="00FB74E3">
        <w:rPr>
          <w:rFonts w:ascii="Times New Roman" w:hAnsi="Times New Roman" w:cs="Times New Roman"/>
          <w:sz w:val="24"/>
          <w:szCs w:val="24"/>
        </w:rPr>
        <w:t xml:space="preserve">, д. Ильино-Посадское, д. </w:t>
      </w:r>
      <w:proofErr w:type="spellStart"/>
      <w:r w:rsidRPr="00FB74E3">
        <w:rPr>
          <w:rFonts w:ascii="Times New Roman" w:hAnsi="Times New Roman" w:cs="Times New Roman"/>
          <w:sz w:val="24"/>
          <w:szCs w:val="24"/>
        </w:rPr>
        <w:t>Новомариновка</w:t>
      </w:r>
      <w:proofErr w:type="spellEnd"/>
    </w:p>
    <w:p w:rsidR="00D10E99" w:rsidRPr="00FB74E3" w:rsidRDefault="00D10E99" w:rsidP="00D10E99">
      <w:pPr>
        <w:pStyle w:val="a8"/>
        <w:numPr>
          <w:ilvl w:val="0"/>
          <w:numId w:val="4"/>
        </w:numPr>
        <w:tabs>
          <w:tab w:val="left" w:pos="709"/>
        </w:tabs>
        <w:spacing w:after="0" w:line="240" w:lineRule="auto"/>
        <w:ind w:left="0" w:firstLine="0"/>
        <w:jc w:val="both"/>
        <w:rPr>
          <w:rFonts w:ascii="Times New Roman" w:hAnsi="Times New Roman" w:cs="Times New Roman"/>
          <w:sz w:val="24"/>
          <w:szCs w:val="24"/>
        </w:rPr>
      </w:pPr>
      <w:r w:rsidRPr="00FB74E3">
        <w:rPr>
          <w:rFonts w:ascii="Times New Roman" w:hAnsi="Times New Roman" w:cs="Times New Roman"/>
          <w:sz w:val="24"/>
          <w:szCs w:val="24"/>
        </w:rPr>
        <w:t>Содержание пожарных прорубей в зимнее время в населенных пунктах д. И-</w:t>
      </w:r>
      <w:proofErr w:type="spellStart"/>
      <w:r w:rsidRPr="00FB74E3">
        <w:rPr>
          <w:rFonts w:ascii="Times New Roman" w:hAnsi="Times New Roman" w:cs="Times New Roman"/>
          <w:sz w:val="24"/>
          <w:szCs w:val="24"/>
        </w:rPr>
        <w:t>Пасадское</w:t>
      </w:r>
      <w:proofErr w:type="spellEnd"/>
      <w:r w:rsidRPr="00FB74E3">
        <w:rPr>
          <w:rFonts w:ascii="Times New Roman" w:hAnsi="Times New Roman" w:cs="Times New Roman"/>
          <w:sz w:val="24"/>
          <w:szCs w:val="24"/>
        </w:rPr>
        <w:t xml:space="preserve">, д. Стрелка, д. Агул, д. </w:t>
      </w:r>
      <w:proofErr w:type="spellStart"/>
      <w:r w:rsidRPr="00FB74E3">
        <w:rPr>
          <w:rFonts w:ascii="Times New Roman" w:hAnsi="Times New Roman" w:cs="Times New Roman"/>
          <w:sz w:val="24"/>
          <w:szCs w:val="24"/>
        </w:rPr>
        <w:t>Новомариновка</w:t>
      </w:r>
      <w:proofErr w:type="spellEnd"/>
      <w:r w:rsidRPr="00FB74E3">
        <w:rPr>
          <w:rFonts w:ascii="Times New Roman" w:hAnsi="Times New Roman" w:cs="Times New Roman"/>
          <w:sz w:val="24"/>
          <w:szCs w:val="24"/>
        </w:rPr>
        <w:t xml:space="preserve">, д. </w:t>
      </w:r>
      <w:proofErr w:type="spellStart"/>
      <w:r w:rsidRPr="00FB74E3">
        <w:rPr>
          <w:rFonts w:ascii="Times New Roman" w:hAnsi="Times New Roman" w:cs="Times New Roman"/>
          <w:sz w:val="24"/>
          <w:szCs w:val="24"/>
        </w:rPr>
        <w:t>Минушка</w:t>
      </w:r>
      <w:proofErr w:type="spellEnd"/>
      <w:r w:rsidRPr="00FB74E3">
        <w:rPr>
          <w:rFonts w:ascii="Times New Roman" w:hAnsi="Times New Roman" w:cs="Times New Roman"/>
          <w:sz w:val="24"/>
          <w:szCs w:val="24"/>
        </w:rPr>
        <w:t>;</w:t>
      </w:r>
    </w:p>
    <w:p w:rsidR="00D10E99" w:rsidRPr="00FB74E3" w:rsidRDefault="00D10E99" w:rsidP="00D10E99">
      <w:pPr>
        <w:pStyle w:val="a8"/>
        <w:numPr>
          <w:ilvl w:val="0"/>
          <w:numId w:val="4"/>
        </w:numPr>
        <w:tabs>
          <w:tab w:val="left" w:pos="709"/>
        </w:tabs>
        <w:spacing w:after="0" w:line="240" w:lineRule="auto"/>
        <w:ind w:left="0" w:firstLine="0"/>
        <w:jc w:val="both"/>
        <w:rPr>
          <w:rFonts w:ascii="Times New Roman" w:hAnsi="Times New Roman" w:cs="Times New Roman"/>
          <w:b/>
          <w:sz w:val="24"/>
          <w:szCs w:val="24"/>
        </w:rPr>
      </w:pPr>
      <w:r w:rsidRPr="00FB74E3">
        <w:rPr>
          <w:rFonts w:ascii="Times New Roman" w:hAnsi="Times New Roman" w:cs="Times New Roman"/>
          <w:sz w:val="24"/>
          <w:szCs w:val="24"/>
        </w:rPr>
        <w:t>Очистка в зимнее время подъездных пустей к пожарным водозаборам во всех населенных пунктах поселения;</w:t>
      </w:r>
    </w:p>
    <w:p w:rsidR="00D10E99" w:rsidRPr="00FB74E3" w:rsidRDefault="00D10E99" w:rsidP="00D10E99">
      <w:pPr>
        <w:pStyle w:val="a8"/>
        <w:numPr>
          <w:ilvl w:val="0"/>
          <w:numId w:val="4"/>
        </w:numPr>
        <w:tabs>
          <w:tab w:val="left" w:pos="709"/>
        </w:tabs>
        <w:spacing w:after="0" w:line="240" w:lineRule="auto"/>
        <w:ind w:left="0" w:firstLine="0"/>
        <w:jc w:val="both"/>
        <w:rPr>
          <w:rFonts w:ascii="Times New Roman" w:hAnsi="Times New Roman" w:cs="Times New Roman"/>
          <w:b/>
          <w:sz w:val="24"/>
          <w:szCs w:val="24"/>
        </w:rPr>
      </w:pPr>
      <w:r w:rsidRPr="00FB74E3">
        <w:rPr>
          <w:rFonts w:ascii="Times New Roman" w:hAnsi="Times New Roman" w:cs="Times New Roman"/>
          <w:sz w:val="24"/>
          <w:szCs w:val="24"/>
        </w:rPr>
        <w:t>Покупка мотопомпы 33,1 тыс. рублей.</w:t>
      </w:r>
    </w:p>
    <w:p w:rsidR="00D10E99" w:rsidRPr="00FB74E3" w:rsidRDefault="00D10E99" w:rsidP="00D10E99">
      <w:pPr>
        <w:tabs>
          <w:tab w:val="left" w:pos="709"/>
        </w:tabs>
        <w:spacing w:before="120" w:after="120"/>
        <w:jc w:val="both"/>
        <w:rPr>
          <w:b/>
          <w:sz w:val="24"/>
          <w:szCs w:val="24"/>
        </w:rPr>
      </w:pPr>
      <w:r w:rsidRPr="00FB74E3">
        <w:rPr>
          <w:b/>
          <w:sz w:val="24"/>
          <w:szCs w:val="24"/>
        </w:rPr>
        <w:t>На текущий ремонт здания администрации сельсовета израсходовано</w:t>
      </w:r>
    </w:p>
    <w:p w:rsidR="00D10E99" w:rsidRPr="00FB74E3" w:rsidRDefault="00D10E99" w:rsidP="00D10E99">
      <w:pPr>
        <w:tabs>
          <w:tab w:val="left" w:pos="709"/>
        </w:tabs>
        <w:spacing w:before="120" w:after="120"/>
        <w:jc w:val="both"/>
        <w:rPr>
          <w:b/>
          <w:sz w:val="24"/>
          <w:szCs w:val="24"/>
        </w:rPr>
      </w:pPr>
      <w:r w:rsidRPr="00FB74E3">
        <w:rPr>
          <w:sz w:val="24"/>
          <w:szCs w:val="24"/>
        </w:rPr>
        <w:t>98 тыс. рублей в том числе:</w:t>
      </w:r>
    </w:p>
    <w:p w:rsidR="00D10E99" w:rsidRPr="00FB74E3" w:rsidRDefault="00D10E99" w:rsidP="00D10E99">
      <w:pPr>
        <w:pStyle w:val="a8"/>
        <w:numPr>
          <w:ilvl w:val="0"/>
          <w:numId w:val="5"/>
        </w:numPr>
        <w:tabs>
          <w:tab w:val="left" w:pos="709"/>
        </w:tabs>
        <w:spacing w:after="0" w:line="240" w:lineRule="auto"/>
        <w:ind w:left="1211"/>
        <w:jc w:val="both"/>
        <w:rPr>
          <w:rFonts w:ascii="Times New Roman" w:hAnsi="Times New Roman" w:cs="Times New Roman"/>
          <w:sz w:val="24"/>
          <w:szCs w:val="24"/>
        </w:rPr>
      </w:pPr>
      <w:r w:rsidRPr="00FB74E3">
        <w:rPr>
          <w:rFonts w:ascii="Times New Roman" w:hAnsi="Times New Roman" w:cs="Times New Roman"/>
          <w:sz w:val="24"/>
          <w:szCs w:val="24"/>
        </w:rPr>
        <w:t xml:space="preserve">Замена деревянных оконных рам на </w:t>
      </w:r>
      <w:proofErr w:type="gramStart"/>
      <w:r w:rsidRPr="00FB74E3">
        <w:rPr>
          <w:rFonts w:ascii="Times New Roman" w:hAnsi="Times New Roman" w:cs="Times New Roman"/>
          <w:sz w:val="24"/>
          <w:szCs w:val="24"/>
        </w:rPr>
        <w:t>пластиковые ;</w:t>
      </w:r>
      <w:proofErr w:type="gramEnd"/>
    </w:p>
    <w:p w:rsidR="00D10E99" w:rsidRPr="00FB74E3" w:rsidRDefault="00D10E99" w:rsidP="00D10E99">
      <w:pPr>
        <w:tabs>
          <w:tab w:val="left" w:pos="709"/>
        </w:tabs>
        <w:jc w:val="both"/>
        <w:rPr>
          <w:b/>
          <w:sz w:val="24"/>
          <w:szCs w:val="24"/>
        </w:rPr>
      </w:pPr>
      <w:r w:rsidRPr="00FB74E3">
        <w:rPr>
          <w:b/>
          <w:sz w:val="24"/>
          <w:szCs w:val="24"/>
        </w:rPr>
        <w:t>На строительство зданий (сооружений)</w:t>
      </w:r>
    </w:p>
    <w:p w:rsidR="00D10E99" w:rsidRPr="00FB74E3" w:rsidRDefault="00D10E99" w:rsidP="00D10E99">
      <w:pPr>
        <w:tabs>
          <w:tab w:val="left" w:pos="709"/>
        </w:tabs>
        <w:jc w:val="both"/>
        <w:rPr>
          <w:sz w:val="24"/>
          <w:szCs w:val="24"/>
        </w:rPr>
      </w:pPr>
      <w:r w:rsidRPr="00FB74E3">
        <w:rPr>
          <w:sz w:val="24"/>
          <w:szCs w:val="24"/>
        </w:rPr>
        <w:t>Ремонт ограждения памятника участника ВОВ д. Агул ул. Центральная д. 16Б</w:t>
      </w:r>
    </w:p>
    <w:p w:rsidR="00D10E99" w:rsidRPr="00FB74E3" w:rsidRDefault="00D10E99" w:rsidP="00D10E99">
      <w:pPr>
        <w:tabs>
          <w:tab w:val="left" w:pos="709"/>
        </w:tabs>
        <w:jc w:val="both"/>
        <w:rPr>
          <w:sz w:val="24"/>
          <w:szCs w:val="24"/>
        </w:rPr>
      </w:pPr>
      <w:r w:rsidRPr="00FB74E3">
        <w:rPr>
          <w:sz w:val="24"/>
          <w:szCs w:val="24"/>
        </w:rPr>
        <w:t>250 тыс. рублей краевые деньги по программе «</w:t>
      </w:r>
      <w:proofErr w:type="spellStart"/>
      <w:r w:rsidRPr="00FB74E3">
        <w:rPr>
          <w:sz w:val="24"/>
          <w:szCs w:val="24"/>
        </w:rPr>
        <w:t>Инциатива</w:t>
      </w:r>
      <w:proofErr w:type="spellEnd"/>
      <w:r w:rsidRPr="00FB74E3">
        <w:rPr>
          <w:sz w:val="24"/>
          <w:szCs w:val="24"/>
        </w:rPr>
        <w:t xml:space="preserve"> жителей-эффективность в работе» </w:t>
      </w:r>
    </w:p>
    <w:p w:rsidR="00D10E99" w:rsidRPr="00FB74E3" w:rsidRDefault="00D10E99" w:rsidP="00D10E99">
      <w:pPr>
        <w:tabs>
          <w:tab w:val="left" w:pos="709"/>
        </w:tabs>
        <w:jc w:val="both"/>
        <w:rPr>
          <w:sz w:val="24"/>
          <w:szCs w:val="24"/>
        </w:rPr>
      </w:pPr>
      <w:r w:rsidRPr="00FB74E3">
        <w:rPr>
          <w:b/>
          <w:sz w:val="24"/>
          <w:szCs w:val="24"/>
        </w:rPr>
        <w:t>На приобретение основных средств израсходовано</w:t>
      </w:r>
    </w:p>
    <w:p w:rsidR="00D10E99" w:rsidRPr="00FB74E3" w:rsidRDefault="00D10E99" w:rsidP="00D10E99">
      <w:pPr>
        <w:jc w:val="both"/>
        <w:rPr>
          <w:sz w:val="24"/>
          <w:szCs w:val="24"/>
        </w:rPr>
      </w:pPr>
      <w:r w:rsidRPr="00FB74E3">
        <w:rPr>
          <w:sz w:val="24"/>
          <w:szCs w:val="24"/>
        </w:rPr>
        <w:t>121,07 тыс. рублей (системный блог, оперативная память, принтер)</w:t>
      </w:r>
    </w:p>
    <w:p w:rsidR="00D10E99" w:rsidRPr="00FB74E3" w:rsidRDefault="00D10E99" w:rsidP="00D10E99">
      <w:pPr>
        <w:spacing w:before="120" w:after="120"/>
        <w:ind w:firstLine="709"/>
        <w:jc w:val="both"/>
        <w:rPr>
          <w:b/>
          <w:sz w:val="24"/>
          <w:szCs w:val="24"/>
        </w:rPr>
      </w:pPr>
      <w:r w:rsidRPr="00FB74E3">
        <w:rPr>
          <w:b/>
          <w:sz w:val="24"/>
          <w:szCs w:val="24"/>
        </w:rPr>
        <w:t>На приобретение средства индивидуальной защиты (специальной одежды) израсходовано</w:t>
      </w:r>
    </w:p>
    <w:p w:rsidR="00D10E99" w:rsidRPr="00FB74E3" w:rsidRDefault="00D10E99" w:rsidP="00D10E99">
      <w:pPr>
        <w:jc w:val="both"/>
        <w:rPr>
          <w:sz w:val="24"/>
          <w:szCs w:val="24"/>
        </w:rPr>
      </w:pPr>
      <w:r w:rsidRPr="00FB74E3">
        <w:rPr>
          <w:sz w:val="24"/>
          <w:szCs w:val="24"/>
        </w:rPr>
        <w:t>18,6 тыс. руб.</w:t>
      </w:r>
    </w:p>
    <w:p w:rsidR="00D10E99" w:rsidRPr="00FB74E3" w:rsidRDefault="00D10E99" w:rsidP="00D10E99">
      <w:pPr>
        <w:spacing w:before="120" w:after="120"/>
        <w:ind w:firstLine="709"/>
        <w:jc w:val="both"/>
        <w:rPr>
          <w:b/>
          <w:sz w:val="24"/>
          <w:szCs w:val="24"/>
        </w:rPr>
      </w:pPr>
      <w:r w:rsidRPr="00FB74E3">
        <w:rPr>
          <w:b/>
          <w:sz w:val="24"/>
          <w:szCs w:val="24"/>
        </w:rPr>
        <w:t>На запасные части и ремонт ТС израсходовано</w:t>
      </w:r>
    </w:p>
    <w:p w:rsidR="00D10E99" w:rsidRPr="00FB74E3" w:rsidRDefault="00D10E99" w:rsidP="00D10E99">
      <w:pPr>
        <w:jc w:val="both"/>
        <w:rPr>
          <w:sz w:val="24"/>
          <w:szCs w:val="24"/>
        </w:rPr>
      </w:pPr>
      <w:r w:rsidRPr="00FB74E3">
        <w:rPr>
          <w:sz w:val="24"/>
          <w:szCs w:val="24"/>
        </w:rPr>
        <w:t>142,6 тыс. рублей из них:</w:t>
      </w:r>
    </w:p>
    <w:p w:rsidR="00D10E99" w:rsidRPr="00FB74E3" w:rsidRDefault="00D10E99" w:rsidP="00D10E99">
      <w:pPr>
        <w:jc w:val="both"/>
        <w:rPr>
          <w:sz w:val="24"/>
          <w:szCs w:val="24"/>
        </w:rPr>
      </w:pPr>
      <w:r w:rsidRPr="00FB74E3">
        <w:rPr>
          <w:sz w:val="24"/>
          <w:szCs w:val="24"/>
        </w:rPr>
        <w:t>В том числе услуги ремонта 15,5 тыс. руб.</w:t>
      </w:r>
    </w:p>
    <w:p w:rsidR="00D10E99" w:rsidRPr="00FB74E3" w:rsidRDefault="00D10E99" w:rsidP="00D10E99">
      <w:pPr>
        <w:jc w:val="both"/>
        <w:rPr>
          <w:sz w:val="24"/>
          <w:szCs w:val="24"/>
        </w:rPr>
      </w:pPr>
      <w:r w:rsidRPr="00FB74E3">
        <w:rPr>
          <w:sz w:val="24"/>
          <w:szCs w:val="24"/>
        </w:rPr>
        <w:lastRenderedPageBreak/>
        <w:t>Запасные части 127,15 тыс. руб.</w:t>
      </w:r>
    </w:p>
    <w:p w:rsidR="00D10E99" w:rsidRPr="00FB74E3" w:rsidRDefault="00D10E99" w:rsidP="00D10E99">
      <w:pPr>
        <w:spacing w:before="120" w:after="120"/>
        <w:ind w:firstLine="709"/>
        <w:jc w:val="both"/>
        <w:rPr>
          <w:b/>
          <w:sz w:val="24"/>
          <w:szCs w:val="24"/>
        </w:rPr>
      </w:pPr>
      <w:r w:rsidRPr="00FB74E3">
        <w:rPr>
          <w:b/>
          <w:sz w:val="24"/>
          <w:szCs w:val="24"/>
        </w:rPr>
        <w:t>На развитие физкультуры и спорта</w:t>
      </w:r>
    </w:p>
    <w:p w:rsidR="00D10E99" w:rsidRPr="00FB74E3" w:rsidRDefault="00D10E99" w:rsidP="00D10E99">
      <w:pPr>
        <w:jc w:val="both"/>
        <w:rPr>
          <w:sz w:val="24"/>
          <w:szCs w:val="24"/>
        </w:rPr>
      </w:pPr>
      <w:r w:rsidRPr="00FB74E3">
        <w:rPr>
          <w:sz w:val="24"/>
          <w:szCs w:val="24"/>
        </w:rPr>
        <w:t>30 тыс. рублей из них:</w:t>
      </w:r>
    </w:p>
    <w:p w:rsidR="00D10E99" w:rsidRPr="00FB74E3" w:rsidRDefault="00D10E99" w:rsidP="00D10E99">
      <w:pPr>
        <w:spacing w:after="120"/>
        <w:jc w:val="both"/>
        <w:rPr>
          <w:sz w:val="24"/>
          <w:szCs w:val="24"/>
        </w:rPr>
      </w:pPr>
      <w:r w:rsidRPr="00FB74E3">
        <w:rPr>
          <w:sz w:val="24"/>
          <w:szCs w:val="24"/>
        </w:rPr>
        <w:t>В том числе приобретение теннисного стола для размещения в СК Агульский 30 тыс. рублей.</w:t>
      </w:r>
    </w:p>
    <w:p w:rsidR="00D10E99" w:rsidRPr="00FB74E3" w:rsidRDefault="00D10E99" w:rsidP="00D10E99">
      <w:pPr>
        <w:spacing w:before="120" w:after="120"/>
        <w:ind w:firstLine="709"/>
        <w:jc w:val="both"/>
        <w:rPr>
          <w:b/>
          <w:sz w:val="24"/>
          <w:szCs w:val="24"/>
        </w:rPr>
      </w:pPr>
      <w:r w:rsidRPr="00FB74E3">
        <w:rPr>
          <w:b/>
          <w:sz w:val="24"/>
          <w:szCs w:val="24"/>
        </w:rPr>
        <w:t>На проведение кадастровых работ по оформлению земельных участков</w:t>
      </w:r>
    </w:p>
    <w:p w:rsidR="00D10E99" w:rsidRPr="00FB74E3" w:rsidRDefault="00D10E99" w:rsidP="00D10E99">
      <w:pPr>
        <w:jc w:val="both"/>
        <w:rPr>
          <w:sz w:val="24"/>
          <w:szCs w:val="24"/>
        </w:rPr>
      </w:pPr>
      <w:r w:rsidRPr="00FB74E3">
        <w:rPr>
          <w:sz w:val="24"/>
          <w:szCs w:val="24"/>
        </w:rPr>
        <w:t xml:space="preserve">217,1 тыс. </w:t>
      </w:r>
      <w:proofErr w:type="gramStart"/>
      <w:r w:rsidRPr="00FB74E3">
        <w:rPr>
          <w:sz w:val="24"/>
          <w:szCs w:val="24"/>
        </w:rPr>
        <w:t>рублей .</w:t>
      </w:r>
      <w:proofErr w:type="gramEnd"/>
    </w:p>
    <w:p w:rsidR="00D10E99" w:rsidRPr="00FB74E3" w:rsidRDefault="00D10E99" w:rsidP="00D10E99">
      <w:pPr>
        <w:spacing w:before="120" w:after="120"/>
        <w:jc w:val="center"/>
        <w:rPr>
          <w:b/>
          <w:sz w:val="24"/>
          <w:szCs w:val="24"/>
        </w:rPr>
      </w:pPr>
      <w:r w:rsidRPr="00FB74E3">
        <w:rPr>
          <w:b/>
          <w:sz w:val="24"/>
          <w:szCs w:val="24"/>
        </w:rPr>
        <w:t>Перспективы развития сельского поселения и задачи на 2024 год</w:t>
      </w:r>
    </w:p>
    <w:p w:rsidR="00D10E99" w:rsidRPr="00FB74E3" w:rsidRDefault="00D10E99" w:rsidP="00D10E99">
      <w:pPr>
        <w:jc w:val="both"/>
        <w:rPr>
          <w:sz w:val="24"/>
          <w:szCs w:val="24"/>
        </w:rPr>
      </w:pPr>
      <w:r w:rsidRPr="00FB74E3">
        <w:rPr>
          <w:sz w:val="24"/>
          <w:szCs w:val="24"/>
        </w:rPr>
        <w:t>Продолжить работу:</w:t>
      </w:r>
    </w:p>
    <w:p w:rsidR="00D10E99" w:rsidRPr="00FB74E3" w:rsidRDefault="00D10E99" w:rsidP="00D10E99">
      <w:pPr>
        <w:pStyle w:val="a8"/>
        <w:numPr>
          <w:ilvl w:val="0"/>
          <w:numId w:val="8"/>
        </w:numPr>
        <w:spacing w:after="0"/>
        <w:jc w:val="both"/>
        <w:rPr>
          <w:rFonts w:ascii="Times New Roman" w:hAnsi="Times New Roman" w:cs="Times New Roman"/>
          <w:sz w:val="24"/>
          <w:szCs w:val="24"/>
        </w:rPr>
      </w:pPr>
      <w:r w:rsidRPr="00FB74E3">
        <w:rPr>
          <w:rFonts w:ascii="Times New Roman" w:hAnsi="Times New Roman" w:cs="Times New Roman"/>
          <w:sz w:val="24"/>
          <w:szCs w:val="24"/>
        </w:rPr>
        <w:t>По модернизации систем уличного освещения</w:t>
      </w:r>
    </w:p>
    <w:p w:rsidR="00D10E99" w:rsidRPr="00FB74E3" w:rsidRDefault="00D10E99" w:rsidP="00D10E99">
      <w:pPr>
        <w:tabs>
          <w:tab w:val="left" w:pos="709"/>
        </w:tabs>
        <w:ind w:firstLine="709"/>
        <w:jc w:val="both"/>
        <w:rPr>
          <w:sz w:val="24"/>
          <w:szCs w:val="24"/>
        </w:rPr>
      </w:pPr>
      <w:r w:rsidRPr="00FB74E3">
        <w:rPr>
          <w:sz w:val="24"/>
          <w:szCs w:val="24"/>
        </w:rPr>
        <w:t>Протяженность линий уличного освещения приблизительно равна протяженности уличной дорожной сети 25 км. Для повышения надежности уличного освещения необходима замена неизолированного фазного провода на изолированный, на некоторых участках это уже сделано. Продолжить замену фонарей на более современные (производительные).</w:t>
      </w:r>
    </w:p>
    <w:p w:rsidR="00D10E99" w:rsidRPr="00FB74E3" w:rsidRDefault="00D10E99" w:rsidP="00D10E99">
      <w:pPr>
        <w:pStyle w:val="a8"/>
        <w:numPr>
          <w:ilvl w:val="0"/>
          <w:numId w:val="8"/>
        </w:numPr>
        <w:spacing w:before="120" w:after="120" w:line="240" w:lineRule="auto"/>
        <w:ind w:left="714" w:hanging="357"/>
        <w:jc w:val="both"/>
        <w:rPr>
          <w:rFonts w:ascii="Times New Roman" w:hAnsi="Times New Roman" w:cs="Times New Roman"/>
          <w:sz w:val="24"/>
          <w:szCs w:val="24"/>
        </w:rPr>
      </w:pPr>
      <w:r w:rsidRPr="00FB74E3">
        <w:rPr>
          <w:rFonts w:ascii="Times New Roman" w:hAnsi="Times New Roman" w:cs="Times New Roman"/>
          <w:sz w:val="24"/>
          <w:szCs w:val="24"/>
        </w:rPr>
        <w:t>По текущему ремонту зданий, сооружений.</w:t>
      </w:r>
    </w:p>
    <w:p w:rsidR="00D10E99" w:rsidRPr="00FB74E3" w:rsidRDefault="00D10E99" w:rsidP="00D10E99">
      <w:pPr>
        <w:ind w:firstLine="709"/>
        <w:jc w:val="both"/>
        <w:rPr>
          <w:sz w:val="24"/>
          <w:szCs w:val="24"/>
        </w:rPr>
      </w:pPr>
      <w:r w:rsidRPr="00FB74E3">
        <w:rPr>
          <w:sz w:val="24"/>
          <w:szCs w:val="24"/>
        </w:rPr>
        <w:t xml:space="preserve">Большее количество зданий и сооружений имеют 100% износ. С целью поддержания </w:t>
      </w:r>
      <w:proofErr w:type="gramStart"/>
      <w:r w:rsidRPr="00FB74E3">
        <w:rPr>
          <w:sz w:val="24"/>
          <w:szCs w:val="24"/>
        </w:rPr>
        <w:t>объектов</w:t>
      </w:r>
      <w:proofErr w:type="gramEnd"/>
      <w:r w:rsidRPr="00FB74E3">
        <w:rPr>
          <w:sz w:val="24"/>
          <w:szCs w:val="24"/>
        </w:rPr>
        <w:t xml:space="preserve"> имеющих социальное значение в удовлетворительном состоянии запланированы следующие мероприятия.</w:t>
      </w:r>
    </w:p>
    <w:p w:rsidR="00D10E99" w:rsidRPr="00FB74E3" w:rsidRDefault="00D10E99" w:rsidP="00D10E99">
      <w:pPr>
        <w:pStyle w:val="a8"/>
        <w:numPr>
          <w:ilvl w:val="0"/>
          <w:numId w:val="10"/>
        </w:numPr>
        <w:spacing w:after="0" w:line="240" w:lineRule="auto"/>
        <w:ind w:left="0" w:firstLine="357"/>
        <w:jc w:val="both"/>
        <w:rPr>
          <w:rFonts w:ascii="Times New Roman" w:hAnsi="Times New Roman" w:cs="Times New Roman"/>
          <w:sz w:val="24"/>
          <w:szCs w:val="24"/>
        </w:rPr>
      </w:pPr>
      <w:r w:rsidRPr="00FB74E3">
        <w:rPr>
          <w:rFonts w:ascii="Times New Roman" w:hAnsi="Times New Roman" w:cs="Times New Roman"/>
          <w:sz w:val="24"/>
          <w:szCs w:val="24"/>
        </w:rPr>
        <w:t xml:space="preserve"> Ремонт части водопровода по ул. Центральная, с Благовещенка (предполагается привлечение дополнительных средств из краевого бюджета путем участия в программе поддержки местных инициатив) </w:t>
      </w:r>
    </w:p>
    <w:p w:rsidR="00D10E99" w:rsidRPr="00FB74E3" w:rsidRDefault="00D10E99" w:rsidP="00D10E99">
      <w:pPr>
        <w:pStyle w:val="a8"/>
        <w:numPr>
          <w:ilvl w:val="0"/>
          <w:numId w:val="9"/>
        </w:numPr>
        <w:spacing w:after="0" w:line="240" w:lineRule="auto"/>
        <w:ind w:left="0" w:firstLine="357"/>
        <w:jc w:val="both"/>
        <w:rPr>
          <w:rFonts w:ascii="Times New Roman" w:hAnsi="Times New Roman" w:cs="Times New Roman"/>
          <w:sz w:val="24"/>
          <w:szCs w:val="24"/>
        </w:rPr>
      </w:pPr>
      <w:r w:rsidRPr="00FB74E3">
        <w:rPr>
          <w:rFonts w:ascii="Times New Roman" w:hAnsi="Times New Roman" w:cs="Times New Roman"/>
          <w:sz w:val="24"/>
          <w:szCs w:val="24"/>
        </w:rPr>
        <w:t xml:space="preserve"> Ремонт памятника войнам ВОВ в д. Агул (предполагается привлечение средств из краевого бюджета путем участия в программе «Инициатива жителей – эффективность в работе».) </w:t>
      </w:r>
    </w:p>
    <w:p w:rsidR="00D10E99" w:rsidRPr="00FB74E3" w:rsidRDefault="00D10E99" w:rsidP="00D10E99">
      <w:pPr>
        <w:pStyle w:val="a8"/>
        <w:numPr>
          <w:ilvl w:val="0"/>
          <w:numId w:val="9"/>
        </w:numPr>
        <w:spacing w:after="0" w:line="240" w:lineRule="auto"/>
        <w:ind w:left="0" w:firstLine="357"/>
        <w:jc w:val="both"/>
        <w:rPr>
          <w:rFonts w:ascii="Times New Roman" w:hAnsi="Times New Roman" w:cs="Times New Roman"/>
          <w:sz w:val="24"/>
          <w:szCs w:val="24"/>
        </w:rPr>
      </w:pPr>
      <w:r w:rsidRPr="00FB74E3">
        <w:rPr>
          <w:rFonts w:ascii="Times New Roman" w:hAnsi="Times New Roman" w:cs="Times New Roman"/>
          <w:sz w:val="24"/>
          <w:szCs w:val="24"/>
        </w:rPr>
        <w:t xml:space="preserve"> Благоустройство территории кладбища д. Ильино-Посадское ул. Заречная (предполагается привлечение средств из краевого бюджета путем участия в программе «Содействие развитию местного самоуправления».)</w:t>
      </w:r>
    </w:p>
    <w:p w:rsidR="00D10E99" w:rsidRPr="00FB74E3" w:rsidRDefault="00D10E99" w:rsidP="00D10E99">
      <w:pPr>
        <w:pStyle w:val="a8"/>
        <w:numPr>
          <w:ilvl w:val="0"/>
          <w:numId w:val="8"/>
        </w:numPr>
        <w:spacing w:before="120" w:after="0" w:line="240" w:lineRule="auto"/>
        <w:ind w:left="0" w:firstLine="709"/>
        <w:jc w:val="both"/>
        <w:rPr>
          <w:rFonts w:ascii="Times New Roman" w:hAnsi="Times New Roman" w:cs="Times New Roman"/>
          <w:sz w:val="24"/>
          <w:szCs w:val="24"/>
        </w:rPr>
      </w:pPr>
      <w:r w:rsidRPr="00FB74E3">
        <w:rPr>
          <w:rFonts w:ascii="Times New Roman" w:hAnsi="Times New Roman" w:cs="Times New Roman"/>
          <w:sz w:val="24"/>
          <w:szCs w:val="24"/>
        </w:rPr>
        <w:t xml:space="preserve">В период апрель – май 2024 года планируется провести субботники, целью ставиться сбор мусора на территории населенных пунктов. Для реализации мероприятия за счет средств бюджета планируется закупить пластиковые пакеты и перчатки. Обратиться с просьбой к депутатам, организовать на территориях своих населенных пунктов сбор мусора. </w:t>
      </w:r>
    </w:p>
    <w:p w:rsidR="00D10E99" w:rsidRPr="00FB74E3" w:rsidRDefault="00D10E99" w:rsidP="00D10E99">
      <w:pPr>
        <w:spacing w:before="120"/>
        <w:jc w:val="both"/>
        <w:rPr>
          <w:sz w:val="24"/>
          <w:szCs w:val="24"/>
        </w:rPr>
      </w:pPr>
      <w:r w:rsidRPr="00FB74E3">
        <w:rPr>
          <w:sz w:val="24"/>
          <w:szCs w:val="24"/>
        </w:rPr>
        <w:t xml:space="preserve">Возникающие проблемы администрация сельского поселения предполагает решать с учетом складывающейся ситуации и финансовых возможностей в тесном сотрудничестве с администрацией </w:t>
      </w:r>
      <w:proofErr w:type="spellStart"/>
      <w:r w:rsidRPr="00FB74E3">
        <w:rPr>
          <w:sz w:val="24"/>
          <w:szCs w:val="24"/>
        </w:rPr>
        <w:t>Ирбейского</w:t>
      </w:r>
      <w:proofErr w:type="spellEnd"/>
      <w:r w:rsidRPr="00FB74E3">
        <w:rPr>
          <w:sz w:val="24"/>
          <w:szCs w:val="24"/>
        </w:rPr>
        <w:t xml:space="preserve"> района, предприятиями, учреждениями, жителями поселения.  </w:t>
      </w:r>
    </w:p>
    <w:p w:rsidR="00D10E99" w:rsidRPr="00FB74E3" w:rsidRDefault="00D10E99" w:rsidP="00D10E99">
      <w:pPr>
        <w:jc w:val="both"/>
        <w:rPr>
          <w:sz w:val="24"/>
          <w:szCs w:val="24"/>
        </w:rPr>
      </w:pPr>
    </w:p>
    <w:p w:rsidR="00D10E99" w:rsidRPr="00FB74E3" w:rsidRDefault="00D10E99" w:rsidP="00D10E99">
      <w:pPr>
        <w:jc w:val="center"/>
        <w:rPr>
          <w:sz w:val="24"/>
          <w:szCs w:val="24"/>
        </w:rPr>
      </w:pPr>
      <w:r w:rsidRPr="00FB74E3">
        <w:rPr>
          <w:sz w:val="24"/>
          <w:szCs w:val="24"/>
        </w:rPr>
        <w:t>Российская Федерация</w:t>
      </w:r>
    </w:p>
    <w:p w:rsidR="00D10E99" w:rsidRPr="00FB74E3" w:rsidRDefault="00D10E99" w:rsidP="00D10E99">
      <w:pPr>
        <w:jc w:val="center"/>
        <w:rPr>
          <w:sz w:val="24"/>
          <w:szCs w:val="24"/>
        </w:rPr>
      </w:pPr>
      <w:r w:rsidRPr="00FB74E3">
        <w:rPr>
          <w:sz w:val="24"/>
          <w:szCs w:val="24"/>
        </w:rPr>
        <w:t>Благовещенский сельский Совет депутатов</w:t>
      </w:r>
    </w:p>
    <w:p w:rsidR="00D10E99" w:rsidRPr="00FB74E3" w:rsidRDefault="00D10E99" w:rsidP="00D10E99">
      <w:pPr>
        <w:jc w:val="center"/>
        <w:rPr>
          <w:sz w:val="24"/>
          <w:szCs w:val="24"/>
        </w:rPr>
      </w:pPr>
      <w:proofErr w:type="spellStart"/>
      <w:r w:rsidRPr="00FB74E3">
        <w:rPr>
          <w:sz w:val="24"/>
          <w:szCs w:val="24"/>
        </w:rPr>
        <w:t>Ирбейского</w:t>
      </w:r>
      <w:proofErr w:type="spellEnd"/>
      <w:r w:rsidRPr="00FB74E3">
        <w:rPr>
          <w:sz w:val="24"/>
          <w:szCs w:val="24"/>
        </w:rPr>
        <w:t xml:space="preserve"> района Красноярского края </w:t>
      </w:r>
    </w:p>
    <w:p w:rsidR="00D10E99" w:rsidRPr="00FB74E3" w:rsidRDefault="00D10E99" w:rsidP="00D10E99">
      <w:pPr>
        <w:jc w:val="center"/>
        <w:rPr>
          <w:sz w:val="24"/>
          <w:szCs w:val="24"/>
        </w:rPr>
      </w:pPr>
    </w:p>
    <w:p w:rsidR="00D10E99" w:rsidRPr="00FB74E3" w:rsidRDefault="00D10E99" w:rsidP="00D10E99">
      <w:pPr>
        <w:jc w:val="center"/>
        <w:rPr>
          <w:sz w:val="24"/>
          <w:szCs w:val="24"/>
        </w:rPr>
      </w:pPr>
      <w:r w:rsidRPr="00FB74E3">
        <w:rPr>
          <w:sz w:val="24"/>
          <w:szCs w:val="24"/>
        </w:rPr>
        <w:t>РЕШЕНИЕ</w:t>
      </w:r>
    </w:p>
    <w:p w:rsidR="00D10E99" w:rsidRPr="00FB74E3" w:rsidRDefault="00D10E99" w:rsidP="00D10E99">
      <w:pPr>
        <w:rPr>
          <w:sz w:val="24"/>
          <w:szCs w:val="24"/>
        </w:rPr>
      </w:pPr>
      <w:r w:rsidRPr="00FB74E3">
        <w:rPr>
          <w:sz w:val="24"/>
          <w:szCs w:val="24"/>
        </w:rPr>
        <w:t xml:space="preserve">                                                                 </w:t>
      </w:r>
    </w:p>
    <w:p w:rsidR="00D10E99" w:rsidRPr="00FB74E3" w:rsidRDefault="00D10E99" w:rsidP="00D10E99">
      <w:pPr>
        <w:rPr>
          <w:sz w:val="24"/>
          <w:szCs w:val="24"/>
        </w:rPr>
      </w:pPr>
      <w:r w:rsidRPr="00FB74E3">
        <w:rPr>
          <w:sz w:val="24"/>
          <w:szCs w:val="24"/>
        </w:rPr>
        <w:t xml:space="preserve"> 28.03.2024г                               с. Благовещенка                                        </w:t>
      </w:r>
      <w:proofErr w:type="gramStart"/>
      <w:r w:rsidRPr="00FB74E3">
        <w:rPr>
          <w:sz w:val="24"/>
          <w:szCs w:val="24"/>
        </w:rPr>
        <w:t>№  8</w:t>
      </w:r>
      <w:proofErr w:type="gramEnd"/>
    </w:p>
    <w:p w:rsidR="00D10E99" w:rsidRPr="00FB74E3" w:rsidRDefault="00D10E99" w:rsidP="00D10E99">
      <w:pPr>
        <w:rPr>
          <w:sz w:val="24"/>
          <w:szCs w:val="24"/>
        </w:rPr>
      </w:pPr>
    </w:p>
    <w:p w:rsidR="00D10E99" w:rsidRPr="00FB74E3" w:rsidRDefault="00D10E99" w:rsidP="00D10E99">
      <w:pPr>
        <w:pStyle w:val="ab"/>
        <w:tabs>
          <w:tab w:val="left" w:pos="7920"/>
        </w:tabs>
        <w:spacing w:line="240" w:lineRule="atLeast"/>
        <w:ind w:left="0" w:right="-1"/>
        <w:jc w:val="both"/>
        <w:rPr>
          <w:sz w:val="24"/>
          <w:szCs w:val="24"/>
        </w:rPr>
      </w:pPr>
      <w:r w:rsidRPr="00FB74E3">
        <w:rPr>
          <w:sz w:val="24"/>
          <w:szCs w:val="24"/>
        </w:rPr>
        <w:t xml:space="preserve">О внесение </w:t>
      </w:r>
      <w:proofErr w:type="gramStart"/>
      <w:r w:rsidRPr="00FB74E3">
        <w:rPr>
          <w:sz w:val="24"/>
          <w:szCs w:val="24"/>
        </w:rPr>
        <w:t>изменений  в</w:t>
      </w:r>
      <w:proofErr w:type="gramEnd"/>
      <w:r w:rsidRPr="00FB74E3">
        <w:rPr>
          <w:sz w:val="24"/>
          <w:szCs w:val="24"/>
        </w:rPr>
        <w:t xml:space="preserve"> решение Благовещенского сельского Совета депутатов  от 01.06.2022 года №18 «Об утверждении Положения об оплате труда лиц, замещающих </w:t>
      </w:r>
      <w:r w:rsidRPr="00FB74E3">
        <w:rPr>
          <w:sz w:val="24"/>
          <w:szCs w:val="24"/>
        </w:rPr>
        <w:lastRenderedPageBreak/>
        <w:t xml:space="preserve">муниципальные должности, осуществляющих свои полномочия на постоянной основе, и муниципальных служащих в Благовещенском сельсовете </w:t>
      </w:r>
      <w:proofErr w:type="spellStart"/>
      <w:r w:rsidRPr="00FB74E3">
        <w:rPr>
          <w:sz w:val="24"/>
          <w:szCs w:val="24"/>
        </w:rPr>
        <w:t>Ирбейского</w:t>
      </w:r>
      <w:proofErr w:type="spellEnd"/>
      <w:r w:rsidRPr="00FB74E3">
        <w:rPr>
          <w:sz w:val="24"/>
          <w:szCs w:val="24"/>
        </w:rPr>
        <w:t xml:space="preserve"> района Красноярского края» </w:t>
      </w:r>
    </w:p>
    <w:p w:rsidR="00D10E99" w:rsidRPr="00FB74E3" w:rsidRDefault="00D10E99" w:rsidP="00D10E99">
      <w:pPr>
        <w:pStyle w:val="ab"/>
        <w:tabs>
          <w:tab w:val="left" w:pos="7920"/>
        </w:tabs>
        <w:spacing w:line="240" w:lineRule="atLeast"/>
        <w:ind w:left="0" w:right="-1"/>
        <w:jc w:val="both"/>
        <w:rPr>
          <w:sz w:val="24"/>
          <w:szCs w:val="24"/>
        </w:rPr>
      </w:pPr>
    </w:p>
    <w:p w:rsidR="00D10E99" w:rsidRPr="00FB74E3" w:rsidRDefault="00D10E99" w:rsidP="00D10E99">
      <w:pPr>
        <w:jc w:val="both"/>
        <w:rPr>
          <w:snapToGrid w:val="0"/>
          <w:sz w:val="24"/>
          <w:szCs w:val="24"/>
        </w:rPr>
      </w:pPr>
      <w:r w:rsidRPr="00FB74E3">
        <w:rPr>
          <w:snapToGrid w:val="0"/>
          <w:sz w:val="24"/>
          <w:szCs w:val="24"/>
        </w:rPr>
        <w:t>В соответствии с</w:t>
      </w:r>
      <w:r w:rsidRPr="00FB74E3">
        <w:rPr>
          <w:sz w:val="24"/>
          <w:szCs w:val="24"/>
        </w:rPr>
        <w:t xml:space="preserve"> частью 4 статьи 86</w:t>
      </w:r>
      <w:r w:rsidRPr="00FB74E3">
        <w:rPr>
          <w:snapToGrid w:val="0"/>
          <w:sz w:val="24"/>
          <w:szCs w:val="24"/>
        </w:rPr>
        <w:t xml:space="preserve"> Бюджетного кодекса Российской Федерации, </w:t>
      </w:r>
      <w:hyperlink r:id="rId13" w:history="1">
        <w:r w:rsidRPr="00FB74E3">
          <w:rPr>
            <w:sz w:val="24"/>
            <w:szCs w:val="24"/>
          </w:rPr>
          <w:t>частью 2 статьи 53</w:t>
        </w:r>
      </w:hyperlink>
      <w:r w:rsidRPr="00FB74E3">
        <w:rPr>
          <w:sz w:val="24"/>
          <w:szCs w:val="24"/>
        </w:rPr>
        <w:t xml:space="preserve"> </w:t>
      </w:r>
      <w:r w:rsidRPr="00FB74E3">
        <w:rPr>
          <w:snapToGrid w:val="0"/>
          <w:sz w:val="24"/>
          <w:szCs w:val="24"/>
        </w:rPr>
        <w:t xml:space="preserve">Федерального закона от 06.10.2003 № 131-ФЗ «Об общих принципах организации местного самоуправления в Российской Федерации», статьи 22 Федерального закона от 02.03.2007 № 25-ФЗ «О муниципальной службе в Российской Федерации», Закона Красноярского края от 24.04.2008 № 5-1565 «Об особенностях правового регулирования муниципальной службы в Красноярском крае», Постановления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руководствуясь Уставом Благовещенского сельсовета </w:t>
      </w:r>
      <w:proofErr w:type="spellStart"/>
      <w:r w:rsidRPr="00FB74E3">
        <w:rPr>
          <w:snapToGrid w:val="0"/>
          <w:sz w:val="24"/>
          <w:szCs w:val="24"/>
        </w:rPr>
        <w:t>Ирбейского</w:t>
      </w:r>
      <w:proofErr w:type="spellEnd"/>
      <w:r w:rsidRPr="00FB74E3">
        <w:rPr>
          <w:snapToGrid w:val="0"/>
          <w:sz w:val="24"/>
          <w:szCs w:val="24"/>
        </w:rPr>
        <w:t xml:space="preserve"> района Красноярского края  Благовещенский сельский Совет депутатов РЕШИЛ: </w:t>
      </w:r>
    </w:p>
    <w:p w:rsidR="00D10E99" w:rsidRPr="00FB74E3" w:rsidRDefault="00D10E99" w:rsidP="00D10E99">
      <w:pPr>
        <w:pStyle w:val="ConsTitle"/>
        <w:widowControl/>
        <w:ind w:right="0" w:firstLine="540"/>
        <w:rPr>
          <w:rFonts w:ascii="Times New Roman" w:hAnsi="Times New Roman"/>
          <w:sz w:val="24"/>
          <w:szCs w:val="24"/>
        </w:rPr>
      </w:pPr>
    </w:p>
    <w:p w:rsidR="00D10E99" w:rsidRPr="00FB74E3" w:rsidRDefault="00D10E99" w:rsidP="00D10E99">
      <w:pPr>
        <w:pStyle w:val="ab"/>
        <w:tabs>
          <w:tab w:val="left" w:pos="7920"/>
        </w:tabs>
        <w:spacing w:after="0" w:line="240" w:lineRule="atLeast"/>
        <w:ind w:left="0"/>
        <w:jc w:val="both"/>
        <w:rPr>
          <w:sz w:val="24"/>
          <w:szCs w:val="24"/>
        </w:rPr>
      </w:pPr>
      <w:r w:rsidRPr="00FB74E3">
        <w:rPr>
          <w:sz w:val="24"/>
          <w:szCs w:val="24"/>
        </w:rPr>
        <w:t xml:space="preserve">       1.Внести в решение Благовещенского сельского Совета депутатов от 01.06.2022 года №18 «Об утверждении Положения об оплате труда лиц, замещающих муниципальные должности, осуществляющих свои полномочия на постоянной основе, и муниципальных служащих в Благовещенском сельсовете </w:t>
      </w:r>
      <w:proofErr w:type="spellStart"/>
      <w:r w:rsidRPr="00FB74E3">
        <w:rPr>
          <w:sz w:val="24"/>
          <w:szCs w:val="24"/>
        </w:rPr>
        <w:t>Ирбейского</w:t>
      </w:r>
      <w:proofErr w:type="spellEnd"/>
      <w:r w:rsidRPr="00FB74E3">
        <w:rPr>
          <w:sz w:val="24"/>
          <w:szCs w:val="24"/>
        </w:rPr>
        <w:t xml:space="preserve"> района Красноярского </w:t>
      </w:r>
      <w:proofErr w:type="gramStart"/>
      <w:r w:rsidRPr="00FB74E3">
        <w:rPr>
          <w:sz w:val="24"/>
          <w:szCs w:val="24"/>
        </w:rPr>
        <w:t>края»  следующие</w:t>
      </w:r>
      <w:proofErr w:type="gramEnd"/>
      <w:r w:rsidRPr="00FB74E3">
        <w:rPr>
          <w:sz w:val="24"/>
          <w:szCs w:val="24"/>
        </w:rPr>
        <w:t xml:space="preserve"> изменения:</w:t>
      </w:r>
    </w:p>
    <w:p w:rsidR="00D10E99" w:rsidRPr="00FB74E3" w:rsidRDefault="00D10E99" w:rsidP="00D10E99">
      <w:pPr>
        <w:pStyle w:val="ab"/>
        <w:tabs>
          <w:tab w:val="left" w:pos="7920"/>
        </w:tabs>
        <w:spacing w:after="0"/>
        <w:ind w:left="0"/>
        <w:jc w:val="both"/>
        <w:rPr>
          <w:sz w:val="24"/>
          <w:szCs w:val="24"/>
        </w:rPr>
      </w:pPr>
      <w:r w:rsidRPr="00FB74E3">
        <w:rPr>
          <w:sz w:val="24"/>
          <w:szCs w:val="24"/>
        </w:rPr>
        <w:t xml:space="preserve">       1.1 пункт 3 статьи 11 Положения изложить в следующей </w:t>
      </w:r>
      <w:proofErr w:type="gramStart"/>
      <w:r w:rsidRPr="00FB74E3">
        <w:rPr>
          <w:sz w:val="24"/>
          <w:szCs w:val="24"/>
        </w:rPr>
        <w:t>редакции :</w:t>
      </w:r>
      <w:proofErr w:type="gramEnd"/>
    </w:p>
    <w:p w:rsidR="00D10E99" w:rsidRPr="00FB74E3" w:rsidRDefault="00D10E99" w:rsidP="00D10E99">
      <w:pPr>
        <w:jc w:val="both"/>
        <w:rPr>
          <w:sz w:val="24"/>
          <w:szCs w:val="24"/>
        </w:rPr>
      </w:pPr>
      <w:r w:rsidRPr="00FB74E3">
        <w:rPr>
          <w:sz w:val="24"/>
          <w:szCs w:val="24"/>
        </w:rPr>
        <w:t xml:space="preserve">       «3. Решение о выплате премии муниципальному служащему принимается с учетом личных результатов его работы за отчетный период: месяц, </w:t>
      </w:r>
      <w:proofErr w:type="gramStart"/>
      <w:r w:rsidRPr="00FB74E3">
        <w:rPr>
          <w:sz w:val="24"/>
          <w:szCs w:val="24"/>
        </w:rPr>
        <w:t>квартал,  год</w:t>
      </w:r>
      <w:proofErr w:type="gramEnd"/>
      <w:r w:rsidRPr="00FB74E3">
        <w:rPr>
          <w:sz w:val="24"/>
          <w:szCs w:val="24"/>
        </w:rPr>
        <w:t xml:space="preserve"> представителем нанимателя. Основаниями для принятия решения о премировании муниципального служащего являются предложения о </w:t>
      </w:r>
      <w:proofErr w:type="gramStart"/>
      <w:r w:rsidRPr="00FB74E3">
        <w:rPr>
          <w:sz w:val="24"/>
          <w:szCs w:val="24"/>
        </w:rPr>
        <w:t>премировании  руководителя</w:t>
      </w:r>
      <w:proofErr w:type="gramEnd"/>
      <w:r w:rsidRPr="00FB74E3">
        <w:rPr>
          <w:sz w:val="24"/>
          <w:szCs w:val="24"/>
        </w:rPr>
        <w:t>.»</w:t>
      </w:r>
    </w:p>
    <w:p w:rsidR="00D10E99" w:rsidRPr="00FB74E3" w:rsidRDefault="00D10E99" w:rsidP="00D10E99">
      <w:pPr>
        <w:jc w:val="both"/>
        <w:rPr>
          <w:sz w:val="24"/>
          <w:szCs w:val="24"/>
        </w:rPr>
      </w:pPr>
      <w:r w:rsidRPr="00FB74E3">
        <w:rPr>
          <w:sz w:val="24"/>
          <w:szCs w:val="24"/>
        </w:rPr>
        <w:t xml:space="preserve">      2.Контроль за исполнением настоящего решения возложить на главу Благовещенского сельсовета </w:t>
      </w:r>
      <w:proofErr w:type="spellStart"/>
      <w:r w:rsidRPr="00FB74E3">
        <w:rPr>
          <w:sz w:val="24"/>
          <w:szCs w:val="24"/>
        </w:rPr>
        <w:t>Лапнову</w:t>
      </w:r>
      <w:proofErr w:type="spellEnd"/>
      <w:r w:rsidRPr="00FB74E3">
        <w:rPr>
          <w:sz w:val="24"/>
          <w:szCs w:val="24"/>
        </w:rPr>
        <w:t xml:space="preserve"> А.В.</w:t>
      </w:r>
    </w:p>
    <w:p w:rsidR="00D10E99" w:rsidRPr="00FB74E3" w:rsidRDefault="00D10E99" w:rsidP="00D10E99">
      <w:pPr>
        <w:jc w:val="both"/>
        <w:rPr>
          <w:sz w:val="24"/>
          <w:szCs w:val="24"/>
        </w:rPr>
      </w:pPr>
      <w:r w:rsidRPr="00FB74E3">
        <w:rPr>
          <w:color w:val="auto"/>
          <w:sz w:val="24"/>
          <w:szCs w:val="24"/>
        </w:rPr>
        <w:t xml:space="preserve">       </w:t>
      </w:r>
      <w:r w:rsidRPr="00FB74E3">
        <w:rPr>
          <w:sz w:val="24"/>
          <w:szCs w:val="24"/>
        </w:rPr>
        <w:t>3. Решение вступает в силу в день, следующий за днем его официального опубликования в информационном бюллетене «Вестник Благовещенского сельсовета».</w:t>
      </w:r>
    </w:p>
    <w:p w:rsidR="00D10E99" w:rsidRPr="00FB74E3" w:rsidRDefault="00D10E99" w:rsidP="00D10E99">
      <w:pPr>
        <w:jc w:val="both"/>
        <w:rPr>
          <w:sz w:val="24"/>
          <w:szCs w:val="24"/>
        </w:rPr>
      </w:pPr>
    </w:p>
    <w:p w:rsidR="00D10E99" w:rsidRPr="00FB74E3" w:rsidRDefault="00D10E99" w:rsidP="00D10E99">
      <w:pPr>
        <w:pStyle w:val="ConsNonformat"/>
        <w:widowControl/>
        <w:ind w:right="0" w:firstLine="540"/>
        <w:rPr>
          <w:rFonts w:ascii="Times New Roman" w:hAnsi="Times New Roman"/>
          <w:sz w:val="24"/>
          <w:szCs w:val="24"/>
        </w:rPr>
      </w:pPr>
      <w:r w:rsidRPr="00FB74E3">
        <w:rPr>
          <w:rFonts w:ascii="Times New Roman" w:hAnsi="Times New Roman"/>
          <w:sz w:val="24"/>
          <w:szCs w:val="24"/>
        </w:rPr>
        <w:t xml:space="preserve">                                </w:t>
      </w:r>
    </w:p>
    <w:p w:rsidR="00D10E99" w:rsidRPr="00FB74E3" w:rsidRDefault="00D10E99" w:rsidP="00D10E99">
      <w:pPr>
        <w:pStyle w:val="ConsNonformat"/>
        <w:widowControl/>
        <w:ind w:right="0" w:firstLine="539"/>
        <w:rPr>
          <w:rFonts w:ascii="Times New Roman" w:hAnsi="Times New Roman"/>
          <w:sz w:val="24"/>
          <w:szCs w:val="24"/>
        </w:rPr>
      </w:pPr>
      <w:r w:rsidRPr="00FB74E3">
        <w:rPr>
          <w:rFonts w:ascii="Times New Roman" w:hAnsi="Times New Roman"/>
          <w:sz w:val="24"/>
          <w:szCs w:val="24"/>
        </w:rPr>
        <w:t xml:space="preserve">Председатель Совета депутатов                             </w:t>
      </w:r>
      <w:proofErr w:type="spellStart"/>
      <w:r w:rsidRPr="00FB74E3">
        <w:rPr>
          <w:rFonts w:ascii="Times New Roman" w:hAnsi="Times New Roman"/>
          <w:sz w:val="24"/>
          <w:szCs w:val="24"/>
        </w:rPr>
        <w:t>О.В.Головнина</w:t>
      </w:r>
      <w:proofErr w:type="spellEnd"/>
    </w:p>
    <w:p w:rsidR="00D10E99" w:rsidRPr="00FB74E3" w:rsidRDefault="00D10E99" w:rsidP="00D10E99">
      <w:pPr>
        <w:pStyle w:val="ConsNonformat"/>
        <w:widowControl/>
        <w:ind w:right="0" w:firstLine="540"/>
        <w:rPr>
          <w:rFonts w:ascii="Times New Roman" w:hAnsi="Times New Roman"/>
          <w:sz w:val="24"/>
          <w:szCs w:val="24"/>
        </w:rPr>
      </w:pPr>
      <w:r w:rsidRPr="00FB74E3">
        <w:rPr>
          <w:rFonts w:ascii="Times New Roman" w:hAnsi="Times New Roman"/>
          <w:sz w:val="24"/>
          <w:szCs w:val="24"/>
        </w:rPr>
        <w:t xml:space="preserve">Глава Благовещенского сельсовета                        </w:t>
      </w:r>
      <w:proofErr w:type="spellStart"/>
      <w:r w:rsidRPr="00FB74E3">
        <w:rPr>
          <w:rFonts w:ascii="Times New Roman" w:hAnsi="Times New Roman"/>
          <w:sz w:val="24"/>
          <w:szCs w:val="24"/>
        </w:rPr>
        <w:t>А.В.Лапнова</w:t>
      </w:r>
      <w:proofErr w:type="spellEnd"/>
    </w:p>
    <w:tbl>
      <w:tblPr>
        <w:tblW w:w="9930" w:type="dxa"/>
        <w:tblLayout w:type="fixed"/>
        <w:tblCellMar>
          <w:left w:w="0" w:type="dxa"/>
          <w:right w:w="0" w:type="dxa"/>
        </w:tblCellMar>
        <w:tblLook w:val="04A0" w:firstRow="1" w:lastRow="0" w:firstColumn="1" w:lastColumn="0" w:noHBand="0" w:noVBand="1"/>
      </w:tblPr>
      <w:tblGrid>
        <w:gridCol w:w="975"/>
        <w:gridCol w:w="975"/>
        <w:gridCol w:w="975"/>
        <w:gridCol w:w="975"/>
        <w:gridCol w:w="992"/>
        <w:gridCol w:w="992"/>
        <w:gridCol w:w="992"/>
        <w:gridCol w:w="992"/>
        <w:gridCol w:w="1070"/>
        <w:gridCol w:w="992"/>
      </w:tblGrid>
      <w:tr w:rsidR="00D10E99" w:rsidRPr="00FB74E3" w:rsidTr="00D10E99">
        <w:trPr>
          <w:trHeight w:val="405"/>
        </w:trPr>
        <w:tc>
          <w:tcPr>
            <w:tcW w:w="9935" w:type="dxa"/>
            <w:gridSpan w:val="10"/>
            <w:vAlign w:val="bottom"/>
            <w:hideMark/>
          </w:tcPr>
          <w:p w:rsidR="00D10E99" w:rsidRPr="00FB74E3" w:rsidRDefault="00D10E99" w:rsidP="00D10E99">
            <w:pPr>
              <w:spacing w:line="276" w:lineRule="auto"/>
              <w:jc w:val="center"/>
              <w:rPr>
                <w:sz w:val="24"/>
                <w:szCs w:val="24"/>
              </w:rPr>
            </w:pPr>
            <w:r w:rsidRPr="00FB74E3">
              <w:rPr>
                <w:sz w:val="24"/>
                <w:szCs w:val="24"/>
              </w:rPr>
              <w:t xml:space="preserve">Администрация  Благовещенского сельсовета </w:t>
            </w:r>
          </w:p>
        </w:tc>
      </w:tr>
      <w:tr w:rsidR="00D10E99" w:rsidRPr="00FB74E3" w:rsidTr="00D10E99">
        <w:trPr>
          <w:trHeight w:val="405"/>
        </w:trPr>
        <w:tc>
          <w:tcPr>
            <w:tcW w:w="9935" w:type="dxa"/>
            <w:gridSpan w:val="10"/>
            <w:vAlign w:val="bottom"/>
            <w:hideMark/>
          </w:tcPr>
          <w:p w:rsidR="00D10E99" w:rsidRPr="00FB74E3" w:rsidRDefault="00D10E99" w:rsidP="00D10E99">
            <w:pPr>
              <w:spacing w:line="276" w:lineRule="auto"/>
              <w:jc w:val="center"/>
              <w:rPr>
                <w:sz w:val="24"/>
                <w:szCs w:val="24"/>
              </w:rPr>
            </w:pPr>
            <w:proofErr w:type="spellStart"/>
            <w:r w:rsidRPr="00FB74E3">
              <w:rPr>
                <w:sz w:val="24"/>
                <w:szCs w:val="24"/>
              </w:rPr>
              <w:t>Ирбейского</w:t>
            </w:r>
            <w:proofErr w:type="spellEnd"/>
            <w:r w:rsidRPr="00FB74E3">
              <w:rPr>
                <w:sz w:val="24"/>
                <w:szCs w:val="24"/>
              </w:rPr>
              <w:t xml:space="preserve">  района Красноярского   края</w:t>
            </w:r>
          </w:p>
        </w:tc>
      </w:tr>
      <w:tr w:rsidR="00D10E99" w:rsidRPr="00FB74E3" w:rsidTr="00D10E99">
        <w:trPr>
          <w:trHeight w:val="675"/>
        </w:trPr>
        <w:tc>
          <w:tcPr>
            <w:tcW w:w="9935" w:type="dxa"/>
            <w:gridSpan w:val="10"/>
            <w:vAlign w:val="bottom"/>
            <w:hideMark/>
          </w:tcPr>
          <w:p w:rsidR="00D10E99" w:rsidRPr="00FB74E3" w:rsidRDefault="00D10E99" w:rsidP="00D10E99">
            <w:pPr>
              <w:spacing w:line="276" w:lineRule="auto"/>
              <w:jc w:val="center"/>
              <w:rPr>
                <w:sz w:val="24"/>
                <w:szCs w:val="24"/>
              </w:rPr>
            </w:pPr>
            <w:r w:rsidRPr="00FB74E3">
              <w:rPr>
                <w:sz w:val="24"/>
                <w:szCs w:val="24"/>
              </w:rPr>
              <w:t>ПОСТАНОВЛЕНИЕ</w:t>
            </w:r>
          </w:p>
        </w:tc>
      </w:tr>
      <w:tr w:rsidR="00D10E99" w:rsidRPr="00FB74E3" w:rsidTr="00D10E99">
        <w:trPr>
          <w:trHeight w:val="375"/>
        </w:trPr>
        <w:tc>
          <w:tcPr>
            <w:tcW w:w="976" w:type="dxa"/>
            <w:vAlign w:val="bottom"/>
          </w:tcPr>
          <w:p w:rsidR="00D10E99" w:rsidRPr="00FB74E3" w:rsidRDefault="00D10E99" w:rsidP="00D10E99">
            <w:pPr>
              <w:spacing w:line="276" w:lineRule="auto"/>
              <w:rPr>
                <w:sz w:val="24"/>
                <w:szCs w:val="24"/>
              </w:rPr>
            </w:pPr>
          </w:p>
        </w:tc>
        <w:tc>
          <w:tcPr>
            <w:tcW w:w="976" w:type="dxa"/>
            <w:vAlign w:val="bottom"/>
          </w:tcPr>
          <w:p w:rsidR="00D10E99" w:rsidRPr="00FB74E3" w:rsidRDefault="00D10E99" w:rsidP="00D10E99">
            <w:pPr>
              <w:spacing w:line="276" w:lineRule="auto"/>
              <w:rPr>
                <w:sz w:val="24"/>
                <w:szCs w:val="24"/>
              </w:rPr>
            </w:pPr>
          </w:p>
        </w:tc>
        <w:tc>
          <w:tcPr>
            <w:tcW w:w="976" w:type="dxa"/>
            <w:vAlign w:val="bottom"/>
          </w:tcPr>
          <w:p w:rsidR="00D10E99" w:rsidRPr="00FB74E3" w:rsidRDefault="00D10E99" w:rsidP="00D10E99">
            <w:pPr>
              <w:spacing w:line="276" w:lineRule="auto"/>
              <w:rPr>
                <w:sz w:val="24"/>
                <w:szCs w:val="24"/>
              </w:rPr>
            </w:pPr>
          </w:p>
        </w:tc>
        <w:tc>
          <w:tcPr>
            <w:tcW w:w="976" w:type="dxa"/>
            <w:vAlign w:val="bottom"/>
          </w:tcPr>
          <w:p w:rsidR="00D10E99" w:rsidRPr="00FB74E3" w:rsidRDefault="00D10E99" w:rsidP="00D10E99">
            <w:pPr>
              <w:spacing w:line="276" w:lineRule="auto"/>
              <w:rPr>
                <w:sz w:val="24"/>
                <w:szCs w:val="24"/>
              </w:rPr>
            </w:pPr>
          </w:p>
        </w:tc>
        <w:tc>
          <w:tcPr>
            <w:tcW w:w="992" w:type="dxa"/>
            <w:vAlign w:val="bottom"/>
          </w:tcPr>
          <w:p w:rsidR="00D10E99" w:rsidRPr="00FB74E3" w:rsidRDefault="00D10E99" w:rsidP="00D10E99">
            <w:pPr>
              <w:spacing w:line="276" w:lineRule="auto"/>
              <w:rPr>
                <w:sz w:val="24"/>
                <w:szCs w:val="24"/>
              </w:rPr>
            </w:pPr>
          </w:p>
        </w:tc>
        <w:tc>
          <w:tcPr>
            <w:tcW w:w="992" w:type="dxa"/>
            <w:vAlign w:val="bottom"/>
          </w:tcPr>
          <w:p w:rsidR="00D10E99" w:rsidRPr="00FB74E3" w:rsidRDefault="00D10E99" w:rsidP="00D10E99">
            <w:pPr>
              <w:spacing w:line="276" w:lineRule="auto"/>
              <w:rPr>
                <w:sz w:val="24"/>
                <w:szCs w:val="24"/>
              </w:rPr>
            </w:pPr>
          </w:p>
        </w:tc>
        <w:tc>
          <w:tcPr>
            <w:tcW w:w="992" w:type="dxa"/>
            <w:vAlign w:val="bottom"/>
          </w:tcPr>
          <w:p w:rsidR="00D10E99" w:rsidRPr="00FB74E3" w:rsidRDefault="00D10E99" w:rsidP="00D10E99">
            <w:pPr>
              <w:spacing w:line="276" w:lineRule="auto"/>
              <w:rPr>
                <w:sz w:val="24"/>
                <w:szCs w:val="24"/>
              </w:rPr>
            </w:pPr>
          </w:p>
        </w:tc>
        <w:tc>
          <w:tcPr>
            <w:tcW w:w="992" w:type="dxa"/>
            <w:vAlign w:val="bottom"/>
          </w:tcPr>
          <w:p w:rsidR="00D10E99" w:rsidRPr="00FB74E3" w:rsidRDefault="00D10E99" w:rsidP="00D10E99">
            <w:pPr>
              <w:spacing w:line="276" w:lineRule="auto"/>
              <w:rPr>
                <w:sz w:val="24"/>
                <w:szCs w:val="24"/>
              </w:rPr>
            </w:pPr>
          </w:p>
        </w:tc>
        <w:tc>
          <w:tcPr>
            <w:tcW w:w="1071" w:type="dxa"/>
            <w:vAlign w:val="bottom"/>
          </w:tcPr>
          <w:p w:rsidR="00D10E99" w:rsidRPr="00FB74E3" w:rsidRDefault="00D10E99" w:rsidP="00D10E99">
            <w:pPr>
              <w:spacing w:line="276" w:lineRule="auto"/>
              <w:rPr>
                <w:sz w:val="24"/>
                <w:szCs w:val="24"/>
              </w:rPr>
            </w:pPr>
          </w:p>
        </w:tc>
        <w:tc>
          <w:tcPr>
            <w:tcW w:w="992" w:type="dxa"/>
            <w:vAlign w:val="bottom"/>
          </w:tcPr>
          <w:p w:rsidR="00D10E99" w:rsidRPr="00FB74E3" w:rsidRDefault="00D10E99" w:rsidP="00D10E99">
            <w:pPr>
              <w:spacing w:line="276" w:lineRule="auto"/>
              <w:rPr>
                <w:sz w:val="24"/>
                <w:szCs w:val="24"/>
              </w:rPr>
            </w:pPr>
          </w:p>
        </w:tc>
      </w:tr>
      <w:tr w:rsidR="00D10E99" w:rsidRPr="00FB74E3" w:rsidTr="00D10E99">
        <w:trPr>
          <w:cantSplit/>
          <w:trHeight w:val="375"/>
        </w:trPr>
        <w:tc>
          <w:tcPr>
            <w:tcW w:w="3904" w:type="dxa"/>
            <w:gridSpan w:val="4"/>
            <w:vAlign w:val="center"/>
            <w:hideMark/>
          </w:tcPr>
          <w:p w:rsidR="00D10E99" w:rsidRPr="00FB74E3" w:rsidRDefault="00D10E99" w:rsidP="00D10E99">
            <w:pPr>
              <w:spacing w:line="276" w:lineRule="auto"/>
              <w:rPr>
                <w:sz w:val="24"/>
                <w:szCs w:val="24"/>
              </w:rPr>
            </w:pPr>
            <w:r w:rsidRPr="00FB74E3">
              <w:rPr>
                <w:sz w:val="24"/>
                <w:szCs w:val="24"/>
              </w:rPr>
              <w:t xml:space="preserve"> 25.03.2024г.</w:t>
            </w:r>
          </w:p>
        </w:tc>
        <w:tc>
          <w:tcPr>
            <w:tcW w:w="1984" w:type="dxa"/>
            <w:gridSpan w:val="2"/>
            <w:vAlign w:val="center"/>
            <w:hideMark/>
          </w:tcPr>
          <w:p w:rsidR="00D10E99" w:rsidRPr="00FB74E3" w:rsidRDefault="00D10E99" w:rsidP="00D10E99">
            <w:pPr>
              <w:spacing w:line="276" w:lineRule="auto"/>
              <w:jc w:val="center"/>
              <w:rPr>
                <w:sz w:val="24"/>
                <w:szCs w:val="24"/>
              </w:rPr>
            </w:pPr>
            <w:r w:rsidRPr="00FB74E3">
              <w:rPr>
                <w:sz w:val="24"/>
                <w:szCs w:val="24"/>
              </w:rPr>
              <w:t>с. Благовещенка</w:t>
            </w:r>
          </w:p>
        </w:tc>
        <w:tc>
          <w:tcPr>
            <w:tcW w:w="992" w:type="dxa"/>
            <w:vAlign w:val="center"/>
          </w:tcPr>
          <w:p w:rsidR="00D10E99" w:rsidRPr="00FB74E3" w:rsidRDefault="00D10E99" w:rsidP="00D10E99">
            <w:pPr>
              <w:spacing w:line="276" w:lineRule="auto"/>
              <w:rPr>
                <w:sz w:val="24"/>
                <w:szCs w:val="24"/>
              </w:rPr>
            </w:pPr>
          </w:p>
        </w:tc>
        <w:tc>
          <w:tcPr>
            <w:tcW w:w="3055" w:type="dxa"/>
            <w:gridSpan w:val="3"/>
            <w:vAlign w:val="center"/>
            <w:hideMark/>
          </w:tcPr>
          <w:p w:rsidR="00D10E99" w:rsidRPr="00FB74E3" w:rsidRDefault="00D10E99" w:rsidP="00D10E99">
            <w:pPr>
              <w:spacing w:line="276" w:lineRule="auto"/>
              <w:rPr>
                <w:sz w:val="24"/>
                <w:szCs w:val="24"/>
              </w:rPr>
            </w:pPr>
            <w:r w:rsidRPr="00FB74E3">
              <w:rPr>
                <w:sz w:val="24"/>
                <w:szCs w:val="24"/>
              </w:rPr>
              <w:t xml:space="preserve">                              № 17</w:t>
            </w:r>
          </w:p>
        </w:tc>
      </w:tr>
    </w:tbl>
    <w:p w:rsidR="00D10E99" w:rsidRPr="00FB74E3" w:rsidRDefault="00D10E99" w:rsidP="00D10E99">
      <w:pPr>
        <w:rPr>
          <w:sz w:val="24"/>
          <w:szCs w:val="24"/>
        </w:rPr>
      </w:pPr>
    </w:p>
    <w:p w:rsidR="00D10E99" w:rsidRPr="00FB74E3" w:rsidRDefault="00D10E99" w:rsidP="00D10E99">
      <w:pPr>
        <w:jc w:val="both"/>
        <w:rPr>
          <w:sz w:val="24"/>
          <w:szCs w:val="24"/>
        </w:rPr>
      </w:pPr>
      <w:r w:rsidRPr="00FB74E3">
        <w:rPr>
          <w:sz w:val="24"/>
          <w:szCs w:val="24"/>
        </w:rPr>
        <w:t xml:space="preserve">О противопожарных мероприятиях по усилению пожарной безопасности объектов экономики и жилого </w:t>
      </w:r>
      <w:proofErr w:type="gramStart"/>
      <w:r w:rsidRPr="00FB74E3">
        <w:rPr>
          <w:sz w:val="24"/>
          <w:szCs w:val="24"/>
        </w:rPr>
        <w:t>сектора  в</w:t>
      </w:r>
      <w:proofErr w:type="gramEnd"/>
      <w:r w:rsidRPr="00FB74E3">
        <w:rPr>
          <w:sz w:val="24"/>
          <w:szCs w:val="24"/>
        </w:rPr>
        <w:t xml:space="preserve"> весенне-летний период 2024 г.</w:t>
      </w:r>
    </w:p>
    <w:p w:rsidR="00D10E99" w:rsidRPr="00FB74E3" w:rsidRDefault="00D10E99" w:rsidP="00D10E99">
      <w:pPr>
        <w:rPr>
          <w:sz w:val="24"/>
          <w:szCs w:val="24"/>
        </w:rPr>
      </w:pPr>
    </w:p>
    <w:p w:rsidR="00D10E99" w:rsidRPr="00FB74E3" w:rsidRDefault="00D10E99" w:rsidP="00D10E99">
      <w:pPr>
        <w:jc w:val="both"/>
        <w:rPr>
          <w:sz w:val="24"/>
          <w:szCs w:val="24"/>
        </w:rPr>
      </w:pPr>
      <w:r w:rsidRPr="00FB74E3">
        <w:rPr>
          <w:sz w:val="24"/>
          <w:szCs w:val="24"/>
        </w:rPr>
        <w:t xml:space="preserve">      Во исполнении Федеральных законов от 21 декабря 1994 года №69-ФЗ «О пожарной безопасности», от 06 октября 2003 года № 131-ФЗ «Об общих принципах организации местного самоуправления в Российской Федерации», руководствуясь статьей 9 Устава Благовещенского </w:t>
      </w:r>
      <w:proofErr w:type="gramStart"/>
      <w:r w:rsidRPr="00FB74E3">
        <w:rPr>
          <w:sz w:val="24"/>
          <w:szCs w:val="24"/>
        </w:rPr>
        <w:t xml:space="preserve">сельсовета,   </w:t>
      </w:r>
      <w:proofErr w:type="gramEnd"/>
      <w:r w:rsidRPr="00FB74E3">
        <w:rPr>
          <w:sz w:val="24"/>
          <w:szCs w:val="24"/>
        </w:rPr>
        <w:t>ПОСТАНОВЛЯЮ:</w:t>
      </w:r>
    </w:p>
    <w:p w:rsidR="00D10E99" w:rsidRPr="00FB74E3" w:rsidRDefault="00D10E99" w:rsidP="00D10E99">
      <w:pPr>
        <w:jc w:val="both"/>
        <w:rPr>
          <w:sz w:val="24"/>
          <w:szCs w:val="24"/>
        </w:rPr>
      </w:pPr>
    </w:p>
    <w:p w:rsidR="00D10E99" w:rsidRPr="00FB74E3" w:rsidRDefault="00D10E99" w:rsidP="00D10E99">
      <w:pPr>
        <w:jc w:val="both"/>
        <w:rPr>
          <w:sz w:val="24"/>
          <w:szCs w:val="24"/>
        </w:rPr>
      </w:pPr>
      <w:r w:rsidRPr="00FB74E3">
        <w:rPr>
          <w:sz w:val="24"/>
          <w:szCs w:val="24"/>
        </w:rPr>
        <w:lastRenderedPageBreak/>
        <w:t xml:space="preserve">      1.Утвердить план противопожарных мероприятий по обеспечению пожарной безопасности населенных пунктов Благовещенского сельсовета на 2024 год согласно приложению №1. </w:t>
      </w:r>
    </w:p>
    <w:p w:rsidR="00D10E99" w:rsidRPr="00FB74E3" w:rsidRDefault="00D10E99" w:rsidP="00D10E99">
      <w:pPr>
        <w:jc w:val="both"/>
        <w:rPr>
          <w:sz w:val="24"/>
          <w:szCs w:val="24"/>
        </w:rPr>
      </w:pPr>
      <w:r w:rsidRPr="00FB74E3">
        <w:rPr>
          <w:sz w:val="24"/>
          <w:szCs w:val="24"/>
        </w:rPr>
        <w:t xml:space="preserve">      2. В целях исполнения плановых мероприятий рекомендовать руководителям организаций и учреждений рассмотреть вопрос о состоянии пожарной безопасности на каждом объекте, разработать планы противопожарных мероприятий с учетом доведения объектов по противопожарной защите до требуемых действующих норм и правил пожарной безопасности.</w:t>
      </w:r>
    </w:p>
    <w:p w:rsidR="00D10E99" w:rsidRPr="00FB74E3" w:rsidRDefault="00D10E99" w:rsidP="00D10E99">
      <w:pPr>
        <w:jc w:val="both"/>
        <w:rPr>
          <w:sz w:val="24"/>
          <w:szCs w:val="24"/>
        </w:rPr>
      </w:pPr>
      <w:r w:rsidRPr="00FB74E3">
        <w:rPr>
          <w:sz w:val="24"/>
          <w:szCs w:val="24"/>
        </w:rPr>
        <w:t xml:space="preserve">     3. Рекомендовать гражданам, проживающим на территории Благовещенского сельсовета, соблюдать меры пожарной безопасности в жилом секторе. </w:t>
      </w:r>
    </w:p>
    <w:p w:rsidR="00D10E99" w:rsidRPr="00FB74E3" w:rsidRDefault="00D10E99" w:rsidP="00D10E99">
      <w:pPr>
        <w:jc w:val="both"/>
        <w:rPr>
          <w:sz w:val="24"/>
          <w:szCs w:val="24"/>
        </w:rPr>
      </w:pPr>
      <w:r w:rsidRPr="00FB74E3">
        <w:rPr>
          <w:sz w:val="24"/>
          <w:szCs w:val="24"/>
        </w:rPr>
        <w:t xml:space="preserve">     4.Считать утратившим силу постановление № 19 от 29.03.2023 г. «О противопожарных мероприятиях по усилению пожарной безопасности объектов экономики и жилого </w:t>
      </w:r>
      <w:proofErr w:type="gramStart"/>
      <w:r w:rsidRPr="00FB74E3">
        <w:rPr>
          <w:sz w:val="24"/>
          <w:szCs w:val="24"/>
        </w:rPr>
        <w:t>сектора  в</w:t>
      </w:r>
      <w:proofErr w:type="gramEnd"/>
      <w:r w:rsidRPr="00FB74E3">
        <w:rPr>
          <w:sz w:val="24"/>
          <w:szCs w:val="24"/>
        </w:rPr>
        <w:t xml:space="preserve"> весенне-летний период 2023 г»</w:t>
      </w:r>
    </w:p>
    <w:p w:rsidR="00D10E99" w:rsidRPr="00FB74E3" w:rsidRDefault="00D10E99" w:rsidP="00D10E99">
      <w:pPr>
        <w:jc w:val="both"/>
        <w:rPr>
          <w:sz w:val="24"/>
          <w:szCs w:val="24"/>
        </w:rPr>
      </w:pPr>
      <w:r w:rsidRPr="00FB74E3">
        <w:rPr>
          <w:sz w:val="24"/>
          <w:szCs w:val="24"/>
        </w:rPr>
        <w:t xml:space="preserve">     5. Контроль за исполнением настоящего распоряжения оставляю за собой. </w:t>
      </w:r>
    </w:p>
    <w:p w:rsidR="00D10E99" w:rsidRPr="00FB74E3" w:rsidRDefault="00D10E99" w:rsidP="00D10E99">
      <w:pPr>
        <w:jc w:val="both"/>
        <w:rPr>
          <w:sz w:val="24"/>
          <w:szCs w:val="24"/>
        </w:rPr>
      </w:pPr>
      <w:r w:rsidRPr="00FB74E3">
        <w:rPr>
          <w:sz w:val="24"/>
          <w:szCs w:val="24"/>
        </w:rPr>
        <w:t xml:space="preserve">     6.Постановление вступает в силу со дня подписания и подлежит </w:t>
      </w:r>
      <w:proofErr w:type="gramStart"/>
      <w:r w:rsidRPr="00FB74E3">
        <w:rPr>
          <w:sz w:val="24"/>
          <w:szCs w:val="24"/>
        </w:rPr>
        <w:t>официальному  его</w:t>
      </w:r>
      <w:proofErr w:type="gramEnd"/>
      <w:r w:rsidRPr="00FB74E3">
        <w:rPr>
          <w:sz w:val="24"/>
          <w:szCs w:val="24"/>
        </w:rPr>
        <w:t xml:space="preserve"> опубликованию в печатном издании «Вестник Благовещенского сельсовета».</w:t>
      </w:r>
    </w:p>
    <w:p w:rsidR="00D10E99" w:rsidRPr="00FB74E3" w:rsidRDefault="00D10E99" w:rsidP="00D10E99">
      <w:pPr>
        <w:jc w:val="both"/>
        <w:rPr>
          <w:sz w:val="24"/>
          <w:szCs w:val="24"/>
        </w:rPr>
      </w:pPr>
    </w:p>
    <w:p w:rsidR="00D10E99" w:rsidRPr="00FB74E3" w:rsidRDefault="00D10E99" w:rsidP="00D10E99">
      <w:pPr>
        <w:jc w:val="both"/>
        <w:rPr>
          <w:sz w:val="24"/>
          <w:szCs w:val="24"/>
        </w:rPr>
      </w:pPr>
    </w:p>
    <w:p w:rsidR="00D10E99" w:rsidRPr="00FB74E3" w:rsidRDefault="00D10E99" w:rsidP="00D10E99">
      <w:pPr>
        <w:jc w:val="both"/>
        <w:rPr>
          <w:sz w:val="24"/>
          <w:szCs w:val="24"/>
        </w:rPr>
      </w:pPr>
      <w:r w:rsidRPr="00FB74E3">
        <w:rPr>
          <w:sz w:val="24"/>
          <w:szCs w:val="24"/>
        </w:rPr>
        <w:t xml:space="preserve">      </w:t>
      </w:r>
      <w:proofErr w:type="gramStart"/>
      <w:r w:rsidRPr="00FB74E3">
        <w:rPr>
          <w:sz w:val="24"/>
          <w:szCs w:val="24"/>
        </w:rPr>
        <w:t>Глава  сельсовета</w:t>
      </w:r>
      <w:proofErr w:type="gramEnd"/>
      <w:r w:rsidRPr="00FB74E3">
        <w:rPr>
          <w:sz w:val="24"/>
          <w:szCs w:val="24"/>
        </w:rPr>
        <w:t xml:space="preserve">                                   </w:t>
      </w:r>
      <w:proofErr w:type="spellStart"/>
      <w:r w:rsidRPr="00FB74E3">
        <w:rPr>
          <w:sz w:val="24"/>
          <w:szCs w:val="24"/>
        </w:rPr>
        <w:t>А.В.Лапнова</w:t>
      </w:r>
      <w:proofErr w:type="spellEnd"/>
    </w:p>
    <w:p w:rsidR="00D10E99" w:rsidRPr="00FB74E3" w:rsidRDefault="00D10E99" w:rsidP="00D10E99">
      <w:pPr>
        <w:ind w:firstLine="5954"/>
        <w:jc w:val="both"/>
        <w:rPr>
          <w:sz w:val="24"/>
          <w:szCs w:val="24"/>
        </w:rPr>
      </w:pPr>
    </w:p>
    <w:p w:rsidR="00D10E99" w:rsidRPr="00FB74E3" w:rsidRDefault="00D10E99" w:rsidP="00D10E99">
      <w:pPr>
        <w:ind w:firstLine="5954"/>
        <w:jc w:val="right"/>
        <w:rPr>
          <w:sz w:val="24"/>
          <w:szCs w:val="24"/>
        </w:rPr>
      </w:pPr>
      <w:r w:rsidRPr="00FB74E3">
        <w:rPr>
          <w:sz w:val="24"/>
          <w:szCs w:val="24"/>
        </w:rPr>
        <w:t>Приложение № 1</w:t>
      </w:r>
    </w:p>
    <w:p w:rsidR="00D10E99" w:rsidRPr="00FB74E3" w:rsidRDefault="00D10E99" w:rsidP="00D10E99">
      <w:pPr>
        <w:ind w:firstLine="5954"/>
        <w:jc w:val="right"/>
        <w:rPr>
          <w:sz w:val="24"/>
          <w:szCs w:val="24"/>
        </w:rPr>
      </w:pPr>
      <w:r w:rsidRPr="00FB74E3">
        <w:rPr>
          <w:sz w:val="24"/>
          <w:szCs w:val="24"/>
        </w:rPr>
        <w:t xml:space="preserve">к постановлению </w:t>
      </w:r>
    </w:p>
    <w:p w:rsidR="00D10E99" w:rsidRPr="00FB74E3" w:rsidRDefault="00D10E99" w:rsidP="00D10E99">
      <w:pPr>
        <w:ind w:firstLine="5954"/>
        <w:jc w:val="right"/>
        <w:rPr>
          <w:sz w:val="24"/>
          <w:szCs w:val="24"/>
        </w:rPr>
      </w:pPr>
      <w:r w:rsidRPr="00FB74E3">
        <w:rPr>
          <w:sz w:val="24"/>
          <w:szCs w:val="24"/>
        </w:rPr>
        <w:t>№    от 25.03.2024 г</w:t>
      </w:r>
    </w:p>
    <w:p w:rsidR="00D10E99" w:rsidRPr="00FB74E3" w:rsidRDefault="00D10E99" w:rsidP="00D10E99">
      <w:pPr>
        <w:jc w:val="center"/>
        <w:rPr>
          <w:b/>
          <w:sz w:val="24"/>
          <w:szCs w:val="24"/>
          <w:u w:val="single"/>
        </w:rPr>
      </w:pPr>
      <w:r w:rsidRPr="00FB74E3">
        <w:rPr>
          <w:b/>
          <w:sz w:val="24"/>
          <w:szCs w:val="24"/>
          <w:u w:val="single"/>
        </w:rPr>
        <w:t xml:space="preserve">План противопожарных мероприятий по обеспечению пожарной безопасности населенных пунктов и объектов экономики Благовещенского </w:t>
      </w:r>
      <w:proofErr w:type="gramStart"/>
      <w:r w:rsidRPr="00FB74E3">
        <w:rPr>
          <w:b/>
          <w:sz w:val="24"/>
          <w:szCs w:val="24"/>
          <w:u w:val="single"/>
        </w:rPr>
        <w:t>сельсовета  период</w:t>
      </w:r>
      <w:proofErr w:type="gramEnd"/>
      <w:r w:rsidRPr="00FB74E3">
        <w:rPr>
          <w:b/>
          <w:sz w:val="24"/>
          <w:szCs w:val="24"/>
          <w:u w:val="single"/>
        </w:rPr>
        <w:t xml:space="preserve"> 2024 года</w:t>
      </w:r>
    </w:p>
    <w:p w:rsidR="00D10E99" w:rsidRPr="00FB74E3" w:rsidRDefault="00D10E99" w:rsidP="00D10E99">
      <w:pPr>
        <w:jc w:val="center"/>
        <w:rPr>
          <w:b/>
          <w:sz w:val="24"/>
          <w:szCs w:val="24"/>
          <w:u w:val="single"/>
        </w:rPr>
      </w:pP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54"/>
        <w:gridCol w:w="1611"/>
        <w:gridCol w:w="2925"/>
      </w:tblGrid>
      <w:tr w:rsidR="00D10E99" w:rsidRPr="00FB74E3" w:rsidTr="00D10E99">
        <w:tc>
          <w:tcPr>
            <w:tcW w:w="709"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rPr>
                <w:sz w:val="24"/>
                <w:szCs w:val="24"/>
              </w:rPr>
            </w:pPr>
            <w:r w:rsidRPr="00FB74E3">
              <w:rPr>
                <w:sz w:val="24"/>
                <w:szCs w:val="24"/>
              </w:rPr>
              <w:t>№</w:t>
            </w:r>
          </w:p>
        </w:tc>
        <w:tc>
          <w:tcPr>
            <w:tcW w:w="5954"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rPr>
                <w:sz w:val="24"/>
                <w:szCs w:val="24"/>
              </w:rPr>
            </w:pPr>
            <w:r w:rsidRPr="00FB74E3">
              <w:rPr>
                <w:sz w:val="24"/>
                <w:szCs w:val="24"/>
              </w:rPr>
              <w:t>Наименование мероприятия</w:t>
            </w:r>
          </w:p>
        </w:tc>
        <w:tc>
          <w:tcPr>
            <w:tcW w:w="1611"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rPr>
                <w:sz w:val="24"/>
                <w:szCs w:val="24"/>
              </w:rPr>
            </w:pPr>
            <w:r w:rsidRPr="00FB74E3">
              <w:rPr>
                <w:sz w:val="24"/>
                <w:szCs w:val="24"/>
              </w:rPr>
              <w:t>Срок исполнения</w:t>
            </w:r>
          </w:p>
        </w:tc>
        <w:tc>
          <w:tcPr>
            <w:tcW w:w="2925"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rPr>
                <w:sz w:val="24"/>
                <w:szCs w:val="24"/>
              </w:rPr>
            </w:pPr>
            <w:r w:rsidRPr="00FB74E3">
              <w:rPr>
                <w:sz w:val="24"/>
                <w:szCs w:val="24"/>
              </w:rPr>
              <w:t>Ответственные исполнители</w:t>
            </w:r>
          </w:p>
        </w:tc>
      </w:tr>
      <w:tr w:rsidR="00D10E99" w:rsidRPr="00FB74E3" w:rsidTr="00D10E99">
        <w:tc>
          <w:tcPr>
            <w:tcW w:w="709"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rPr>
                <w:sz w:val="24"/>
                <w:szCs w:val="24"/>
              </w:rPr>
            </w:pPr>
            <w:r w:rsidRPr="00FB74E3">
              <w:rPr>
                <w:sz w:val="24"/>
                <w:szCs w:val="24"/>
              </w:rPr>
              <w:t>1</w:t>
            </w:r>
          </w:p>
        </w:tc>
        <w:tc>
          <w:tcPr>
            <w:tcW w:w="5954"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rPr>
                <w:sz w:val="24"/>
                <w:szCs w:val="24"/>
              </w:rPr>
            </w:pPr>
            <w:r w:rsidRPr="00FB74E3">
              <w:rPr>
                <w:sz w:val="24"/>
                <w:szCs w:val="24"/>
              </w:rPr>
              <w:t>Разработка плана мероприятий по обеспечению противопожарной безопасности объектов и населенных пунктов находящихся на территории Благовещенского сельсовета в весенне-летний период</w:t>
            </w:r>
          </w:p>
        </w:tc>
        <w:tc>
          <w:tcPr>
            <w:tcW w:w="1611"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rPr>
                <w:sz w:val="24"/>
                <w:szCs w:val="24"/>
              </w:rPr>
            </w:pPr>
            <w:r w:rsidRPr="00FB74E3">
              <w:rPr>
                <w:sz w:val="24"/>
                <w:szCs w:val="24"/>
              </w:rPr>
              <w:t>март</w:t>
            </w:r>
          </w:p>
        </w:tc>
        <w:tc>
          <w:tcPr>
            <w:tcW w:w="2925"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rPr>
                <w:sz w:val="24"/>
                <w:szCs w:val="24"/>
              </w:rPr>
            </w:pPr>
            <w:r w:rsidRPr="00FB74E3">
              <w:rPr>
                <w:sz w:val="24"/>
                <w:szCs w:val="24"/>
              </w:rPr>
              <w:t>Глава сельсовета-</w:t>
            </w:r>
            <w:proofErr w:type="spellStart"/>
            <w:r w:rsidRPr="00FB74E3">
              <w:rPr>
                <w:sz w:val="24"/>
                <w:szCs w:val="24"/>
              </w:rPr>
              <w:t>А.В.Лапнова</w:t>
            </w:r>
            <w:proofErr w:type="spellEnd"/>
          </w:p>
        </w:tc>
      </w:tr>
      <w:tr w:rsidR="00D10E99" w:rsidRPr="00FB74E3" w:rsidTr="00D10E99">
        <w:tc>
          <w:tcPr>
            <w:tcW w:w="709"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rPr>
                <w:sz w:val="24"/>
                <w:szCs w:val="24"/>
              </w:rPr>
            </w:pPr>
            <w:r w:rsidRPr="00FB74E3">
              <w:rPr>
                <w:sz w:val="24"/>
                <w:szCs w:val="24"/>
              </w:rPr>
              <w:t>2</w:t>
            </w:r>
          </w:p>
        </w:tc>
        <w:tc>
          <w:tcPr>
            <w:tcW w:w="5954" w:type="dxa"/>
            <w:tcBorders>
              <w:top w:val="single" w:sz="4" w:space="0" w:color="auto"/>
              <w:left w:val="single" w:sz="4" w:space="0" w:color="auto"/>
              <w:bottom w:val="single" w:sz="4" w:space="0" w:color="auto"/>
              <w:right w:val="single" w:sz="4" w:space="0" w:color="auto"/>
            </w:tcBorders>
          </w:tcPr>
          <w:p w:rsidR="00D10E99" w:rsidRPr="00FB74E3" w:rsidRDefault="00D10E99" w:rsidP="00D10E99">
            <w:pPr>
              <w:spacing w:line="276" w:lineRule="auto"/>
              <w:jc w:val="both"/>
              <w:rPr>
                <w:sz w:val="24"/>
                <w:szCs w:val="24"/>
              </w:rPr>
            </w:pPr>
            <w:r w:rsidRPr="00FB74E3">
              <w:rPr>
                <w:sz w:val="24"/>
                <w:szCs w:val="24"/>
              </w:rPr>
              <w:t>Обеспечить проведение разъяснительной работы с населением о необходимости участия в мероприятиях по предупреждению пожаров и принятия мер по ликвидации возгораний, в том числе весенних палов.</w:t>
            </w:r>
          </w:p>
        </w:tc>
        <w:tc>
          <w:tcPr>
            <w:tcW w:w="1611" w:type="dxa"/>
            <w:tcBorders>
              <w:top w:val="single" w:sz="4" w:space="0" w:color="auto"/>
              <w:left w:val="single" w:sz="4" w:space="0" w:color="auto"/>
              <w:bottom w:val="single" w:sz="4" w:space="0" w:color="auto"/>
              <w:right w:val="single" w:sz="4" w:space="0" w:color="auto"/>
            </w:tcBorders>
          </w:tcPr>
          <w:p w:rsidR="00D10E99" w:rsidRPr="00FB74E3" w:rsidRDefault="00D10E99" w:rsidP="00D10E99">
            <w:pPr>
              <w:spacing w:line="276" w:lineRule="auto"/>
              <w:rPr>
                <w:sz w:val="24"/>
                <w:szCs w:val="24"/>
              </w:rPr>
            </w:pPr>
            <w:r w:rsidRPr="00FB74E3">
              <w:rPr>
                <w:sz w:val="24"/>
                <w:szCs w:val="24"/>
              </w:rPr>
              <w:t>постоянно</w:t>
            </w:r>
          </w:p>
        </w:tc>
        <w:tc>
          <w:tcPr>
            <w:tcW w:w="2925" w:type="dxa"/>
            <w:tcBorders>
              <w:top w:val="single" w:sz="4" w:space="0" w:color="auto"/>
              <w:left w:val="single" w:sz="4" w:space="0" w:color="auto"/>
              <w:bottom w:val="single" w:sz="4" w:space="0" w:color="auto"/>
              <w:right w:val="single" w:sz="4" w:space="0" w:color="auto"/>
            </w:tcBorders>
          </w:tcPr>
          <w:p w:rsidR="00D10E99" w:rsidRPr="00FB74E3" w:rsidRDefault="00D10E99" w:rsidP="00D10E99">
            <w:pPr>
              <w:spacing w:line="276" w:lineRule="auto"/>
              <w:rPr>
                <w:sz w:val="24"/>
                <w:szCs w:val="24"/>
              </w:rPr>
            </w:pPr>
            <w:r w:rsidRPr="00FB74E3">
              <w:rPr>
                <w:sz w:val="24"/>
                <w:szCs w:val="24"/>
              </w:rPr>
              <w:t>Глава сельсовета-</w:t>
            </w:r>
            <w:proofErr w:type="spellStart"/>
            <w:r w:rsidRPr="00FB74E3">
              <w:rPr>
                <w:sz w:val="24"/>
                <w:szCs w:val="24"/>
              </w:rPr>
              <w:t>А.В.Лапнова</w:t>
            </w:r>
            <w:proofErr w:type="spellEnd"/>
          </w:p>
        </w:tc>
      </w:tr>
      <w:tr w:rsidR="00D10E99" w:rsidRPr="00FB74E3" w:rsidTr="00D10E99">
        <w:tc>
          <w:tcPr>
            <w:tcW w:w="709"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rPr>
                <w:sz w:val="24"/>
                <w:szCs w:val="24"/>
              </w:rPr>
            </w:pPr>
            <w:r w:rsidRPr="00FB74E3">
              <w:rPr>
                <w:sz w:val="24"/>
                <w:szCs w:val="24"/>
              </w:rPr>
              <w:t>3</w:t>
            </w:r>
          </w:p>
        </w:tc>
        <w:tc>
          <w:tcPr>
            <w:tcW w:w="5954"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jc w:val="both"/>
              <w:rPr>
                <w:sz w:val="24"/>
                <w:szCs w:val="24"/>
              </w:rPr>
            </w:pPr>
            <w:r w:rsidRPr="00FB74E3">
              <w:rPr>
                <w:sz w:val="24"/>
                <w:szCs w:val="24"/>
              </w:rPr>
              <w:t>Изготовление и вручение памяток по  Правилам пожарной безопасности, как в населенных пунктах, так и в лесах, возможных последствиях от пожаров, мерах ответственности за халатное обращение с огнем,.</w:t>
            </w:r>
          </w:p>
        </w:tc>
        <w:tc>
          <w:tcPr>
            <w:tcW w:w="1611" w:type="dxa"/>
            <w:tcBorders>
              <w:top w:val="single" w:sz="4" w:space="0" w:color="auto"/>
              <w:left w:val="single" w:sz="4" w:space="0" w:color="auto"/>
              <w:bottom w:val="single" w:sz="4" w:space="0" w:color="auto"/>
              <w:right w:val="single" w:sz="4" w:space="0" w:color="auto"/>
            </w:tcBorders>
          </w:tcPr>
          <w:p w:rsidR="00D10E99" w:rsidRPr="00FB74E3" w:rsidRDefault="00D10E99" w:rsidP="00D10E99">
            <w:pPr>
              <w:spacing w:line="276" w:lineRule="auto"/>
              <w:rPr>
                <w:sz w:val="24"/>
                <w:szCs w:val="24"/>
              </w:rPr>
            </w:pPr>
            <w:r w:rsidRPr="00FB74E3">
              <w:rPr>
                <w:sz w:val="24"/>
                <w:szCs w:val="24"/>
              </w:rPr>
              <w:t>Март- апрель</w:t>
            </w:r>
          </w:p>
        </w:tc>
        <w:tc>
          <w:tcPr>
            <w:tcW w:w="2925" w:type="dxa"/>
            <w:tcBorders>
              <w:top w:val="single" w:sz="4" w:space="0" w:color="auto"/>
              <w:left w:val="single" w:sz="4" w:space="0" w:color="auto"/>
              <w:bottom w:val="single" w:sz="4" w:space="0" w:color="auto"/>
              <w:right w:val="single" w:sz="4" w:space="0" w:color="auto"/>
            </w:tcBorders>
          </w:tcPr>
          <w:p w:rsidR="00D10E99" w:rsidRPr="00FB74E3" w:rsidRDefault="00D10E99" w:rsidP="00D10E99">
            <w:pPr>
              <w:spacing w:line="276" w:lineRule="auto"/>
              <w:rPr>
                <w:sz w:val="24"/>
                <w:szCs w:val="24"/>
              </w:rPr>
            </w:pPr>
            <w:r w:rsidRPr="00FB74E3">
              <w:rPr>
                <w:sz w:val="24"/>
                <w:szCs w:val="24"/>
              </w:rPr>
              <w:t>Специалисты администрации</w:t>
            </w:r>
          </w:p>
        </w:tc>
      </w:tr>
      <w:tr w:rsidR="00D10E99" w:rsidRPr="00FB74E3" w:rsidTr="00D10E99">
        <w:tc>
          <w:tcPr>
            <w:tcW w:w="709" w:type="dxa"/>
            <w:tcBorders>
              <w:top w:val="single" w:sz="4" w:space="0" w:color="auto"/>
              <w:left w:val="single" w:sz="4" w:space="0" w:color="auto"/>
              <w:bottom w:val="single" w:sz="4" w:space="0" w:color="auto"/>
              <w:right w:val="single" w:sz="4" w:space="0" w:color="auto"/>
            </w:tcBorders>
          </w:tcPr>
          <w:p w:rsidR="00D10E99" w:rsidRPr="00FB74E3" w:rsidRDefault="00D10E99" w:rsidP="00D10E99">
            <w:pPr>
              <w:spacing w:line="276" w:lineRule="auto"/>
              <w:rPr>
                <w:sz w:val="24"/>
                <w:szCs w:val="24"/>
              </w:rPr>
            </w:pPr>
            <w:r w:rsidRPr="00FB74E3">
              <w:rPr>
                <w:sz w:val="24"/>
                <w:szCs w:val="24"/>
              </w:rPr>
              <w:t>4</w:t>
            </w:r>
          </w:p>
        </w:tc>
        <w:tc>
          <w:tcPr>
            <w:tcW w:w="5954" w:type="dxa"/>
            <w:tcBorders>
              <w:top w:val="single" w:sz="4" w:space="0" w:color="auto"/>
              <w:left w:val="single" w:sz="4" w:space="0" w:color="auto"/>
              <w:bottom w:val="single" w:sz="4" w:space="0" w:color="auto"/>
              <w:right w:val="single" w:sz="4" w:space="0" w:color="auto"/>
            </w:tcBorders>
          </w:tcPr>
          <w:p w:rsidR="00D10E99" w:rsidRPr="00FB74E3" w:rsidRDefault="00D10E99" w:rsidP="00D10E99">
            <w:pPr>
              <w:spacing w:line="276" w:lineRule="auto"/>
              <w:rPr>
                <w:sz w:val="24"/>
                <w:szCs w:val="24"/>
              </w:rPr>
            </w:pPr>
            <w:r w:rsidRPr="00FB74E3">
              <w:rPr>
                <w:sz w:val="24"/>
                <w:szCs w:val="24"/>
              </w:rPr>
              <w:t>Регулярное информирование населения через средства массовой информации , старост населенных пунктов о принимаемых мерах по защите населенных пунктов от пожаров и необходимости соблюдения мер пожарной безопасности</w:t>
            </w:r>
          </w:p>
        </w:tc>
        <w:tc>
          <w:tcPr>
            <w:tcW w:w="1611" w:type="dxa"/>
            <w:tcBorders>
              <w:top w:val="single" w:sz="4" w:space="0" w:color="auto"/>
              <w:left w:val="single" w:sz="4" w:space="0" w:color="auto"/>
              <w:bottom w:val="single" w:sz="4" w:space="0" w:color="auto"/>
              <w:right w:val="single" w:sz="4" w:space="0" w:color="auto"/>
            </w:tcBorders>
          </w:tcPr>
          <w:p w:rsidR="00D10E99" w:rsidRPr="00FB74E3" w:rsidRDefault="00D10E99" w:rsidP="00D10E99">
            <w:pPr>
              <w:spacing w:line="276" w:lineRule="auto"/>
              <w:rPr>
                <w:sz w:val="24"/>
                <w:szCs w:val="24"/>
              </w:rPr>
            </w:pPr>
            <w:r w:rsidRPr="00FB74E3">
              <w:rPr>
                <w:sz w:val="24"/>
                <w:szCs w:val="24"/>
              </w:rPr>
              <w:t>постоянно</w:t>
            </w:r>
          </w:p>
        </w:tc>
        <w:tc>
          <w:tcPr>
            <w:tcW w:w="2925" w:type="dxa"/>
            <w:tcBorders>
              <w:top w:val="single" w:sz="4" w:space="0" w:color="auto"/>
              <w:left w:val="single" w:sz="4" w:space="0" w:color="auto"/>
              <w:bottom w:val="single" w:sz="4" w:space="0" w:color="auto"/>
              <w:right w:val="single" w:sz="4" w:space="0" w:color="auto"/>
            </w:tcBorders>
          </w:tcPr>
          <w:p w:rsidR="00D10E99" w:rsidRPr="00FB74E3" w:rsidRDefault="00D10E99" w:rsidP="00D10E99">
            <w:pPr>
              <w:spacing w:line="276" w:lineRule="auto"/>
              <w:rPr>
                <w:sz w:val="24"/>
                <w:szCs w:val="24"/>
              </w:rPr>
            </w:pPr>
            <w:r w:rsidRPr="00FB74E3">
              <w:rPr>
                <w:sz w:val="24"/>
                <w:szCs w:val="24"/>
              </w:rPr>
              <w:t>Глава сельсовета-</w:t>
            </w:r>
            <w:proofErr w:type="spellStart"/>
            <w:r w:rsidRPr="00FB74E3">
              <w:rPr>
                <w:sz w:val="24"/>
                <w:szCs w:val="24"/>
              </w:rPr>
              <w:t>А.В.Лапнова</w:t>
            </w:r>
            <w:proofErr w:type="spellEnd"/>
          </w:p>
        </w:tc>
      </w:tr>
      <w:tr w:rsidR="00D10E99" w:rsidRPr="00FB74E3" w:rsidTr="00D10E99">
        <w:tc>
          <w:tcPr>
            <w:tcW w:w="709"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rPr>
                <w:sz w:val="24"/>
                <w:szCs w:val="24"/>
              </w:rPr>
            </w:pPr>
            <w:r w:rsidRPr="00FB74E3">
              <w:rPr>
                <w:sz w:val="24"/>
                <w:szCs w:val="24"/>
              </w:rPr>
              <w:t>5</w:t>
            </w:r>
          </w:p>
        </w:tc>
        <w:tc>
          <w:tcPr>
            <w:tcW w:w="5954"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rPr>
                <w:sz w:val="24"/>
                <w:szCs w:val="24"/>
              </w:rPr>
            </w:pPr>
            <w:r w:rsidRPr="00FB74E3">
              <w:rPr>
                <w:sz w:val="24"/>
                <w:szCs w:val="24"/>
              </w:rPr>
              <w:t xml:space="preserve">Организация обеспечения территорий общего пользования , муниципальных учреждений </w:t>
            </w:r>
            <w:r w:rsidRPr="00FB74E3">
              <w:rPr>
                <w:sz w:val="24"/>
                <w:szCs w:val="24"/>
              </w:rPr>
              <w:lastRenderedPageBreak/>
              <w:t>первичными средствами тушения пожаров и противопожарным инвентарем</w:t>
            </w:r>
          </w:p>
        </w:tc>
        <w:tc>
          <w:tcPr>
            <w:tcW w:w="1611" w:type="dxa"/>
            <w:tcBorders>
              <w:top w:val="single" w:sz="4" w:space="0" w:color="auto"/>
              <w:left w:val="single" w:sz="4" w:space="0" w:color="auto"/>
              <w:bottom w:val="single" w:sz="4" w:space="0" w:color="auto"/>
              <w:right w:val="single" w:sz="4" w:space="0" w:color="auto"/>
            </w:tcBorders>
          </w:tcPr>
          <w:p w:rsidR="00D10E99" w:rsidRPr="00FB74E3" w:rsidRDefault="00D10E99" w:rsidP="00D10E99">
            <w:pPr>
              <w:spacing w:line="276" w:lineRule="auto"/>
              <w:rPr>
                <w:sz w:val="24"/>
                <w:szCs w:val="24"/>
              </w:rPr>
            </w:pPr>
            <w:r w:rsidRPr="00FB74E3">
              <w:rPr>
                <w:sz w:val="24"/>
                <w:szCs w:val="24"/>
              </w:rPr>
              <w:lastRenderedPageBreak/>
              <w:t>март</w:t>
            </w:r>
          </w:p>
        </w:tc>
        <w:tc>
          <w:tcPr>
            <w:tcW w:w="2925" w:type="dxa"/>
            <w:tcBorders>
              <w:top w:val="single" w:sz="4" w:space="0" w:color="auto"/>
              <w:left w:val="single" w:sz="4" w:space="0" w:color="auto"/>
              <w:bottom w:val="single" w:sz="4" w:space="0" w:color="auto"/>
              <w:right w:val="single" w:sz="4" w:space="0" w:color="auto"/>
            </w:tcBorders>
          </w:tcPr>
          <w:p w:rsidR="00D10E99" w:rsidRPr="00FB74E3" w:rsidRDefault="00D10E99" w:rsidP="00D10E99">
            <w:pPr>
              <w:spacing w:line="276" w:lineRule="auto"/>
              <w:rPr>
                <w:sz w:val="24"/>
                <w:szCs w:val="24"/>
              </w:rPr>
            </w:pPr>
            <w:r w:rsidRPr="00FB74E3">
              <w:rPr>
                <w:sz w:val="24"/>
                <w:szCs w:val="24"/>
              </w:rPr>
              <w:t>Глава сельсовета-</w:t>
            </w:r>
            <w:proofErr w:type="spellStart"/>
            <w:r w:rsidRPr="00FB74E3">
              <w:rPr>
                <w:sz w:val="24"/>
                <w:szCs w:val="24"/>
              </w:rPr>
              <w:t>А.В.Лапнова</w:t>
            </w:r>
            <w:proofErr w:type="spellEnd"/>
          </w:p>
        </w:tc>
      </w:tr>
      <w:tr w:rsidR="00D10E99" w:rsidRPr="00FB74E3" w:rsidTr="00D10E99">
        <w:tc>
          <w:tcPr>
            <w:tcW w:w="709"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rPr>
                <w:sz w:val="24"/>
                <w:szCs w:val="24"/>
              </w:rPr>
            </w:pPr>
            <w:r w:rsidRPr="00FB74E3">
              <w:rPr>
                <w:sz w:val="24"/>
                <w:szCs w:val="24"/>
              </w:rPr>
              <w:lastRenderedPageBreak/>
              <w:t>6</w:t>
            </w:r>
          </w:p>
        </w:tc>
        <w:tc>
          <w:tcPr>
            <w:tcW w:w="5954"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jc w:val="both"/>
              <w:rPr>
                <w:sz w:val="24"/>
                <w:szCs w:val="24"/>
              </w:rPr>
            </w:pPr>
            <w:r w:rsidRPr="00FB74E3">
              <w:rPr>
                <w:sz w:val="24"/>
                <w:szCs w:val="24"/>
              </w:rPr>
              <w:t xml:space="preserve">Рекомендовать правообладателям земельных участков, расположенных в границах населенных пунктов производить своевременную уборку мусора , сухой растительности и покос травы, границы уборки казанных территорий определяются границами земельного участка на основании кадастрового плана или межевого плана </w:t>
            </w:r>
          </w:p>
        </w:tc>
        <w:tc>
          <w:tcPr>
            <w:tcW w:w="1611" w:type="dxa"/>
            <w:tcBorders>
              <w:top w:val="single" w:sz="4" w:space="0" w:color="auto"/>
              <w:left w:val="single" w:sz="4" w:space="0" w:color="auto"/>
              <w:bottom w:val="single" w:sz="4" w:space="0" w:color="auto"/>
              <w:right w:val="single" w:sz="4" w:space="0" w:color="auto"/>
            </w:tcBorders>
          </w:tcPr>
          <w:p w:rsidR="00D10E99" w:rsidRPr="00FB74E3" w:rsidRDefault="00D10E99" w:rsidP="00D10E99">
            <w:pPr>
              <w:spacing w:line="276" w:lineRule="auto"/>
              <w:rPr>
                <w:sz w:val="24"/>
                <w:szCs w:val="24"/>
              </w:rPr>
            </w:pPr>
            <w:r w:rsidRPr="00FB74E3">
              <w:rPr>
                <w:sz w:val="24"/>
                <w:szCs w:val="24"/>
              </w:rPr>
              <w:t>апрель</w:t>
            </w:r>
          </w:p>
        </w:tc>
        <w:tc>
          <w:tcPr>
            <w:tcW w:w="2925" w:type="dxa"/>
            <w:tcBorders>
              <w:top w:val="single" w:sz="4" w:space="0" w:color="auto"/>
              <w:left w:val="single" w:sz="4" w:space="0" w:color="auto"/>
              <w:bottom w:val="single" w:sz="4" w:space="0" w:color="auto"/>
              <w:right w:val="single" w:sz="4" w:space="0" w:color="auto"/>
            </w:tcBorders>
          </w:tcPr>
          <w:p w:rsidR="00D10E99" w:rsidRPr="00FB74E3" w:rsidRDefault="00D10E99" w:rsidP="00D10E99">
            <w:pPr>
              <w:spacing w:line="276" w:lineRule="auto"/>
              <w:rPr>
                <w:sz w:val="24"/>
                <w:szCs w:val="24"/>
              </w:rPr>
            </w:pPr>
            <w:r w:rsidRPr="00FB74E3">
              <w:rPr>
                <w:sz w:val="24"/>
                <w:szCs w:val="24"/>
              </w:rPr>
              <w:t>Глава сельсовета-</w:t>
            </w:r>
            <w:proofErr w:type="spellStart"/>
            <w:r w:rsidRPr="00FB74E3">
              <w:rPr>
                <w:sz w:val="24"/>
                <w:szCs w:val="24"/>
              </w:rPr>
              <w:t>А.В.Лапнова</w:t>
            </w:r>
            <w:proofErr w:type="spellEnd"/>
          </w:p>
        </w:tc>
      </w:tr>
      <w:tr w:rsidR="00D10E99" w:rsidRPr="00FB74E3" w:rsidTr="00D10E99">
        <w:tc>
          <w:tcPr>
            <w:tcW w:w="709" w:type="dxa"/>
            <w:tcBorders>
              <w:top w:val="single" w:sz="4" w:space="0" w:color="auto"/>
              <w:left w:val="single" w:sz="4" w:space="0" w:color="auto"/>
              <w:bottom w:val="single" w:sz="4" w:space="0" w:color="auto"/>
              <w:right w:val="single" w:sz="4" w:space="0" w:color="auto"/>
            </w:tcBorders>
          </w:tcPr>
          <w:p w:rsidR="00D10E99" w:rsidRPr="00FB74E3" w:rsidRDefault="00D10E99" w:rsidP="00D10E99">
            <w:pPr>
              <w:spacing w:line="276" w:lineRule="auto"/>
              <w:rPr>
                <w:sz w:val="24"/>
                <w:szCs w:val="24"/>
              </w:rPr>
            </w:pPr>
            <w:r w:rsidRPr="00FB74E3">
              <w:rPr>
                <w:sz w:val="24"/>
                <w:szCs w:val="24"/>
              </w:rPr>
              <w:t>7</w:t>
            </w:r>
          </w:p>
        </w:tc>
        <w:tc>
          <w:tcPr>
            <w:tcW w:w="5954" w:type="dxa"/>
            <w:tcBorders>
              <w:top w:val="single" w:sz="4" w:space="0" w:color="auto"/>
              <w:left w:val="single" w:sz="4" w:space="0" w:color="auto"/>
              <w:bottom w:val="single" w:sz="4" w:space="0" w:color="auto"/>
              <w:right w:val="single" w:sz="4" w:space="0" w:color="auto"/>
            </w:tcBorders>
          </w:tcPr>
          <w:p w:rsidR="00D10E99" w:rsidRPr="00FB74E3" w:rsidRDefault="00D10E99" w:rsidP="00D10E99">
            <w:pPr>
              <w:spacing w:line="276" w:lineRule="auto"/>
              <w:rPr>
                <w:sz w:val="24"/>
                <w:szCs w:val="24"/>
              </w:rPr>
            </w:pPr>
            <w:r w:rsidRPr="00FB74E3">
              <w:rPr>
                <w:sz w:val="24"/>
                <w:szCs w:val="24"/>
              </w:rPr>
              <w:t>На территории общего пользования ( прилегающих к жилым домам ) сельских поселений, в том числе вне границ указанной территории, а также в лесах и на землях сельскохозяйственного назначения запретить устраивать свалки отходов.</w:t>
            </w:r>
          </w:p>
        </w:tc>
        <w:tc>
          <w:tcPr>
            <w:tcW w:w="1611" w:type="dxa"/>
            <w:tcBorders>
              <w:top w:val="single" w:sz="4" w:space="0" w:color="auto"/>
              <w:left w:val="single" w:sz="4" w:space="0" w:color="auto"/>
              <w:bottom w:val="single" w:sz="4" w:space="0" w:color="auto"/>
              <w:right w:val="single" w:sz="4" w:space="0" w:color="auto"/>
            </w:tcBorders>
          </w:tcPr>
          <w:p w:rsidR="00D10E99" w:rsidRPr="00FB74E3" w:rsidRDefault="00D10E99" w:rsidP="00D10E99">
            <w:pPr>
              <w:spacing w:line="276" w:lineRule="auto"/>
              <w:rPr>
                <w:sz w:val="24"/>
                <w:szCs w:val="24"/>
              </w:rPr>
            </w:pPr>
            <w:r w:rsidRPr="00FB74E3">
              <w:rPr>
                <w:sz w:val="24"/>
                <w:szCs w:val="24"/>
              </w:rPr>
              <w:t>апрель</w:t>
            </w:r>
          </w:p>
        </w:tc>
        <w:tc>
          <w:tcPr>
            <w:tcW w:w="2925" w:type="dxa"/>
            <w:tcBorders>
              <w:top w:val="single" w:sz="4" w:space="0" w:color="auto"/>
              <w:left w:val="single" w:sz="4" w:space="0" w:color="auto"/>
              <w:bottom w:val="single" w:sz="4" w:space="0" w:color="auto"/>
              <w:right w:val="single" w:sz="4" w:space="0" w:color="auto"/>
            </w:tcBorders>
          </w:tcPr>
          <w:p w:rsidR="00D10E99" w:rsidRPr="00FB74E3" w:rsidRDefault="00D10E99" w:rsidP="00D10E99">
            <w:pPr>
              <w:spacing w:line="276" w:lineRule="auto"/>
              <w:rPr>
                <w:sz w:val="24"/>
                <w:szCs w:val="24"/>
              </w:rPr>
            </w:pPr>
            <w:r w:rsidRPr="00FB74E3">
              <w:rPr>
                <w:sz w:val="24"/>
                <w:szCs w:val="24"/>
              </w:rPr>
              <w:t>Глава сельсовета-</w:t>
            </w:r>
            <w:proofErr w:type="spellStart"/>
            <w:r w:rsidRPr="00FB74E3">
              <w:rPr>
                <w:sz w:val="24"/>
                <w:szCs w:val="24"/>
              </w:rPr>
              <w:t>А.В.Лапнова</w:t>
            </w:r>
            <w:proofErr w:type="spellEnd"/>
          </w:p>
        </w:tc>
      </w:tr>
      <w:tr w:rsidR="00D10E99" w:rsidRPr="00FB74E3" w:rsidTr="00D10E99">
        <w:tc>
          <w:tcPr>
            <w:tcW w:w="709"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rPr>
                <w:sz w:val="24"/>
                <w:szCs w:val="24"/>
              </w:rPr>
            </w:pPr>
            <w:r w:rsidRPr="00FB74E3">
              <w:rPr>
                <w:sz w:val="24"/>
                <w:szCs w:val="24"/>
              </w:rPr>
              <w:t>8</w:t>
            </w:r>
          </w:p>
        </w:tc>
        <w:tc>
          <w:tcPr>
            <w:tcW w:w="5954"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rPr>
                <w:sz w:val="24"/>
                <w:szCs w:val="24"/>
              </w:rPr>
            </w:pPr>
            <w:r w:rsidRPr="00FB74E3">
              <w:rPr>
                <w:sz w:val="24"/>
                <w:szCs w:val="24"/>
              </w:rPr>
              <w:t xml:space="preserve">Обеспечить создание (обновление) на территории населенных пунктов, вокруг населенных пунктов противопожарные минерализованные полосы шириной 1,5 метров. </w:t>
            </w:r>
          </w:p>
        </w:tc>
        <w:tc>
          <w:tcPr>
            <w:tcW w:w="1611" w:type="dxa"/>
            <w:tcBorders>
              <w:top w:val="single" w:sz="4" w:space="0" w:color="auto"/>
              <w:left w:val="single" w:sz="4" w:space="0" w:color="auto"/>
              <w:bottom w:val="single" w:sz="4" w:space="0" w:color="auto"/>
              <w:right w:val="single" w:sz="4" w:space="0" w:color="auto"/>
            </w:tcBorders>
          </w:tcPr>
          <w:p w:rsidR="00D10E99" w:rsidRPr="00FB74E3" w:rsidRDefault="00D10E99" w:rsidP="00D10E99">
            <w:pPr>
              <w:spacing w:line="276" w:lineRule="auto"/>
              <w:rPr>
                <w:sz w:val="24"/>
                <w:szCs w:val="24"/>
              </w:rPr>
            </w:pPr>
            <w:r w:rsidRPr="00FB74E3">
              <w:rPr>
                <w:sz w:val="24"/>
                <w:szCs w:val="24"/>
              </w:rPr>
              <w:t>До 20 мая</w:t>
            </w:r>
          </w:p>
        </w:tc>
        <w:tc>
          <w:tcPr>
            <w:tcW w:w="2925" w:type="dxa"/>
            <w:tcBorders>
              <w:top w:val="single" w:sz="4" w:space="0" w:color="auto"/>
              <w:left w:val="single" w:sz="4" w:space="0" w:color="auto"/>
              <w:bottom w:val="single" w:sz="4" w:space="0" w:color="auto"/>
              <w:right w:val="single" w:sz="4" w:space="0" w:color="auto"/>
            </w:tcBorders>
          </w:tcPr>
          <w:p w:rsidR="00D10E99" w:rsidRPr="00FB74E3" w:rsidRDefault="00D10E99" w:rsidP="00D10E99">
            <w:pPr>
              <w:spacing w:line="276" w:lineRule="auto"/>
              <w:rPr>
                <w:sz w:val="24"/>
                <w:szCs w:val="24"/>
              </w:rPr>
            </w:pPr>
            <w:r w:rsidRPr="00FB74E3">
              <w:rPr>
                <w:sz w:val="24"/>
                <w:szCs w:val="24"/>
              </w:rPr>
              <w:t>Глава сельсовета-</w:t>
            </w:r>
            <w:proofErr w:type="spellStart"/>
            <w:r w:rsidRPr="00FB74E3">
              <w:rPr>
                <w:sz w:val="24"/>
                <w:szCs w:val="24"/>
              </w:rPr>
              <w:t>А.В.Лапнова</w:t>
            </w:r>
            <w:proofErr w:type="spellEnd"/>
          </w:p>
        </w:tc>
      </w:tr>
      <w:tr w:rsidR="00D10E99" w:rsidRPr="00FB74E3" w:rsidTr="00D10E99">
        <w:tc>
          <w:tcPr>
            <w:tcW w:w="709"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rPr>
                <w:sz w:val="24"/>
                <w:szCs w:val="24"/>
              </w:rPr>
            </w:pPr>
            <w:r w:rsidRPr="00FB74E3">
              <w:rPr>
                <w:sz w:val="24"/>
                <w:szCs w:val="24"/>
              </w:rPr>
              <w:t>9</w:t>
            </w:r>
          </w:p>
        </w:tc>
        <w:tc>
          <w:tcPr>
            <w:tcW w:w="5954"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rPr>
                <w:sz w:val="24"/>
                <w:szCs w:val="24"/>
              </w:rPr>
            </w:pPr>
            <w:r w:rsidRPr="00FB74E3">
              <w:rPr>
                <w:sz w:val="24"/>
                <w:szCs w:val="24"/>
              </w:rPr>
              <w:t>Обеспечить в надлежащем  состоянии подъездные пути к источником водоснабжения.</w:t>
            </w:r>
          </w:p>
        </w:tc>
        <w:tc>
          <w:tcPr>
            <w:tcW w:w="1611" w:type="dxa"/>
            <w:tcBorders>
              <w:top w:val="single" w:sz="4" w:space="0" w:color="auto"/>
              <w:left w:val="single" w:sz="4" w:space="0" w:color="auto"/>
              <w:bottom w:val="single" w:sz="4" w:space="0" w:color="auto"/>
              <w:right w:val="single" w:sz="4" w:space="0" w:color="auto"/>
            </w:tcBorders>
          </w:tcPr>
          <w:p w:rsidR="00D10E99" w:rsidRPr="00FB74E3" w:rsidRDefault="00D10E99" w:rsidP="00D10E99">
            <w:pPr>
              <w:spacing w:line="276" w:lineRule="auto"/>
              <w:rPr>
                <w:sz w:val="24"/>
                <w:szCs w:val="24"/>
              </w:rPr>
            </w:pPr>
            <w:r w:rsidRPr="00FB74E3">
              <w:rPr>
                <w:sz w:val="24"/>
                <w:szCs w:val="24"/>
              </w:rPr>
              <w:t xml:space="preserve"> До 20 апреля</w:t>
            </w:r>
          </w:p>
        </w:tc>
        <w:tc>
          <w:tcPr>
            <w:tcW w:w="2925" w:type="dxa"/>
            <w:tcBorders>
              <w:top w:val="single" w:sz="4" w:space="0" w:color="auto"/>
              <w:left w:val="single" w:sz="4" w:space="0" w:color="auto"/>
              <w:bottom w:val="single" w:sz="4" w:space="0" w:color="auto"/>
              <w:right w:val="single" w:sz="4" w:space="0" w:color="auto"/>
            </w:tcBorders>
          </w:tcPr>
          <w:p w:rsidR="00D10E99" w:rsidRPr="00FB74E3" w:rsidRDefault="00D10E99" w:rsidP="00D10E99">
            <w:pPr>
              <w:spacing w:line="276" w:lineRule="auto"/>
              <w:rPr>
                <w:sz w:val="24"/>
                <w:szCs w:val="24"/>
              </w:rPr>
            </w:pPr>
            <w:r w:rsidRPr="00FB74E3">
              <w:rPr>
                <w:sz w:val="24"/>
                <w:szCs w:val="24"/>
              </w:rPr>
              <w:t>Глава сельсовета-</w:t>
            </w:r>
            <w:proofErr w:type="spellStart"/>
            <w:r w:rsidRPr="00FB74E3">
              <w:rPr>
                <w:sz w:val="24"/>
                <w:szCs w:val="24"/>
              </w:rPr>
              <w:t>А.В.Лапнова</w:t>
            </w:r>
            <w:proofErr w:type="spellEnd"/>
          </w:p>
        </w:tc>
      </w:tr>
      <w:tr w:rsidR="00D10E99" w:rsidRPr="00FB74E3" w:rsidTr="00D10E99">
        <w:trPr>
          <w:trHeight w:val="1380"/>
        </w:trPr>
        <w:tc>
          <w:tcPr>
            <w:tcW w:w="709"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rPr>
                <w:sz w:val="24"/>
                <w:szCs w:val="24"/>
              </w:rPr>
            </w:pPr>
            <w:r w:rsidRPr="00FB74E3">
              <w:rPr>
                <w:sz w:val="24"/>
                <w:szCs w:val="24"/>
              </w:rPr>
              <w:t>10</w:t>
            </w:r>
          </w:p>
        </w:tc>
        <w:tc>
          <w:tcPr>
            <w:tcW w:w="5954"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rPr>
                <w:sz w:val="24"/>
                <w:szCs w:val="24"/>
              </w:rPr>
            </w:pPr>
            <w:r w:rsidRPr="00FB74E3">
              <w:rPr>
                <w:sz w:val="24"/>
                <w:szCs w:val="24"/>
              </w:rPr>
              <w:t xml:space="preserve">Организовать корректировку перечня бесхозных строений, отсутствующих указателей улиц, номеров домов. Принять меры по сносу бесхозных строений, восстановлению отсутствующих указателей. </w:t>
            </w:r>
          </w:p>
        </w:tc>
        <w:tc>
          <w:tcPr>
            <w:tcW w:w="1611" w:type="dxa"/>
            <w:tcBorders>
              <w:top w:val="single" w:sz="4" w:space="0" w:color="auto"/>
              <w:left w:val="single" w:sz="4" w:space="0" w:color="auto"/>
              <w:bottom w:val="single" w:sz="4" w:space="0" w:color="auto"/>
              <w:right w:val="single" w:sz="4" w:space="0" w:color="auto"/>
            </w:tcBorders>
          </w:tcPr>
          <w:p w:rsidR="00D10E99" w:rsidRPr="00FB74E3" w:rsidRDefault="00D10E99" w:rsidP="00D10E99">
            <w:pPr>
              <w:spacing w:line="276" w:lineRule="auto"/>
              <w:rPr>
                <w:sz w:val="24"/>
                <w:szCs w:val="24"/>
              </w:rPr>
            </w:pPr>
            <w:r w:rsidRPr="00FB74E3">
              <w:rPr>
                <w:sz w:val="24"/>
                <w:szCs w:val="24"/>
              </w:rPr>
              <w:t>Май-июнь</w:t>
            </w:r>
          </w:p>
        </w:tc>
        <w:tc>
          <w:tcPr>
            <w:tcW w:w="2925" w:type="dxa"/>
            <w:tcBorders>
              <w:top w:val="single" w:sz="4" w:space="0" w:color="auto"/>
              <w:left w:val="single" w:sz="4" w:space="0" w:color="auto"/>
              <w:bottom w:val="single" w:sz="4" w:space="0" w:color="auto"/>
              <w:right w:val="single" w:sz="4" w:space="0" w:color="auto"/>
            </w:tcBorders>
          </w:tcPr>
          <w:p w:rsidR="00D10E99" w:rsidRPr="00FB74E3" w:rsidRDefault="00D10E99" w:rsidP="00D10E99">
            <w:pPr>
              <w:spacing w:line="276" w:lineRule="auto"/>
              <w:rPr>
                <w:sz w:val="24"/>
                <w:szCs w:val="24"/>
              </w:rPr>
            </w:pPr>
            <w:r w:rsidRPr="00FB74E3">
              <w:rPr>
                <w:sz w:val="24"/>
                <w:szCs w:val="24"/>
              </w:rPr>
              <w:t>Глава сельсовета-</w:t>
            </w:r>
            <w:proofErr w:type="spellStart"/>
            <w:r w:rsidRPr="00FB74E3">
              <w:rPr>
                <w:sz w:val="24"/>
                <w:szCs w:val="24"/>
              </w:rPr>
              <w:t>А.В.Лапнова</w:t>
            </w:r>
            <w:proofErr w:type="spellEnd"/>
          </w:p>
        </w:tc>
      </w:tr>
      <w:tr w:rsidR="00D10E99" w:rsidRPr="00FB74E3" w:rsidTr="00D10E99">
        <w:trPr>
          <w:trHeight w:val="573"/>
        </w:trPr>
        <w:tc>
          <w:tcPr>
            <w:tcW w:w="709"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rPr>
                <w:sz w:val="24"/>
                <w:szCs w:val="24"/>
              </w:rPr>
            </w:pPr>
            <w:r w:rsidRPr="00FB74E3">
              <w:rPr>
                <w:sz w:val="24"/>
                <w:szCs w:val="24"/>
              </w:rPr>
              <w:t>11</w:t>
            </w:r>
          </w:p>
        </w:tc>
        <w:tc>
          <w:tcPr>
            <w:tcW w:w="5954" w:type="dxa"/>
            <w:tcBorders>
              <w:top w:val="single" w:sz="4" w:space="0" w:color="auto"/>
              <w:left w:val="single" w:sz="4" w:space="0" w:color="auto"/>
              <w:bottom w:val="single" w:sz="4" w:space="0" w:color="auto"/>
              <w:right w:val="single" w:sz="4" w:space="0" w:color="auto"/>
            </w:tcBorders>
          </w:tcPr>
          <w:p w:rsidR="00D10E99" w:rsidRPr="00FB74E3" w:rsidRDefault="00D10E99" w:rsidP="00D10E99">
            <w:pPr>
              <w:spacing w:line="276" w:lineRule="auto"/>
              <w:rPr>
                <w:sz w:val="24"/>
                <w:szCs w:val="24"/>
              </w:rPr>
            </w:pPr>
            <w:r w:rsidRPr="00FB74E3">
              <w:rPr>
                <w:sz w:val="24"/>
                <w:szCs w:val="24"/>
              </w:rPr>
              <w:t>Организовать проверку систем звукового оповещения населения о пожарах</w:t>
            </w:r>
          </w:p>
        </w:tc>
        <w:tc>
          <w:tcPr>
            <w:tcW w:w="1611" w:type="dxa"/>
            <w:tcBorders>
              <w:top w:val="single" w:sz="4" w:space="0" w:color="auto"/>
              <w:left w:val="single" w:sz="4" w:space="0" w:color="auto"/>
              <w:bottom w:val="single" w:sz="4" w:space="0" w:color="auto"/>
              <w:right w:val="single" w:sz="4" w:space="0" w:color="auto"/>
            </w:tcBorders>
          </w:tcPr>
          <w:p w:rsidR="00D10E99" w:rsidRPr="00FB74E3" w:rsidRDefault="00D10E99" w:rsidP="00D10E99">
            <w:pPr>
              <w:spacing w:line="276" w:lineRule="auto"/>
              <w:rPr>
                <w:sz w:val="24"/>
                <w:szCs w:val="24"/>
              </w:rPr>
            </w:pPr>
            <w:r w:rsidRPr="00FB74E3">
              <w:rPr>
                <w:sz w:val="24"/>
                <w:szCs w:val="24"/>
              </w:rPr>
              <w:t>До 01 апреля</w:t>
            </w:r>
          </w:p>
        </w:tc>
        <w:tc>
          <w:tcPr>
            <w:tcW w:w="2925" w:type="dxa"/>
            <w:tcBorders>
              <w:top w:val="single" w:sz="4" w:space="0" w:color="auto"/>
              <w:left w:val="single" w:sz="4" w:space="0" w:color="auto"/>
              <w:bottom w:val="single" w:sz="4" w:space="0" w:color="auto"/>
              <w:right w:val="single" w:sz="4" w:space="0" w:color="auto"/>
            </w:tcBorders>
          </w:tcPr>
          <w:p w:rsidR="00D10E99" w:rsidRPr="00FB74E3" w:rsidRDefault="00D10E99" w:rsidP="00D10E99">
            <w:pPr>
              <w:spacing w:line="276" w:lineRule="auto"/>
              <w:rPr>
                <w:sz w:val="24"/>
                <w:szCs w:val="24"/>
              </w:rPr>
            </w:pPr>
            <w:r w:rsidRPr="00FB74E3">
              <w:rPr>
                <w:sz w:val="24"/>
                <w:szCs w:val="24"/>
              </w:rPr>
              <w:t>Глава сельсовета-</w:t>
            </w:r>
            <w:proofErr w:type="spellStart"/>
            <w:r w:rsidRPr="00FB74E3">
              <w:rPr>
                <w:sz w:val="24"/>
                <w:szCs w:val="24"/>
              </w:rPr>
              <w:t>А.В.Лапнова</w:t>
            </w:r>
            <w:proofErr w:type="spellEnd"/>
          </w:p>
        </w:tc>
      </w:tr>
      <w:tr w:rsidR="00D10E99" w:rsidRPr="00FB74E3" w:rsidTr="00D10E99">
        <w:trPr>
          <w:trHeight w:val="1969"/>
        </w:trPr>
        <w:tc>
          <w:tcPr>
            <w:tcW w:w="709"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rPr>
                <w:sz w:val="24"/>
                <w:szCs w:val="24"/>
              </w:rPr>
            </w:pPr>
            <w:r w:rsidRPr="00FB74E3">
              <w:rPr>
                <w:sz w:val="24"/>
                <w:szCs w:val="24"/>
              </w:rPr>
              <w:t>12</w:t>
            </w:r>
          </w:p>
        </w:tc>
        <w:tc>
          <w:tcPr>
            <w:tcW w:w="5954"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rPr>
                <w:sz w:val="24"/>
                <w:szCs w:val="24"/>
              </w:rPr>
            </w:pPr>
            <w:r w:rsidRPr="00FB74E3">
              <w:rPr>
                <w:sz w:val="24"/>
                <w:szCs w:val="24"/>
              </w:rPr>
              <w:t>Проводить анализ достаточности сил и средств по тушения ландшафтных (природных) пожаров, в случае недостаточности предоставить информацию в районную комиссию по предупреждению и ликвидации чрезвычайных ситуаций и обеспечению пожарной безопасности.</w:t>
            </w:r>
          </w:p>
        </w:tc>
        <w:tc>
          <w:tcPr>
            <w:tcW w:w="1611"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rPr>
                <w:sz w:val="24"/>
                <w:szCs w:val="24"/>
              </w:rPr>
            </w:pPr>
            <w:r w:rsidRPr="00FB74E3">
              <w:rPr>
                <w:sz w:val="24"/>
                <w:szCs w:val="24"/>
              </w:rPr>
              <w:t>постоянно</w:t>
            </w:r>
          </w:p>
        </w:tc>
        <w:tc>
          <w:tcPr>
            <w:tcW w:w="2925" w:type="dxa"/>
            <w:tcBorders>
              <w:top w:val="single" w:sz="4" w:space="0" w:color="auto"/>
              <w:left w:val="single" w:sz="4" w:space="0" w:color="auto"/>
              <w:bottom w:val="single" w:sz="4" w:space="0" w:color="auto"/>
              <w:right w:val="single" w:sz="4" w:space="0" w:color="auto"/>
            </w:tcBorders>
          </w:tcPr>
          <w:p w:rsidR="00D10E99" w:rsidRPr="00FB74E3" w:rsidRDefault="00D10E99" w:rsidP="00D10E99">
            <w:pPr>
              <w:spacing w:line="276" w:lineRule="auto"/>
              <w:rPr>
                <w:sz w:val="24"/>
                <w:szCs w:val="24"/>
              </w:rPr>
            </w:pPr>
            <w:r w:rsidRPr="00FB74E3">
              <w:rPr>
                <w:sz w:val="24"/>
                <w:szCs w:val="24"/>
              </w:rPr>
              <w:t>Глава сельсовета-</w:t>
            </w:r>
            <w:proofErr w:type="spellStart"/>
            <w:r w:rsidRPr="00FB74E3">
              <w:rPr>
                <w:sz w:val="24"/>
                <w:szCs w:val="24"/>
              </w:rPr>
              <w:t>А.В.Лапнова</w:t>
            </w:r>
            <w:proofErr w:type="spellEnd"/>
          </w:p>
        </w:tc>
      </w:tr>
      <w:tr w:rsidR="00D10E99" w:rsidRPr="00FB74E3" w:rsidTr="00D10E99">
        <w:trPr>
          <w:trHeight w:val="1402"/>
        </w:trPr>
        <w:tc>
          <w:tcPr>
            <w:tcW w:w="709"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rPr>
                <w:sz w:val="24"/>
                <w:szCs w:val="24"/>
              </w:rPr>
            </w:pPr>
            <w:r w:rsidRPr="00FB74E3">
              <w:rPr>
                <w:sz w:val="24"/>
                <w:szCs w:val="24"/>
              </w:rPr>
              <w:t>13</w:t>
            </w:r>
          </w:p>
        </w:tc>
        <w:tc>
          <w:tcPr>
            <w:tcW w:w="5954"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rPr>
                <w:sz w:val="24"/>
                <w:szCs w:val="24"/>
              </w:rPr>
            </w:pPr>
            <w:r w:rsidRPr="00FB74E3">
              <w:rPr>
                <w:sz w:val="24"/>
                <w:szCs w:val="24"/>
              </w:rPr>
              <w:t xml:space="preserve">Провести корректировку паспортов на населенные пункты, подверженные угрозе лесных пожаров: д. Агул, д. Васильевка, с. Благовещенка, д. </w:t>
            </w:r>
            <w:proofErr w:type="spellStart"/>
            <w:r w:rsidRPr="00FB74E3">
              <w:rPr>
                <w:sz w:val="24"/>
                <w:szCs w:val="24"/>
              </w:rPr>
              <w:t>Новомариновка</w:t>
            </w:r>
            <w:proofErr w:type="spellEnd"/>
            <w:r w:rsidRPr="00FB74E3">
              <w:rPr>
                <w:sz w:val="24"/>
                <w:szCs w:val="24"/>
              </w:rPr>
              <w:t xml:space="preserve">, д. </w:t>
            </w:r>
            <w:proofErr w:type="spellStart"/>
            <w:r w:rsidRPr="00FB74E3">
              <w:rPr>
                <w:sz w:val="24"/>
                <w:szCs w:val="24"/>
              </w:rPr>
              <w:t>Минушка</w:t>
            </w:r>
            <w:proofErr w:type="spellEnd"/>
            <w:r w:rsidRPr="00FB74E3">
              <w:rPr>
                <w:sz w:val="24"/>
                <w:szCs w:val="24"/>
              </w:rPr>
              <w:t xml:space="preserve">, д. Стрелка , </w:t>
            </w:r>
            <w:proofErr w:type="spellStart"/>
            <w:r w:rsidRPr="00FB74E3">
              <w:rPr>
                <w:sz w:val="24"/>
                <w:szCs w:val="24"/>
              </w:rPr>
              <w:t>д.Ильино</w:t>
            </w:r>
            <w:proofErr w:type="spellEnd"/>
            <w:r w:rsidRPr="00FB74E3">
              <w:rPr>
                <w:sz w:val="24"/>
                <w:szCs w:val="24"/>
              </w:rPr>
              <w:t>-Посадское</w:t>
            </w:r>
          </w:p>
        </w:tc>
        <w:tc>
          <w:tcPr>
            <w:tcW w:w="1611"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rPr>
                <w:sz w:val="24"/>
                <w:szCs w:val="24"/>
              </w:rPr>
            </w:pPr>
            <w:r w:rsidRPr="00FB74E3">
              <w:rPr>
                <w:sz w:val="24"/>
                <w:szCs w:val="24"/>
              </w:rPr>
              <w:t>март</w:t>
            </w:r>
          </w:p>
        </w:tc>
        <w:tc>
          <w:tcPr>
            <w:tcW w:w="2925" w:type="dxa"/>
            <w:tcBorders>
              <w:top w:val="single" w:sz="4" w:space="0" w:color="auto"/>
              <w:left w:val="single" w:sz="4" w:space="0" w:color="auto"/>
              <w:bottom w:val="single" w:sz="4" w:space="0" w:color="auto"/>
              <w:right w:val="single" w:sz="4" w:space="0" w:color="auto"/>
            </w:tcBorders>
          </w:tcPr>
          <w:p w:rsidR="00D10E99" w:rsidRPr="00FB74E3" w:rsidRDefault="00D10E99" w:rsidP="00D10E99">
            <w:pPr>
              <w:spacing w:line="276" w:lineRule="auto"/>
              <w:rPr>
                <w:sz w:val="24"/>
                <w:szCs w:val="24"/>
              </w:rPr>
            </w:pPr>
            <w:r w:rsidRPr="00FB74E3">
              <w:rPr>
                <w:sz w:val="24"/>
                <w:szCs w:val="24"/>
              </w:rPr>
              <w:t>Глава сельсовета-</w:t>
            </w:r>
            <w:proofErr w:type="spellStart"/>
            <w:r w:rsidRPr="00FB74E3">
              <w:rPr>
                <w:sz w:val="24"/>
                <w:szCs w:val="24"/>
              </w:rPr>
              <w:t>А.В.Лапнова</w:t>
            </w:r>
            <w:proofErr w:type="spellEnd"/>
          </w:p>
        </w:tc>
      </w:tr>
      <w:tr w:rsidR="00D10E99" w:rsidRPr="00FB74E3" w:rsidTr="00D10E99">
        <w:tc>
          <w:tcPr>
            <w:tcW w:w="709"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rPr>
                <w:sz w:val="24"/>
                <w:szCs w:val="24"/>
              </w:rPr>
            </w:pPr>
            <w:r w:rsidRPr="00FB74E3">
              <w:rPr>
                <w:sz w:val="24"/>
                <w:szCs w:val="24"/>
              </w:rPr>
              <w:t>14</w:t>
            </w:r>
          </w:p>
        </w:tc>
        <w:tc>
          <w:tcPr>
            <w:tcW w:w="5954"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rPr>
                <w:sz w:val="24"/>
                <w:szCs w:val="24"/>
              </w:rPr>
            </w:pPr>
            <w:r w:rsidRPr="00FB74E3">
              <w:rPr>
                <w:sz w:val="24"/>
                <w:szCs w:val="24"/>
              </w:rPr>
              <w:t>Создать патрульную, патрульно- маневренную  группу на территории Благовещенского сельсовета</w:t>
            </w:r>
          </w:p>
        </w:tc>
        <w:tc>
          <w:tcPr>
            <w:tcW w:w="1611"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rPr>
                <w:sz w:val="24"/>
                <w:szCs w:val="24"/>
              </w:rPr>
            </w:pPr>
            <w:r w:rsidRPr="00FB74E3">
              <w:rPr>
                <w:sz w:val="24"/>
                <w:szCs w:val="24"/>
              </w:rPr>
              <w:t>До 01 апреля</w:t>
            </w:r>
          </w:p>
        </w:tc>
        <w:tc>
          <w:tcPr>
            <w:tcW w:w="2925" w:type="dxa"/>
            <w:tcBorders>
              <w:top w:val="single" w:sz="4" w:space="0" w:color="auto"/>
              <w:left w:val="single" w:sz="4" w:space="0" w:color="auto"/>
              <w:bottom w:val="single" w:sz="4" w:space="0" w:color="auto"/>
              <w:right w:val="single" w:sz="4" w:space="0" w:color="auto"/>
            </w:tcBorders>
          </w:tcPr>
          <w:p w:rsidR="00D10E99" w:rsidRPr="00FB74E3" w:rsidRDefault="00D10E99" w:rsidP="00D10E99">
            <w:pPr>
              <w:spacing w:line="276" w:lineRule="auto"/>
              <w:rPr>
                <w:sz w:val="24"/>
                <w:szCs w:val="24"/>
              </w:rPr>
            </w:pPr>
            <w:r w:rsidRPr="00FB74E3">
              <w:rPr>
                <w:sz w:val="24"/>
                <w:szCs w:val="24"/>
              </w:rPr>
              <w:t>Глава сельсовета-</w:t>
            </w:r>
            <w:proofErr w:type="spellStart"/>
            <w:r w:rsidRPr="00FB74E3">
              <w:rPr>
                <w:sz w:val="24"/>
                <w:szCs w:val="24"/>
              </w:rPr>
              <w:t>А.В.Лапнова</w:t>
            </w:r>
            <w:proofErr w:type="spellEnd"/>
          </w:p>
        </w:tc>
      </w:tr>
      <w:tr w:rsidR="00D10E99" w:rsidRPr="00FB74E3" w:rsidTr="00D10E99">
        <w:tc>
          <w:tcPr>
            <w:tcW w:w="709" w:type="dxa"/>
            <w:tcBorders>
              <w:top w:val="single" w:sz="4" w:space="0" w:color="auto"/>
              <w:left w:val="single" w:sz="4" w:space="0" w:color="auto"/>
              <w:bottom w:val="single" w:sz="4" w:space="0" w:color="auto"/>
              <w:right w:val="single" w:sz="4" w:space="0" w:color="auto"/>
            </w:tcBorders>
          </w:tcPr>
          <w:p w:rsidR="00D10E99" w:rsidRPr="00FB74E3" w:rsidRDefault="00D10E99" w:rsidP="00D10E99">
            <w:pPr>
              <w:spacing w:line="276" w:lineRule="auto"/>
              <w:rPr>
                <w:sz w:val="24"/>
                <w:szCs w:val="24"/>
              </w:rPr>
            </w:pPr>
            <w:r w:rsidRPr="00FB74E3">
              <w:rPr>
                <w:sz w:val="24"/>
                <w:szCs w:val="24"/>
              </w:rPr>
              <w:t>15</w:t>
            </w:r>
          </w:p>
        </w:tc>
        <w:tc>
          <w:tcPr>
            <w:tcW w:w="5954" w:type="dxa"/>
            <w:tcBorders>
              <w:top w:val="single" w:sz="4" w:space="0" w:color="auto"/>
              <w:left w:val="single" w:sz="4" w:space="0" w:color="auto"/>
              <w:bottom w:val="single" w:sz="4" w:space="0" w:color="auto"/>
              <w:right w:val="single" w:sz="4" w:space="0" w:color="auto"/>
            </w:tcBorders>
          </w:tcPr>
          <w:p w:rsidR="00D10E99" w:rsidRPr="00FB74E3" w:rsidRDefault="00D10E99" w:rsidP="00D10E99">
            <w:pPr>
              <w:spacing w:line="276" w:lineRule="auto"/>
              <w:rPr>
                <w:sz w:val="24"/>
                <w:szCs w:val="24"/>
              </w:rPr>
            </w:pPr>
            <w:r w:rsidRPr="00FB74E3">
              <w:rPr>
                <w:sz w:val="24"/>
                <w:szCs w:val="24"/>
              </w:rPr>
              <w:t xml:space="preserve">Обеспечить проведение ремонта </w:t>
            </w:r>
          </w:p>
          <w:p w:rsidR="00D10E99" w:rsidRPr="00FB74E3" w:rsidRDefault="00D10E99" w:rsidP="00D10E99">
            <w:pPr>
              <w:rPr>
                <w:sz w:val="24"/>
                <w:szCs w:val="24"/>
              </w:rPr>
            </w:pPr>
            <w:r w:rsidRPr="00FB74E3">
              <w:rPr>
                <w:sz w:val="24"/>
                <w:szCs w:val="24"/>
              </w:rPr>
              <w:t>автомобиля-автоцистерны пожарная ЗИЛ-</w:t>
            </w:r>
            <w:proofErr w:type="gramStart"/>
            <w:r w:rsidRPr="00FB74E3">
              <w:rPr>
                <w:sz w:val="24"/>
                <w:szCs w:val="24"/>
              </w:rPr>
              <w:t>530104 ,и</w:t>
            </w:r>
            <w:proofErr w:type="gramEnd"/>
            <w:r w:rsidRPr="00FB74E3">
              <w:rPr>
                <w:sz w:val="24"/>
                <w:szCs w:val="24"/>
              </w:rPr>
              <w:t xml:space="preserve"> УАЗ 396255 (тягач </w:t>
            </w:r>
            <w:proofErr w:type="spellStart"/>
            <w:r w:rsidRPr="00FB74E3">
              <w:rPr>
                <w:sz w:val="24"/>
                <w:szCs w:val="24"/>
              </w:rPr>
              <w:t>огнеборца</w:t>
            </w:r>
            <w:proofErr w:type="spellEnd"/>
            <w:r w:rsidRPr="00FB74E3">
              <w:rPr>
                <w:sz w:val="24"/>
                <w:szCs w:val="24"/>
              </w:rPr>
              <w:t xml:space="preserve">). </w:t>
            </w:r>
          </w:p>
        </w:tc>
        <w:tc>
          <w:tcPr>
            <w:tcW w:w="1611" w:type="dxa"/>
            <w:tcBorders>
              <w:top w:val="single" w:sz="4" w:space="0" w:color="auto"/>
              <w:left w:val="single" w:sz="4" w:space="0" w:color="auto"/>
              <w:bottom w:val="single" w:sz="4" w:space="0" w:color="auto"/>
              <w:right w:val="single" w:sz="4" w:space="0" w:color="auto"/>
            </w:tcBorders>
          </w:tcPr>
          <w:p w:rsidR="00D10E99" w:rsidRPr="00FB74E3" w:rsidRDefault="00D10E99" w:rsidP="00D10E99">
            <w:pPr>
              <w:spacing w:line="276" w:lineRule="auto"/>
              <w:rPr>
                <w:sz w:val="24"/>
                <w:szCs w:val="24"/>
              </w:rPr>
            </w:pPr>
            <w:r w:rsidRPr="00FB74E3">
              <w:rPr>
                <w:sz w:val="24"/>
                <w:szCs w:val="24"/>
              </w:rPr>
              <w:t>До 01 апреля</w:t>
            </w:r>
          </w:p>
        </w:tc>
        <w:tc>
          <w:tcPr>
            <w:tcW w:w="2925" w:type="dxa"/>
            <w:tcBorders>
              <w:top w:val="single" w:sz="4" w:space="0" w:color="auto"/>
              <w:left w:val="single" w:sz="4" w:space="0" w:color="auto"/>
              <w:bottom w:val="single" w:sz="4" w:space="0" w:color="auto"/>
              <w:right w:val="single" w:sz="4" w:space="0" w:color="auto"/>
            </w:tcBorders>
          </w:tcPr>
          <w:p w:rsidR="00D10E99" w:rsidRPr="00FB74E3" w:rsidRDefault="00D10E99" w:rsidP="00D10E99">
            <w:pPr>
              <w:spacing w:line="276" w:lineRule="auto"/>
              <w:rPr>
                <w:sz w:val="24"/>
                <w:szCs w:val="24"/>
              </w:rPr>
            </w:pPr>
            <w:r w:rsidRPr="00FB74E3">
              <w:rPr>
                <w:sz w:val="24"/>
                <w:szCs w:val="24"/>
              </w:rPr>
              <w:t>Глава сельсовета-</w:t>
            </w:r>
            <w:proofErr w:type="spellStart"/>
            <w:r w:rsidRPr="00FB74E3">
              <w:rPr>
                <w:sz w:val="24"/>
                <w:szCs w:val="24"/>
              </w:rPr>
              <w:t>А.В.Лапнова</w:t>
            </w:r>
            <w:proofErr w:type="spellEnd"/>
          </w:p>
        </w:tc>
      </w:tr>
      <w:tr w:rsidR="00D10E99" w:rsidRPr="00FB74E3" w:rsidTr="00D10E99">
        <w:tc>
          <w:tcPr>
            <w:tcW w:w="709"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rPr>
                <w:sz w:val="24"/>
                <w:szCs w:val="24"/>
              </w:rPr>
            </w:pPr>
          </w:p>
        </w:tc>
        <w:tc>
          <w:tcPr>
            <w:tcW w:w="1611"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rPr>
                <w:sz w:val="24"/>
                <w:szCs w:val="24"/>
              </w:rPr>
            </w:pPr>
          </w:p>
        </w:tc>
        <w:tc>
          <w:tcPr>
            <w:tcW w:w="2925" w:type="dxa"/>
            <w:tcBorders>
              <w:top w:val="single" w:sz="4" w:space="0" w:color="auto"/>
              <w:left w:val="single" w:sz="4" w:space="0" w:color="auto"/>
              <w:bottom w:val="single" w:sz="4" w:space="0" w:color="auto"/>
              <w:right w:val="single" w:sz="4" w:space="0" w:color="auto"/>
            </w:tcBorders>
            <w:hideMark/>
          </w:tcPr>
          <w:p w:rsidR="00D10E99" w:rsidRPr="00FB74E3" w:rsidRDefault="00D10E99" w:rsidP="00D10E99">
            <w:pPr>
              <w:spacing w:line="276" w:lineRule="auto"/>
              <w:rPr>
                <w:sz w:val="24"/>
                <w:szCs w:val="24"/>
              </w:rPr>
            </w:pPr>
          </w:p>
        </w:tc>
      </w:tr>
    </w:tbl>
    <w:p w:rsidR="00D10E99" w:rsidRPr="00FB74E3" w:rsidRDefault="00D10E99" w:rsidP="00D10E99">
      <w:pPr>
        <w:rPr>
          <w:sz w:val="24"/>
          <w:szCs w:val="24"/>
        </w:rPr>
      </w:pPr>
    </w:p>
    <w:p w:rsidR="00D10E99" w:rsidRPr="00FB74E3" w:rsidRDefault="00D10E99" w:rsidP="00D10E99">
      <w:pPr>
        <w:tabs>
          <w:tab w:val="left" w:pos="4020"/>
        </w:tabs>
        <w:jc w:val="center"/>
        <w:rPr>
          <w:sz w:val="24"/>
          <w:szCs w:val="24"/>
        </w:rPr>
      </w:pPr>
      <w:r w:rsidRPr="00FB74E3">
        <w:rPr>
          <w:sz w:val="24"/>
          <w:szCs w:val="24"/>
        </w:rPr>
        <w:lastRenderedPageBreak/>
        <w:t>АДМИНИСТРАЦИЯ БЛАГОВЕЩЕНСКОГО СЕЛЬСОВЕТА</w:t>
      </w:r>
    </w:p>
    <w:p w:rsidR="00D10E99" w:rsidRPr="00FB74E3" w:rsidRDefault="00D10E99" w:rsidP="00D10E99">
      <w:pPr>
        <w:tabs>
          <w:tab w:val="left" w:pos="4020"/>
        </w:tabs>
        <w:jc w:val="center"/>
        <w:rPr>
          <w:sz w:val="24"/>
          <w:szCs w:val="24"/>
        </w:rPr>
      </w:pPr>
      <w:r w:rsidRPr="00FB74E3">
        <w:rPr>
          <w:sz w:val="24"/>
          <w:szCs w:val="24"/>
        </w:rPr>
        <w:t>ИРБЕЙСКОГО РАЙОНА КРАСНОЯРСКОГО КРАЯ</w:t>
      </w:r>
    </w:p>
    <w:p w:rsidR="00D10E99" w:rsidRPr="00FB74E3" w:rsidRDefault="00D10E99" w:rsidP="00D10E99">
      <w:pPr>
        <w:tabs>
          <w:tab w:val="left" w:pos="4020"/>
        </w:tabs>
        <w:jc w:val="center"/>
        <w:rPr>
          <w:sz w:val="24"/>
          <w:szCs w:val="24"/>
        </w:rPr>
      </w:pPr>
    </w:p>
    <w:p w:rsidR="00D10E99" w:rsidRPr="00FB74E3" w:rsidRDefault="00D10E99" w:rsidP="00D10E99">
      <w:pPr>
        <w:tabs>
          <w:tab w:val="left" w:pos="4020"/>
        </w:tabs>
        <w:jc w:val="center"/>
        <w:rPr>
          <w:b/>
          <w:sz w:val="24"/>
          <w:szCs w:val="24"/>
        </w:rPr>
      </w:pPr>
      <w:r w:rsidRPr="00FB74E3">
        <w:rPr>
          <w:b/>
          <w:sz w:val="24"/>
          <w:szCs w:val="24"/>
        </w:rPr>
        <w:t>ПОСТАНОВЛЕНИЕ</w:t>
      </w:r>
    </w:p>
    <w:p w:rsidR="00D10E99" w:rsidRPr="00FB74E3" w:rsidRDefault="00D10E99" w:rsidP="00D10E99">
      <w:pPr>
        <w:tabs>
          <w:tab w:val="left" w:pos="4020"/>
        </w:tabs>
        <w:jc w:val="center"/>
        <w:rPr>
          <w:b/>
          <w:sz w:val="24"/>
          <w:szCs w:val="24"/>
        </w:rPr>
      </w:pPr>
    </w:p>
    <w:p w:rsidR="00D10E99" w:rsidRPr="00FB74E3" w:rsidRDefault="00D10E99" w:rsidP="00D10E99">
      <w:pPr>
        <w:tabs>
          <w:tab w:val="left" w:pos="4020"/>
        </w:tabs>
        <w:jc w:val="both"/>
        <w:rPr>
          <w:sz w:val="24"/>
          <w:szCs w:val="24"/>
        </w:rPr>
      </w:pPr>
      <w:r w:rsidRPr="00FB74E3">
        <w:rPr>
          <w:sz w:val="24"/>
          <w:szCs w:val="24"/>
        </w:rPr>
        <w:t xml:space="preserve">   29.03.2024г.                          с. Благовещенка                                          № 18 </w:t>
      </w:r>
    </w:p>
    <w:p w:rsidR="00D10E99" w:rsidRPr="00FB74E3" w:rsidRDefault="00D10E99" w:rsidP="00D10E99">
      <w:pPr>
        <w:pStyle w:val="ConsPlusTitle"/>
        <w:rPr>
          <w:sz w:val="24"/>
          <w:szCs w:val="24"/>
        </w:rPr>
      </w:pPr>
    </w:p>
    <w:p w:rsidR="00D10E99" w:rsidRPr="00FB74E3" w:rsidRDefault="00D10E99" w:rsidP="00D10E99">
      <w:pPr>
        <w:pStyle w:val="ConsPlusTitle"/>
        <w:jc w:val="both"/>
        <w:rPr>
          <w:b w:val="0"/>
          <w:sz w:val="24"/>
          <w:szCs w:val="24"/>
        </w:rPr>
      </w:pPr>
      <w:r w:rsidRPr="00FB74E3">
        <w:rPr>
          <w:b w:val="0"/>
          <w:sz w:val="24"/>
          <w:szCs w:val="24"/>
        </w:rPr>
        <w:t xml:space="preserve">О порядке подготовки населения в области пожарной безопасности                               на </w:t>
      </w:r>
      <w:proofErr w:type="gramStart"/>
      <w:r w:rsidRPr="00FB74E3">
        <w:rPr>
          <w:b w:val="0"/>
          <w:sz w:val="24"/>
          <w:szCs w:val="24"/>
        </w:rPr>
        <w:t>территории  Благовещенского</w:t>
      </w:r>
      <w:proofErr w:type="gramEnd"/>
      <w:r w:rsidRPr="00FB74E3">
        <w:rPr>
          <w:b w:val="0"/>
          <w:sz w:val="24"/>
          <w:szCs w:val="24"/>
        </w:rPr>
        <w:t xml:space="preserve"> сельсовета </w:t>
      </w:r>
      <w:proofErr w:type="spellStart"/>
      <w:r w:rsidRPr="00FB74E3">
        <w:rPr>
          <w:b w:val="0"/>
          <w:sz w:val="24"/>
          <w:szCs w:val="24"/>
        </w:rPr>
        <w:t>Ирбейского</w:t>
      </w:r>
      <w:proofErr w:type="spellEnd"/>
      <w:r w:rsidRPr="00FB74E3">
        <w:rPr>
          <w:b w:val="0"/>
          <w:sz w:val="24"/>
          <w:szCs w:val="24"/>
        </w:rPr>
        <w:t xml:space="preserve"> района Красноярского края</w:t>
      </w:r>
    </w:p>
    <w:p w:rsidR="00D10E99" w:rsidRPr="00FB74E3" w:rsidRDefault="00D10E99" w:rsidP="00D10E99">
      <w:pPr>
        <w:pStyle w:val="ConsPlusTitle"/>
        <w:jc w:val="center"/>
        <w:rPr>
          <w:sz w:val="24"/>
          <w:szCs w:val="24"/>
        </w:rPr>
      </w:pPr>
    </w:p>
    <w:p w:rsidR="00D10E99" w:rsidRPr="00FB74E3" w:rsidRDefault="00D10E99" w:rsidP="00D10E99">
      <w:pPr>
        <w:jc w:val="both"/>
        <w:rPr>
          <w:sz w:val="24"/>
          <w:szCs w:val="24"/>
        </w:rPr>
      </w:pPr>
    </w:p>
    <w:p w:rsidR="00D10E99" w:rsidRPr="00FB74E3" w:rsidRDefault="00D10E99" w:rsidP="00D10E99">
      <w:pPr>
        <w:ind w:firstLine="708"/>
        <w:jc w:val="both"/>
        <w:rPr>
          <w:sz w:val="24"/>
          <w:szCs w:val="24"/>
        </w:rPr>
      </w:pPr>
      <w:r w:rsidRPr="00FB74E3">
        <w:rPr>
          <w:rStyle w:val="docdata"/>
          <w:sz w:val="24"/>
          <w:szCs w:val="24"/>
        </w:rPr>
        <w:t> </w:t>
      </w:r>
      <w:r w:rsidRPr="00FB74E3">
        <w:rPr>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21.12.1994 № 69-ФЗ «О пожарной безопасности», приказом МЧС России от 18.11.2021 №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по дополнительным профессиональным программам в области пожарной безопасности», постановлением Правительства РФ от 16.09.2020 № 1479 ”0б утверждении Правил противопожарного режима в Российской Федерации», и руководствуясь  Уставом Благовещенского сельсовета ПОСТАНОВЛЯЮ:</w:t>
      </w:r>
    </w:p>
    <w:p w:rsidR="00D10E99" w:rsidRPr="00FB74E3" w:rsidRDefault="00D10E99" w:rsidP="00D10E99">
      <w:pPr>
        <w:pStyle w:val="ConsPlusTitle"/>
        <w:ind w:firstLine="708"/>
        <w:jc w:val="both"/>
        <w:rPr>
          <w:b w:val="0"/>
          <w:sz w:val="24"/>
          <w:szCs w:val="24"/>
        </w:rPr>
      </w:pPr>
      <w:r w:rsidRPr="00FB74E3">
        <w:rPr>
          <w:b w:val="0"/>
          <w:sz w:val="24"/>
          <w:szCs w:val="24"/>
        </w:rPr>
        <w:t xml:space="preserve">1.Утвердить Положение о порядке подготовки населения в области пожарной безопасности   на </w:t>
      </w:r>
      <w:proofErr w:type="gramStart"/>
      <w:r w:rsidRPr="00FB74E3">
        <w:rPr>
          <w:b w:val="0"/>
          <w:sz w:val="24"/>
          <w:szCs w:val="24"/>
        </w:rPr>
        <w:t>территории  Благовещенского</w:t>
      </w:r>
      <w:proofErr w:type="gramEnd"/>
      <w:r w:rsidRPr="00FB74E3">
        <w:rPr>
          <w:b w:val="0"/>
          <w:sz w:val="24"/>
          <w:szCs w:val="24"/>
        </w:rPr>
        <w:t xml:space="preserve"> сельсовета</w:t>
      </w:r>
      <w:r w:rsidRPr="00FB74E3">
        <w:rPr>
          <w:sz w:val="24"/>
          <w:szCs w:val="24"/>
        </w:rPr>
        <w:t xml:space="preserve"> </w:t>
      </w:r>
      <w:r w:rsidRPr="00FB74E3">
        <w:rPr>
          <w:b w:val="0"/>
          <w:sz w:val="24"/>
          <w:szCs w:val="24"/>
        </w:rPr>
        <w:t>согласно приложению.</w:t>
      </w:r>
    </w:p>
    <w:p w:rsidR="00D10E99" w:rsidRPr="00FB74E3" w:rsidRDefault="00D10E99" w:rsidP="00D10E99">
      <w:pPr>
        <w:pStyle w:val="ConsPlusTitle"/>
        <w:jc w:val="both"/>
        <w:rPr>
          <w:b w:val="0"/>
          <w:sz w:val="24"/>
          <w:szCs w:val="24"/>
        </w:rPr>
      </w:pPr>
      <w:r w:rsidRPr="00FB74E3">
        <w:rPr>
          <w:sz w:val="24"/>
          <w:szCs w:val="24"/>
        </w:rPr>
        <w:t xml:space="preserve">         </w:t>
      </w:r>
      <w:r w:rsidRPr="00FB74E3">
        <w:rPr>
          <w:b w:val="0"/>
          <w:sz w:val="24"/>
          <w:szCs w:val="24"/>
        </w:rPr>
        <w:t xml:space="preserve">2.  Считать утратившим силу </w:t>
      </w:r>
      <w:proofErr w:type="gramStart"/>
      <w:r w:rsidRPr="00FB74E3">
        <w:rPr>
          <w:b w:val="0"/>
          <w:sz w:val="24"/>
          <w:szCs w:val="24"/>
        </w:rPr>
        <w:t>постановление  от</w:t>
      </w:r>
      <w:proofErr w:type="gramEnd"/>
      <w:r w:rsidRPr="00FB74E3">
        <w:rPr>
          <w:b w:val="0"/>
          <w:sz w:val="24"/>
          <w:szCs w:val="24"/>
        </w:rPr>
        <w:t xml:space="preserve"> 29.03.2023г. № 20</w:t>
      </w:r>
    </w:p>
    <w:p w:rsidR="00D10E99" w:rsidRPr="00FB74E3" w:rsidRDefault="00D10E99" w:rsidP="00D10E99">
      <w:pPr>
        <w:pStyle w:val="ConsPlusTitle"/>
        <w:jc w:val="both"/>
        <w:rPr>
          <w:b w:val="0"/>
          <w:sz w:val="24"/>
          <w:szCs w:val="24"/>
        </w:rPr>
      </w:pPr>
      <w:r w:rsidRPr="00FB74E3">
        <w:rPr>
          <w:b w:val="0"/>
          <w:sz w:val="24"/>
          <w:szCs w:val="24"/>
        </w:rPr>
        <w:t xml:space="preserve"> «О порядке подготовки населения в области пожарной безопасности                            на </w:t>
      </w:r>
      <w:proofErr w:type="gramStart"/>
      <w:r w:rsidRPr="00FB74E3">
        <w:rPr>
          <w:b w:val="0"/>
          <w:sz w:val="24"/>
          <w:szCs w:val="24"/>
        </w:rPr>
        <w:t>территории  Благовещенского</w:t>
      </w:r>
      <w:proofErr w:type="gramEnd"/>
      <w:r w:rsidRPr="00FB74E3">
        <w:rPr>
          <w:b w:val="0"/>
          <w:sz w:val="24"/>
          <w:szCs w:val="24"/>
        </w:rPr>
        <w:t xml:space="preserve"> сельсовета </w:t>
      </w:r>
      <w:proofErr w:type="spellStart"/>
      <w:r w:rsidRPr="00FB74E3">
        <w:rPr>
          <w:b w:val="0"/>
          <w:sz w:val="24"/>
          <w:szCs w:val="24"/>
        </w:rPr>
        <w:t>Ирбейского</w:t>
      </w:r>
      <w:proofErr w:type="spellEnd"/>
      <w:r w:rsidRPr="00FB74E3">
        <w:rPr>
          <w:b w:val="0"/>
          <w:sz w:val="24"/>
          <w:szCs w:val="24"/>
        </w:rPr>
        <w:t xml:space="preserve"> района Красноярского края».</w:t>
      </w:r>
    </w:p>
    <w:p w:rsidR="00D10E99" w:rsidRPr="00FB74E3" w:rsidRDefault="00D10E99" w:rsidP="00D10E99">
      <w:pPr>
        <w:ind w:right="3"/>
        <w:jc w:val="both"/>
        <w:rPr>
          <w:sz w:val="24"/>
          <w:szCs w:val="24"/>
        </w:rPr>
      </w:pPr>
      <w:r w:rsidRPr="00FB74E3">
        <w:rPr>
          <w:sz w:val="24"/>
          <w:szCs w:val="24"/>
        </w:rPr>
        <w:t xml:space="preserve">          3. Контроль за исполнением настоящего постановления оставляю за собой.</w:t>
      </w:r>
    </w:p>
    <w:p w:rsidR="00D10E99" w:rsidRPr="00FB74E3" w:rsidRDefault="00D10E99" w:rsidP="00D10E99">
      <w:pPr>
        <w:tabs>
          <w:tab w:val="left" w:pos="284"/>
          <w:tab w:val="left" w:pos="709"/>
        </w:tabs>
        <w:jc w:val="both"/>
        <w:rPr>
          <w:sz w:val="24"/>
          <w:szCs w:val="24"/>
        </w:rPr>
      </w:pPr>
      <w:r w:rsidRPr="00FB74E3">
        <w:rPr>
          <w:sz w:val="24"/>
          <w:szCs w:val="24"/>
        </w:rPr>
        <w:t xml:space="preserve">          4. Постановление вступает в силу со дня, следующего за днем его официального опубликования в периодическом печатном издании «Вестник Благовещенского сельсовета».</w:t>
      </w:r>
    </w:p>
    <w:p w:rsidR="00D10E99" w:rsidRPr="00FB74E3" w:rsidRDefault="00D10E99" w:rsidP="00D10E99">
      <w:pPr>
        <w:ind w:firstLine="720"/>
        <w:jc w:val="both"/>
        <w:rPr>
          <w:sz w:val="24"/>
          <w:szCs w:val="24"/>
        </w:rPr>
      </w:pPr>
    </w:p>
    <w:p w:rsidR="00D10E99" w:rsidRPr="00FB74E3" w:rsidRDefault="00D10E99" w:rsidP="00D10E99">
      <w:pPr>
        <w:pStyle w:val="ConsPlusNormal"/>
        <w:jc w:val="both"/>
        <w:rPr>
          <w:sz w:val="24"/>
          <w:szCs w:val="24"/>
        </w:rPr>
      </w:pPr>
    </w:p>
    <w:p w:rsidR="00D10E99" w:rsidRPr="00FB74E3" w:rsidRDefault="00D10E99" w:rsidP="00D10E99">
      <w:pPr>
        <w:pStyle w:val="ConsPlusNormal"/>
        <w:jc w:val="both"/>
        <w:rPr>
          <w:sz w:val="24"/>
          <w:szCs w:val="24"/>
        </w:rPr>
      </w:pPr>
      <w:r w:rsidRPr="00FB74E3">
        <w:rPr>
          <w:sz w:val="24"/>
          <w:szCs w:val="24"/>
        </w:rPr>
        <w:t xml:space="preserve">           </w:t>
      </w:r>
      <w:proofErr w:type="gramStart"/>
      <w:r w:rsidRPr="00FB74E3">
        <w:rPr>
          <w:sz w:val="24"/>
          <w:szCs w:val="24"/>
        </w:rPr>
        <w:t>Глава  сельсовета</w:t>
      </w:r>
      <w:proofErr w:type="gramEnd"/>
      <w:r w:rsidRPr="00FB74E3">
        <w:rPr>
          <w:sz w:val="24"/>
          <w:szCs w:val="24"/>
        </w:rPr>
        <w:t xml:space="preserve">                                           </w:t>
      </w:r>
      <w:proofErr w:type="spellStart"/>
      <w:r w:rsidRPr="00FB74E3">
        <w:rPr>
          <w:sz w:val="24"/>
          <w:szCs w:val="24"/>
        </w:rPr>
        <w:t>А.В.Лапнова</w:t>
      </w:r>
      <w:proofErr w:type="spellEnd"/>
    </w:p>
    <w:p w:rsidR="00D10E99" w:rsidRPr="00FB74E3" w:rsidRDefault="00D10E99" w:rsidP="00D10E99">
      <w:pPr>
        <w:pStyle w:val="5"/>
        <w:ind w:firstLine="708"/>
        <w:rPr>
          <w:sz w:val="24"/>
          <w:szCs w:val="24"/>
        </w:rPr>
      </w:pPr>
      <w:r w:rsidRPr="00FB74E3">
        <w:rPr>
          <w:sz w:val="24"/>
          <w:szCs w:val="24"/>
        </w:rPr>
        <w:t xml:space="preserve">                    </w:t>
      </w:r>
    </w:p>
    <w:p w:rsidR="00D10E99" w:rsidRPr="00FB74E3" w:rsidRDefault="00D10E99" w:rsidP="00D10E99">
      <w:pPr>
        <w:rPr>
          <w:sz w:val="24"/>
          <w:szCs w:val="24"/>
        </w:rPr>
      </w:pPr>
    </w:p>
    <w:p w:rsidR="00D10E99" w:rsidRPr="00FB74E3" w:rsidRDefault="00D10E99" w:rsidP="00D10E99">
      <w:pPr>
        <w:rPr>
          <w:sz w:val="24"/>
          <w:szCs w:val="24"/>
        </w:rPr>
      </w:pPr>
    </w:p>
    <w:p w:rsidR="00D10E99" w:rsidRPr="00FB74E3" w:rsidRDefault="00D10E99" w:rsidP="00D10E99">
      <w:pPr>
        <w:rPr>
          <w:sz w:val="24"/>
          <w:szCs w:val="24"/>
        </w:rPr>
      </w:pPr>
      <w:r w:rsidRPr="00FB74E3">
        <w:rPr>
          <w:sz w:val="24"/>
          <w:szCs w:val="24"/>
        </w:rPr>
        <w:t xml:space="preserve">                                                                                                                                            Приложение №1</w:t>
      </w:r>
    </w:p>
    <w:p w:rsidR="00D10E99" w:rsidRPr="00FB74E3" w:rsidRDefault="00D10E99" w:rsidP="00D10E99">
      <w:pPr>
        <w:rPr>
          <w:sz w:val="24"/>
          <w:szCs w:val="24"/>
        </w:rPr>
      </w:pPr>
      <w:r w:rsidRPr="00FB74E3">
        <w:rPr>
          <w:sz w:val="24"/>
          <w:szCs w:val="24"/>
        </w:rPr>
        <w:t xml:space="preserve">                                                                                                                    к постановлению от</w:t>
      </w:r>
    </w:p>
    <w:p w:rsidR="00D10E99" w:rsidRPr="00FB74E3" w:rsidRDefault="00D10E99" w:rsidP="00D10E99">
      <w:pPr>
        <w:rPr>
          <w:sz w:val="24"/>
          <w:szCs w:val="24"/>
        </w:rPr>
      </w:pPr>
      <w:r w:rsidRPr="00FB74E3">
        <w:rPr>
          <w:sz w:val="24"/>
          <w:szCs w:val="24"/>
        </w:rPr>
        <w:t xml:space="preserve">                                                                                                                    29.03.2024 №18</w:t>
      </w:r>
    </w:p>
    <w:p w:rsidR="00D10E99" w:rsidRPr="00FB74E3" w:rsidRDefault="00D10E99" w:rsidP="00D10E99">
      <w:pPr>
        <w:rPr>
          <w:sz w:val="24"/>
          <w:szCs w:val="24"/>
        </w:rPr>
      </w:pPr>
    </w:p>
    <w:p w:rsidR="00D10E99" w:rsidRPr="00FB74E3" w:rsidRDefault="00D10E99" w:rsidP="00D10E99">
      <w:pPr>
        <w:rPr>
          <w:sz w:val="24"/>
          <w:szCs w:val="24"/>
        </w:rPr>
      </w:pPr>
    </w:p>
    <w:p w:rsidR="00D10E99" w:rsidRPr="00FB74E3" w:rsidRDefault="00D10E99" w:rsidP="00D10E99">
      <w:pPr>
        <w:pStyle w:val="16907"/>
        <w:spacing w:before="0" w:beforeAutospacing="0" w:after="120" w:afterAutospacing="0"/>
        <w:ind w:left="96" w:right="210" w:firstLine="471"/>
        <w:jc w:val="center"/>
      </w:pPr>
      <w:r w:rsidRPr="00FB74E3">
        <w:rPr>
          <w:b/>
          <w:i/>
        </w:rPr>
        <w:t xml:space="preserve">       </w:t>
      </w:r>
      <w:r w:rsidRPr="00FB74E3">
        <w:rPr>
          <w:color w:val="000000"/>
        </w:rPr>
        <w:t xml:space="preserve">Порядок подготовки населения в области пожарной безопасности на территории Благовещенского сельсовета </w:t>
      </w:r>
      <w:proofErr w:type="spellStart"/>
      <w:r w:rsidRPr="00FB74E3">
        <w:rPr>
          <w:color w:val="000000"/>
        </w:rPr>
        <w:t>Ирбейского</w:t>
      </w:r>
      <w:proofErr w:type="spellEnd"/>
      <w:r w:rsidRPr="00FB74E3">
        <w:rPr>
          <w:color w:val="000000"/>
        </w:rPr>
        <w:t xml:space="preserve"> района Красноярского края</w:t>
      </w:r>
    </w:p>
    <w:p w:rsidR="00D10E99" w:rsidRPr="00FB74E3" w:rsidRDefault="00D10E99" w:rsidP="00D10E99">
      <w:pPr>
        <w:pStyle w:val="a5"/>
        <w:spacing w:before="0" w:beforeAutospacing="0" w:after="120" w:afterAutospacing="0"/>
        <w:ind w:firstLine="567"/>
        <w:jc w:val="center"/>
      </w:pPr>
      <w:r w:rsidRPr="00FB74E3">
        <w:rPr>
          <w:b/>
          <w:bCs/>
          <w:color w:val="000000"/>
        </w:rPr>
        <w:t>1. Общие положения</w:t>
      </w:r>
    </w:p>
    <w:p w:rsidR="00D10E99" w:rsidRPr="00FB74E3" w:rsidRDefault="00D10E99" w:rsidP="00D10E99">
      <w:pPr>
        <w:pStyle w:val="a5"/>
        <w:spacing w:before="0" w:beforeAutospacing="0" w:after="120" w:afterAutospacing="0"/>
        <w:ind w:left="41" w:right="93" w:firstLine="470"/>
        <w:jc w:val="both"/>
      </w:pPr>
      <w:r w:rsidRPr="00FB74E3">
        <w:rPr>
          <w:color w:val="000000"/>
        </w:rPr>
        <w:t xml:space="preserve">1.1 Обучение мерам пожарной безопасности, осуществление противопожарной пропаганды и инструктажа в области пожарной безопасности носит непрерывный, плановый характер и проводится в жилищном фонде, в организациях, учреждениях и на предприятиях независимо от форм собственности и ведомственной принадлежности, а </w:t>
      </w:r>
      <w:r w:rsidRPr="00FB74E3">
        <w:rPr>
          <w:color w:val="000000"/>
        </w:rPr>
        <w:lastRenderedPageBreak/>
        <w:t>также в образовательных организациях, в целях профилактики пожаров и обучения граждан и должностных лиц необходимым действиям в случае возникновения пожаров.</w:t>
      </w:r>
    </w:p>
    <w:p w:rsidR="00D10E99" w:rsidRPr="00FB74E3" w:rsidRDefault="00D10E99" w:rsidP="00D10E99">
      <w:pPr>
        <w:pStyle w:val="a5"/>
        <w:spacing w:before="0" w:beforeAutospacing="0" w:after="120" w:afterAutospacing="0"/>
        <w:ind w:left="64" w:right="133"/>
        <w:jc w:val="both"/>
      </w:pPr>
      <w:r w:rsidRPr="00FB74E3">
        <w:rPr>
          <w:color w:val="000000"/>
        </w:rPr>
        <w:t>      1.2. Основными целями и задачами обучения населения мерам пожарной безопасности на территории Благовещенского сельсовета являются:</w:t>
      </w:r>
    </w:p>
    <w:p w:rsidR="00D10E99" w:rsidRPr="00FB74E3" w:rsidRDefault="00D10E99" w:rsidP="00D10E99">
      <w:pPr>
        <w:pStyle w:val="a5"/>
        <w:spacing w:before="0" w:beforeAutospacing="0" w:after="120" w:afterAutospacing="0"/>
        <w:jc w:val="both"/>
      </w:pPr>
      <w:r w:rsidRPr="00FB74E3">
        <w:rPr>
          <w:color w:val="000000"/>
        </w:rPr>
        <w:t>       1.2.1. соблюдение и выполнение гражданами требований пожарной безопасности в различных сферах деятельности;</w:t>
      </w:r>
    </w:p>
    <w:p w:rsidR="00D10E99" w:rsidRPr="00FB74E3" w:rsidRDefault="00D10E99" w:rsidP="00D10E99">
      <w:pPr>
        <w:pStyle w:val="a5"/>
        <w:spacing w:before="0" w:beforeAutospacing="0" w:after="120" w:afterAutospacing="0"/>
        <w:jc w:val="both"/>
      </w:pPr>
      <w:r w:rsidRPr="00FB74E3">
        <w:rPr>
          <w:color w:val="000000"/>
        </w:rPr>
        <w:t>       1.2.2. освоение гражданами порядка действий при возникновении пожара, способов защиты от опасных факторов пожара, правил применения первичных средств пожаротушения и оказания пострадавшим на пожаре первой медицинской помощи;</w:t>
      </w:r>
    </w:p>
    <w:p w:rsidR="00D10E99" w:rsidRPr="00FB74E3" w:rsidRDefault="00D10E99" w:rsidP="00D10E99">
      <w:pPr>
        <w:pStyle w:val="a5"/>
        <w:spacing w:before="0" w:beforeAutospacing="0" w:after="120" w:afterAutospacing="0"/>
        <w:jc w:val="both"/>
      </w:pPr>
      <w:r w:rsidRPr="00FB74E3">
        <w:rPr>
          <w:color w:val="000000"/>
        </w:rPr>
        <w:t>        1.2.3. снижение числа пожаров и степени тяжести последствий от них;</w:t>
      </w:r>
      <w:r w:rsidRPr="00FB74E3">
        <w:rPr>
          <w:color w:val="000000"/>
        </w:rPr>
        <w:br/>
        <w:t>        1.2.4. формирование необходимого организационного, информационного, ресурсного и кадрового обеспечения системы обучения в сфере пожарной безопасности, совершенствование механизмов распространения успешного опыта государственного управления в сфере пожарной безопасности;</w:t>
      </w:r>
      <w:r w:rsidRPr="00FB74E3">
        <w:rPr>
          <w:color w:val="000000"/>
        </w:rPr>
        <w:br/>
        <w:t>        1.2.5. повышение эффективности взаимодействия органов местного самоуправления, организаций и населения по обеспечению пожарной безопасности на территории Благовещенского сельсовета;</w:t>
      </w:r>
      <w:r w:rsidRPr="00FB74E3">
        <w:rPr>
          <w:color w:val="000000"/>
        </w:rPr>
        <w:br/>
        <w:t>        1.2.6. обеспечение целенаправленности, плановости и непрерывности процесса обучения населения мерам пожарной безопасности;</w:t>
      </w:r>
      <w:r w:rsidRPr="00FB74E3">
        <w:rPr>
          <w:color w:val="000000"/>
        </w:rPr>
        <w:br/>
        <w:t>       1.2.7. совершенствование форм и методов противопожарной пропаганды.</w:t>
      </w:r>
    </w:p>
    <w:p w:rsidR="00D10E99" w:rsidRPr="00FB74E3" w:rsidRDefault="00D10E99" w:rsidP="00D10E99">
      <w:pPr>
        <w:pStyle w:val="a5"/>
        <w:widowControl w:val="0"/>
        <w:shd w:val="clear" w:color="auto" w:fill="FFFFFF"/>
        <w:tabs>
          <w:tab w:val="left" w:pos="538"/>
        </w:tabs>
        <w:spacing w:before="0" w:beforeAutospacing="0" w:after="120" w:afterAutospacing="0"/>
        <w:ind w:firstLine="567"/>
        <w:jc w:val="both"/>
      </w:pPr>
      <w:r w:rsidRPr="00FB74E3">
        <w:rPr>
          <w:color w:val="000000"/>
        </w:rPr>
        <w:t>1.3.    Организация своевременного и качественного проведения обучения мерам пожарной безопасности (далее - обучение) возлагается на руководителя предприятия, руководителя структурного подразделения предприятия.</w:t>
      </w:r>
      <w:r w:rsidRPr="00FB74E3">
        <w:rPr>
          <w:color w:val="000000"/>
        </w:rPr>
        <w:br/>
        <w:t>        1.4. Настоящий Порядок не отменяет установленных соответствующими правилами специальных требований к организации проведения обучения, инструктажа и проверки знаний персонала, обслуживающего объекты, подконтрольные органам государственного надзора.</w:t>
      </w:r>
    </w:p>
    <w:p w:rsidR="00D10E99" w:rsidRPr="00FB74E3" w:rsidRDefault="00D10E99" w:rsidP="00D10E99">
      <w:pPr>
        <w:pStyle w:val="59868"/>
        <w:spacing w:before="0" w:beforeAutospacing="0" w:after="120" w:afterAutospacing="0"/>
        <w:ind w:left="806" w:right="13" w:firstLine="470"/>
        <w:jc w:val="center"/>
      </w:pPr>
      <w:r w:rsidRPr="00FB74E3">
        <w:rPr>
          <w:b/>
          <w:bCs/>
          <w:color w:val="000000"/>
        </w:rPr>
        <w:t>2. Группы населения и формы обучения мерам пожарной безопасности.</w:t>
      </w:r>
    </w:p>
    <w:p w:rsidR="00D10E99" w:rsidRPr="00FB74E3" w:rsidRDefault="00D10E99" w:rsidP="00D10E99">
      <w:pPr>
        <w:pStyle w:val="a5"/>
        <w:spacing w:before="0" w:beforeAutospacing="0" w:after="120" w:afterAutospacing="0"/>
        <w:ind w:left="40" w:right="558"/>
        <w:jc w:val="both"/>
      </w:pPr>
      <w:r w:rsidRPr="00FB74E3">
        <w:rPr>
          <w:color w:val="000000"/>
        </w:rPr>
        <w:t>       2.1. Обучение мерам пожарной безопасности проходят:</w:t>
      </w:r>
    </w:p>
    <w:p w:rsidR="00D10E99" w:rsidRPr="00FB74E3" w:rsidRDefault="00D10E99" w:rsidP="00D10E99">
      <w:pPr>
        <w:pStyle w:val="a5"/>
        <w:spacing w:before="0" w:beforeAutospacing="0" w:after="120" w:afterAutospacing="0"/>
        <w:ind w:left="40" w:right="13"/>
        <w:jc w:val="both"/>
      </w:pPr>
      <w:r w:rsidRPr="00FB74E3">
        <w:rPr>
          <w:color w:val="000000"/>
        </w:rPr>
        <w:t>       2.1.1 граждане, состоящие в трудовых отношениях (далее работающее население);</w:t>
      </w:r>
    </w:p>
    <w:p w:rsidR="00D10E99" w:rsidRPr="00FB74E3" w:rsidRDefault="00D10E99" w:rsidP="00D10E99">
      <w:pPr>
        <w:pStyle w:val="a5"/>
        <w:spacing w:before="0" w:beforeAutospacing="0" w:after="120" w:afterAutospacing="0"/>
        <w:ind w:left="40" w:right="13"/>
        <w:jc w:val="both"/>
      </w:pPr>
      <w:r w:rsidRPr="00FB74E3">
        <w:rPr>
          <w:color w:val="000000"/>
        </w:rPr>
        <w:t>       2.1.2. граждане, не состоящие в трудовых отношениях (далее - неработающее население);</w:t>
      </w:r>
    </w:p>
    <w:p w:rsidR="00D10E99" w:rsidRPr="00FB74E3" w:rsidRDefault="00D10E99" w:rsidP="00D10E99">
      <w:pPr>
        <w:pStyle w:val="a5"/>
        <w:spacing w:before="0" w:beforeAutospacing="0" w:after="120" w:afterAutospacing="0"/>
        <w:ind w:left="40" w:right="13"/>
        <w:jc w:val="both"/>
      </w:pPr>
      <w:r w:rsidRPr="00FB74E3">
        <w:rPr>
          <w:color w:val="000000"/>
        </w:rPr>
        <w:t>       2.1.3. дети в дошкольных образовательных учреждениях и лица, обучающиеся в образовательных учреждениях (далее - обучающиеся).</w:t>
      </w:r>
    </w:p>
    <w:p w:rsidR="00D10E99" w:rsidRPr="00FB74E3" w:rsidRDefault="00D10E99" w:rsidP="00D10E99">
      <w:pPr>
        <w:pStyle w:val="a5"/>
        <w:spacing w:before="0" w:beforeAutospacing="0" w:after="120" w:afterAutospacing="0"/>
        <w:ind w:left="41" w:right="558"/>
        <w:jc w:val="both"/>
      </w:pPr>
      <w:r w:rsidRPr="00FB74E3">
        <w:rPr>
          <w:color w:val="000000"/>
        </w:rPr>
        <w:t xml:space="preserve">       2.1.4. Обучение мерам пожарной безопасности проводится в форме:                  </w:t>
      </w:r>
    </w:p>
    <w:p w:rsidR="00D10E99" w:rsidRPr="00FB74E3" w:rsidRDefault="00D10E99" w:rsidP="00D10E99">
      <w:pPr>
        <w:pStyle w:val="a5"/>
        <w:spacing w:before="0" w:beforeAutospacing="0" w:after="120" w:afterAutospacing="0"/>
        <w:ind w:left="41" w:right="558"/>
        <w:jc w:val="both"/>
      </w:pPr>
      <w:r w:rsidRPr="00FB74E3">
        <w:rPr>
          <w:color w:val="000000"/>
        </w:rPr>
        <w:t>        -   занятий по специальным программам пожарно-технического минимума;</w:t>
      </w:r>
    </w:p>
    <w:p w:rsidR="00D10E99" w:rsidRPr="00FB74E3" w:rsidRDefault="00D10E99" w:rsidP="00D10E99">
      <w:pPr>
        <w:pStyle w:val="a5"/>
        <w:numPr>
          <w:ilvl w:val="0"/>
          <w:numId w:val="11"/>
        </w:numPr>
        <w:spacing w:before="0" w:beforeAutospacing="0" w:after="120" w:afterAutospacing="0"/>
        <w:ind w:left="919" w:right="13" w:firstLine="470"/>
        <w:jc w:val="both"/>
      </w:pPr>
      <w:r w:rsidRPr="00FB74E3">
        <w:rPr>
          <w:color w:val="000000"/>
        </w:rPr>
        <w:t>противопожарного инструктажа;</w:t>
      </w:r>
    </w:p>
    <w:p w:rsidR="00D10E99" w:rsidRPr="00FB74E3" w:rsidRDefault="00D10E99" w:rsidP="00D10E99">
      <w:pPr>
        <w:pStyle w:val="a5"/>
        <w:numPr>
          <w:ilvl w:val="0"/>
          <w:numId w:val="11"/>
        </w:numPr>
        <w:spacing w:before="0" w:beforeAutospacing="0" w:after="120" w:afterAutospacing="0"/>
        <w:ind w:left="919" w:right="13" w:firstLine="470"/>
        <w:jc w:val="both"/>
      </w:pPr>
      <w:r w:rsidRPr="00FB74E3">
        <w:rPr>
          <w:color w:val="000000"/>
        </w:rPr>
        <w:t>противопожарной пропаганды;</w:t>
      </w:r>
    </w:p>
    <w:p w:rsidR="00D10E99" w:rsidRPr="00FB74E3" w:rsidRDefault="00D10E99" w:rsidP="00D10E99">
      <w:pPr>
        <w:pStyle w:val="a5"/>
        <w:numPr>
          <w:ilvl w:val="0"/>
          <w:numId w:val="11"/>
        </w:numPr>
        <w:spacing w:before="0" w:beforeAutospacing="0" w:after="120" w:afterAutospacing="0"/>
        <w:ind w:left="919" w:right="13" w:firstLine="470"/>
        <w:jc w:val="both"/>
      </w:pPr>
      <w:r w:rsidRPr="00FB74E3">
        <w:rPr>
          <w:color w:val="000000"/>
        </w:rPr>
        <w:t>информирования населения о мерах пожарной безопасности;</w:t>
      </w:r>
    </w:p>
    <w:p w:rsidR="00D10E99" w:rsidRPr="00FB74E3" w:rsidRDefault="00D10E99" w:rsidP="00D10E99">
      <w:pPr>
        <w:pStyle w:val="a5"/>
        <w:numPr>
          <w:ilvl w:val="0"/>
          <w:numId w:val="11"/>
        </w:numPr>
        <w:spacing w:before="0" w:beforeAutospacing="0" w:after="120" w:afterAutospacing="0"/>
        <w:ind w:left="919" w:right="13" w:firstLine="470"/>
        <w:jc w:val="both"/>
      </w:pPr>
      <w:r w:rsidRPr="00FB74E3">
        <w:rPr>
          <w:color w:val="000000"/>
        </w:rPr>
        <w:t>лекций, бесед, учебных фильмов;</w:t>
      </w:r>
    </w:p>
    <w:p w:rsidR="00D10E99" w:rsidRPr="00FB74E3" w:rsidRDefault="00D10E99" w:rsidP="00D10E99">
      <w:pPr>
        <w:pStyle w:val="a5"/>
        <w:numPr>
          <w:ilvl w:val="0"/>
          <w:numId w:val="11"/>
        </w:numPr>
        <w:spacing w:before="0" w:beforeAutospacing="0" w:after="120" w:afterAutospacing="0"/>
        <w:ind w:left="919" w:right="13" w:firstLine="470"/>
        <w:jc w:val="both"/>
      </w:pPr>
      <w:r w:rsidRPr="00FB74E3">
        <w:rPr>
          <w:color w:val="000000"/>
        </w:rPr>
        <w:t>самостоятельной подготовки;</w:t>
      </w:r>
    </w:p>
    <w:p w:rsidR="00D10E99" w:rsidRPr="00FB74E3" w:rsidRDefault="00D10E99" w:rsidP="00D10E99">
      <w:pPr>
        <w:pStyle w:val="a5"/>
        <w:numPr>
          <w:ilvl w:val="0"/>
          <w:numId w:val="11"/>
        </w:numPr>
        <w:spacing w:before="0" w:beforeAutospacing="0" w:after="120" w:afterAutospacing="0"/>
        <w:ind w:left="919" w:right="13" w:firstLine="470"/>
        <w:jc w:val="both"/>
      </w:pPr>
      <w:r w:rsidRPr="00FB74E3">
        <w:rPr>
          <w:color w:val="000000"/>
        </w:rPr>
        <w:t>пожарно-тактических учений (занятий) и тренировок.</w:t>
      </w:r>
    </w:p>
    <w:p w:rsidR="00D10E99" w:rsidRPr="00FB74E3" w:rsidRDefault="00D10E99" w:rsidP="00D10E99">
      <w:pPr>
        <w:pStyle w:val="a5"/>
        <w:spacing w:before="0" w:beforeAutospacing="0" w:after="120" w:afterAutospacing="0"/>
        <w:ind w:left="40" w:right="11" w:firstLine="471"/>
        <w:jc w:val="both"/>
      </w:pPr>
      <w:r w:rsidRPr="00FB74E3">
        <w:rPr>
          <w:color w:val="000000"/>
        </w:rPr>
        <w:lastRenderedPageBreak/>
        <w:t>2.2. Порядок и сроки проведения противопожарного инструктажа и прохождения пожарно-технического минимума определяются руководителем организации. Обучение мерам пожарной безопасности осуществляется в соответствии с нормативными документами по пожарной безопасности.</w:t>
      </w:r>
    </w:p>
    <w:p w:rsidR="00D10E99" w:rsidRPr="00FB74E3" w:rsidRDefault="00D10E99" w:rsidP="00D10E99">
      <w:pPr>
        <w:pStyle w:val="a5"/>
        <w:spacing w:before="0" w:beforeAutospacing="0" w:after="120" w:afterAutospacing="0"/>
        <w:ind w:left="40" w:right="11" w:firstLine="471"/>
        <w:jc w:val="both"/>
      </w:pPr>
      <w:r w:rsidRPr="00FB74E3">
        <w:rPr>
          <w:b/>
          <w:bCs/>
          <w:color w:val="000000"/>
        </w:rPr>
        <w:t>     3. Обучение мерам пожарной безопасности работающего населения</w:t>
      </w:r>
    </w:p>
    <w:p w:rsidR="00D10E99" w:rsidRPr="00FB74E3" w:rsidRDefault="00D10E99" w:rsidP="00D10E99">
      <w:pPr>
        <w:pStyle w:val="a5"/>
        <w:spacing w:before="0" w:beforeAutospacing="0" w:after="120" w:afterAutospacing="0"/>
        <w:ind w:left="40" w:right="11" w:firstLine="471"/>
        <w:jc w:val="both"/>
      </w:pPr>
      <w:r w:rsidRPr="00FB74E3">
        <w:rPr>
          <w:color w:val="000000"/>
        </w:rPr>
        <w:t>Для работающего населения - проведение противопожарных инструктажей, изучение работниками минимума пожарно-технических знаний по месту работы по специально разработанным и утвержденным в установленном порядке учебным программам.</w:t>
      </w:r>
    </w:p>
    <w:p w:rsidR="00D10E99" w:rsidRPr="00FB74E3" w:rsidRDefault="00D10E99" w:rsidP="00D10E99">
      <w:pPr>
        <w:pStyle w:val="a5"/>
        <w:spacing w:before="0" w:beforeAutospacing="0" w:after="120" w:afterAutospacing="0"/>
        <w:ind w:left="40" w:right="11" w:firstLine="471"/>
        <w:jc w:val="both"/>
      </w:pPr>
      <w:r w:rsidRPr="00FB74E3">
        <w:rPr>
          <w:color w:val="000000"/>
        </w:rPr>
        <w:t>Обучению мерам пожарной безопасности подлежат все работники и специалисты, в том числе руководители.</w:t>
      </w:r>
    </w:p>
    <w:p w:rsidR="00D10E99" w:rsidRPr="00FB74E3" w:rsidRDefault="00D10E99" w:rsidP="00D10E99">
      <w:pPr>
        <w:pStyle w:val="a5"/>
        <w:spacing w:before="0" w:beforeAutospacing="0" w:after="120" w:afterAutospacing="0"/>
        <w:ind w:left="40" w:right="11" w:firstLine="471"/>
        <w:jc w:val="both"/>
      </w:pPr>
      <w:r w:rsidRPr="00FB74E3">
        <w:rPr>
          <w:color w:val="000000"/>
        </w:rPr>
        <w:t>Противопожарные инструктажи в зависимости от характера и времени проведения подразделяются на:</w:t>
      </w:r>
    </w:p>
    <w:p w:rsidR="00D10E99" w:rsidRPr="00FB74E3" w:rsidRDefault="00D10E99" w:rsidP="00D10E99">
      <w:pPr>
        <w:pStyle w:val="a5"/>
        <w:spacing w:before="0" w:beforeAutospacing="0" w:after="120" w:afterAutospacing="0"/>
        <w:ind w:left="40" w:right="11" w:firstLine="471"/>
        <w:jc w:val="both"/>
      </w:pPr>
      <w:r w:rsidRPr="00FB74E3">
        <w:rPr>
          <w:color w:val="000000"/>
        </w:rPr>
        <w:t>-</w:t>
      </w:r>
      <w:r w:rsidRPr="00FB74E3">
        <w:rPr>
          <w:color w:val="000000"/>
        </w:rPr>
        <w:tab/>
        <w:t>вводный противопожарный инструктаж. Совмещается с проведением вводного инструктажа по охране труда и проводится со всеми вновь принятыми работниками независимо от занимаемой должности. Инструктаж проводит лицо, ответственное за обеспечение пожарной безопасности в организации, о чем делается отметка в журнале вводного инструктажа по охране труда;</w:t>
      </w:r>
    </w:p>
    <w:p w:rsidR="00D10E99" w:rsidRPr="00FB74E3" w:rsidRDefault="00D10E99" w:rsidP="00D10E99">
      <w:pPr>
        <w:pStyle w:val="a5"/>
        <w:spacing w:before="0" w:beforeAutospacing="0" w:after="120" w:afterAutospacing="0"/>
        <w:ind w:left="40" w:right="11" w:firstLine="471"/>
        <w:jc w:val="both"/>
      </w:pPr>
      <w:r w:rsidRPr="00FB74E3">
        <w:rPr>
          <w:color w:val="000000"/>
        </w:rPr>
        <w:t>-</w:t>
      </w:r>
      <w:r w:rsidRPr="00FB74E3">
        <w:rPr>
          <w:color w:val="000000"/>
        </w:rPr>
        <w:tab/>
        <w:t>первичный противопожарный инструктаж. Проводится непосредственно на рабочем месте перед началом рабочей деятельности со всеми принятыми на работу, переводимыми из одного подразделения в другое, прикомандированными, учащимися и студентами, прибывшими на производственную практику или обучение. Инструктаж проводит лицо, ответственное за обеспечение пожарной безопасности в соответствующем структурном подразделении организации, о чем делается отметка в соответствующем журнале;</w:t>
      </w:r>
    </w:p>
    <w:p w:rsidR="00D10E99" w:rsidRPr="00FB74E3" w:rsidRDefault="00D10E99" w:rsidP="00D10E99">
      <w:pPr>
        <w:pStyle w:val="a5"/>
        <w:spacing w:before="0" w:beforeAutospacing="0" w:after="120" w:afterAutospacing="0"/>
        <w:ind w:left="40" w:right="11" w:firstLine="471"/>
        <w:jc w:val="both"/>
      </w:pPr>
      <w:r w:rsidRPr="00FB74E3">
        <w:rPr>
          <w:color w:val="000000"/>
        </w:rPr>
        <w:t>-</w:t>
      </w:r>
      <w:r w:rsidRPr="00FB74E3">
        <w:rPr>
          <w:color w:val="000000"/>
        </w:rPr>
        <w:tab/>
        <w:t>повторный противопожарный инструктаж. Проводится в объеме первичного противопожарного инструктажа один раз в год лицом, ответственным за обеспечение пожарной безопасности в соответствующем структурном подразделении организации, о чем делается отметка в соответствующем журнале;</w:t>
      </w:r>
    </w:p>
    <w:p w:rsidR="00D10E99" w:rsidRPr="00FB74E3" w:rsidRDefault="00D10E99" w:rsidP="00D10E99">
      <w:pPr>
        <w:pStyle w:val="a5"/>
        <w:spacing w:before="0" w:beforeAutospacing="0" w:after="120" w:afterAutospacing="0"/>
        <w:ind w:left="40" w:right="11" w:firstLine="471"/>
        <w:jc w:val="both"/>
      </w:pPr>
      <w:r w:rsidRPr="00FB74E3">
        <w:rPr>
          <w:color w:val="000000"/>
        </w:rPr>
        <w:t>-</w:t>
      </w:r>
      <w:r w:rsidRPr="00FB74E3">
        <w:rPr>
          <w:color w:val="000000"/>
        </w:rPr>
        <w:tab/>
        <w:t>внеплановый противопожарный инструктаж. Проводится лицом, ответственным за обеспечение пожарной безопасности в соответствующем структурном подразделении организации, при изменении технологических процессов производства, требующих дополнительных знаний мер пожарной безопасности, а также для предупреждения возможности возникновения пожара и т.д., о чем делается отметка в соответствующем журнале;</w:t>
      </w:r>
    </w:p>
    <w:p w:rsidR="00D10E99" w:rsidRPr="00FB74E3" w:rsidRDefault="00D10E99" w:rsidP="00D10E99">
      <w:pPr>
        <w:pStyle w:val="a5"/>
        <w:spacing w:before="0" w:beforeAutospacing="0" w:after="120" w:afterAutospacing="0"/>
        <w:ind w:left="40" w:right="11" w:firstLine="471"/>
        <w:jc w:val="both"/>
      </w:pPr>
      <w:r w:rsidRPr="00FB74E3">
        <w:rPr>
          <w:color w:val="000000"/>
        </w:rPr>
        <w:t>-</w:t>
      </w:r>
      <w:r w:rsidRPr="00FB74E3">
        <w:rPr>
          <w:color w:val="000000"/>
        </w:rPr>
        <w:tab/>
        <w:t>целевой противопожарный инструктаж. Проводится при выполнении работ, не связанных с прямыми обязанностями по специальности (погрузка, выгрузка, уборка территории, разовые работы и т.п.), лицом, ответственным за их выполнение, и направлен на обеспечение пожарной безопасности, о чем делается отметка в соответствующем журнале.</w:t>
      </w:r>
    </w:p>
    <w:p w:rsidR="00D10E99" w:rsidRPr="00FB74E3" w:rsidRDefault="00D10E99" w:rsidP="00D10E99">
      <w:pPr>
        <w:pStyle w:val="a5"/>
        <w:spacing w:before="0" w:beforeAutospacing="0" w:after="120" w:afterAutospacing="0"/>
        <w:ind w:left="40" w:right="11" w:firstLine="471"/>
        <w:jc w:val="both"/>
      </w:pPr>
      <w:r w:rsidRPr="00FB74E3">
        <w:rPr>
          <w:color w:val="000000"/>
        </w:rPr>
        <w:t>Руководители организаций могут вводить дополнительные виды обучения работников с учетом ведомственных требований пожарной безопасности организаций.</w:t>
      </w:r>
    </w:p>
    <w:p w:rsidR="00D10E99" w:rsidRPr="00FB74E3" w:rsidRDefault="00D10E99" w:rsidP="00D10E99">
      <w:pPr>
        <w:pStyle w:val="a5"/>
        <w:spacing w:before="0" w:beforeAutospacing="0" w:after="120" w:afterAutospacing="0"/>
        <w:ind w:left="40" w:right="11" w:firstLine="471"/>
        <w:jc w:val="both"/>
      </w:pPr>
      <w:r w:rsidRPr="00FB74E3">
        <w:rPr>
          <w:color w:val="000000"/>
        </w:rPr>
        <w:t>Для проведения обучения и инструктажей в организациях оборудуются помещения (классы, уголки) по пожарной безопасности. Указанные помещения (уголки) должны иметь наглядные пособия (плакаты, макеты, и т.п.), содержащие требования пожарной безопасности, а также Правила противопожарного режима в Российской Федерации, ведомственные правила пожарной безопасности, утвержденные в установленном порядке, и соответствующие инструкции.</w:t>
      </w:r>
    </w:p>
    <w:p w:rsidR="00D10E99" w:rsidRPr="00FB74E3" w:rsidRDefault="00D10E99" w:rsidP="00D10E99">
      <w:pPr>
        <w:pStyle w:val="a5"/>
        <w:spacing w:before="0" w:beforeAutospacing="0" w:after="120" w:afterAutospacing="0"/>
        <w:ind w:left="142" w:right="11"/>
        <w:jc w:val="center"/>
      </w:pPr>
      <w:r w:rsidRPr="00FB74E3">
        <w:rPr>
          <w:b/>
          <w:bCs/>
          <w:color w:val="000000"/>
        </w:rPr>
        <w:lastRenderedPageBreak/>
        <w:t>4. Обучение мерам пожарной безопасности неработающего населения и лиц, не обучающихся в общеобразовательных учреждениях</w:t>
      </w:r>
    </w:p>
    <w:p w:rsidR="00D10E99" w:rsidRPr="00FB74E3" w:rsidRDefault="00D10E99" w:rsidP="00D10E99">
      <w:pPr>
        <w:pStyle w:val="a5"/>
        <w:spacing w:before="0" w:beforeAutospacing="0" w:after="120" w:afterAutospacing="0"/>
        <w:ind w:left="142" w:right="11"/>
        <w:jc w:val="both"/>
      </w:pPr>
      <w:r w:rsidRPr="00FB74E3">
        <w:rPr>
          <w:color w:val="000000"/>
        </w:rPr>
        <w:t>   4.1. Обучение мерам пожарной безопасности неработающего населения и лиц, не обучающихся в общеобразовательных учреждениях проводится по месту проживания и предусматривает:</w:t>
      </w:r>
    </w:p>
    <w:p w:rsidR="00D10E99" w:rsidRPr="00FB74E3" w:rsidRDefault="00D10E99" w:rsidP="00D10E99">
      <w:pPr>
        <w:pStyle w:val="a5"/>
        <w:spacing w:before="0" w:beforeAutospacing="0" w:after="120" w:afterAutospacing="0"/>
        <w:ind w:left="142" w:right="11"/>
        <w:jc w:val="both"/>
      </w:pPr>
      <w:r w:rsidRPr="00FB74E3">
        <w:rPr>
          <w:color w:val="000000"/>
        </w:rPr>
        <w:t>   4.1.1. информирование о мерах пожарной безопасности, в том числе посредством организации и проведения собраний;</w:t>
      </w:r>
    </w:p>
    <w:p w:rsidR="00D10E99" w:rsidRPr="00FB74E3" w:rsidRDefault="00D10E99" w:rsidP="00D10E99">
      <w:pPr>
        <w:pStyle w:val="a5"/>
        <w:spacing w:before="0" w:beforeAutospacing="0" w:after="120" w:afterAutospacing="0"/>
        <w:ind w:left="142" w:right="11"/>
        <w:jc w:val="both"/>
      </w:pPr>
      <w:r w:rsidRPr="00FB74E3">
        <w:rPr>
          <w:color w:val="000000"/>
        </w:rPr>
        <w:t>   4.1.2. самостоятельное изучение пособий, памяток, листовок и буклетов, прослушивание радиопередач и просмотр телепрограмм по вопросам пожарной безопасности;</w:t>
      </w:r>
    </w:p>
    <w:p w:rsidR="00D10E99" w:rsidRPr="00FB74E3" w:rsidRDefault="00D10E99" w:rsidP="00D10E99">
      <w:pPr>
        <w:pStyle w:val="a5"/>
        <w:spacing w:before="0" w:beforeAutospacing="0" w:after="120" w:afterAutospacing="0"/>
        <w:ind w:left="142" w:right="11"/>
        <w:jc w:val="both"/>
      </w:pPr>
      <w:r w:rsidRPr="00FB74E3">
        <w:rPr>
          <w:color w:val="000000"/>
        </w:rPr>
        <w:t>   4.1.3.  проведение лекций, бесед на противопожарные темы.</w:t>
      </w:r>
    </w:p>
    <w:p w:rsidR="00D10E99" w:rsidRPr="00FB74E3" w:rsidRDefault="00D10E99" w:rsidP="00D10E99">
      <w:pPr>
        <w:pStyle w:val="a5"/>
        <w:spacing w:before="0" w:beforeAutospacing="0" w:after="120" w:afterAutospacing="0"/>
        <w:jc w:val="center"/>
      </w:pPr>
      <w:r w:rsidRPr="00FB74E3">
        <w:rPr>
          <w:b/>
          <w:bCs/>
          <w:color w:val="000000"/>
        </w:rPr>
        <w:t>5. Обучение мерам пожарной безопасности воспитанников общеобразовательных учреждений</w:t>
      </w:r>
    </w:p>
    <w:p w:rsidR="00D10E99" w:rsidRPr="00FB74E3" w:rsidRDefault="00D10E99" w:rsidP="00D10E99">
      <w:pPr>
        <w:pStyle w:val="a5"/>
        <w:spacing w:before="0" w:beforeAutospacing="0" w:after="120" w:afterAutospacing="0"/>
        <w:jc w:val="both"/>
      </w:pPr>
      <w:r w:rsidRPr="00FB74E3">
        <w:rPr>
          <w:color w:val="000000"/>
        </w:rPr>
        <w:t xml:space="preserve">     Обучение учащихся общеобразовательных учреждений мерам пожарной безопасности осуществляется посредством преподавания в рамках уроков «Основы безопасности жизнедеятельности», проведения тематических творческих конкурсов, спортивных мероприятий по пожарно-прикладному спорту, экскурсий в пожарно-спасательные подразделения с показом техники, тематических утренников, КВН, тематических игр, викторин, лекций, выступлений, организации работы летних профильных оздоровительных лагерей, создания дружин юных пожарных. </w:t>
      </w:r>
    </w:p>
    <w:p w:rsidR="00D10E99" w:rsidRPr="00FB74E3" w:rsidRDefault="00D10E99" w:rsidP="00D10E99">
      <w:pPr>
        <w:pStyle w:val="a5"/>
        <w:spacing w:before="0" w:beforeAutospacing="0" w:after="120" w:afterAutospacing="0"/>
        <w:ind w:right="13"/>
      </w:pPr>
      <w:r w:rsidRPr="00FB74E3">
        <w:rPr>
          <w:b/>
          <w:bCs/>
          <w:color w:val="000000"/>
        </w:rPr>
        <w:t>                6. Информирование населения о мерах пожарной безопасности</w:t>
      </w:r>
    </w:p>
    <w:p w:rsidR="00D10E99" w:rsidRPr="00FB74E3" w:rsidRDefault="00D10E99" w:rsidP="00D10E99">
      <w:pPr>
        <w:pStyle w:val="a5"/>
        <w:spacing w:before="0" w:beforeAutospacing="0" w:after="120" w:afterAutospacing="0"/>
        <w:ind w:right="13"/>
        <w:jc w:val="both"/>
      </w:pPr>
      <w:r w:rsidRPr="00FB74E3">
        <w:rPr>
          <w:color w:val="000000"/>
        </w:rPr>
        <w:t>     Доведение до населения информации о действиях по обеспечению пожарной безопасности, в том числе по выполнению требований пожарной безопасности. Информирование населения о мерах пожарной безопасности проводится с целью внедрения в сознание людей существования проблемы пожаров, формирования общественного мнения и психологических установок на личную и коллективную ответственность за пожарную безопасность.</w:t>
      </w:r>
    </w:p>
    <w:p w:rsidR="00D10E99" w:rsidRPr="00FB74E3" w:rsidRDefault="00D10E99" w:rsidP="00D10E99">
      <w:pPr>
        <w:pStyle w:val="a5"/>
        <w:spacing w:before="0" w:beforeAutospacing="0" w:after="120" w:afterAutospacing="0"/>
        <w:ind w:right="13"/>
        <w:jc w:val="center"/>
      </w:pPr>
      <w:r w:rsidRPr="00FB74E3">
        <w:rPr>
          <w:b/>
          <w:bCs/>
          <w:color w:val="000000"/>
        </w:rPr>
        <w:t>7.  Противопожарная пропаганда</w:t>
      </w:r>
    </w:p>
    <w:p w:rsidR="00D10E99" w:rsidRPr="00FB74E3" w:rsidRDefault="00D10E99" w:rsidP="00D10E99">
      <w:pPr>
        <w:pStyle w:val="a5"/>
        <w:spacing w:before="0" w:beforeAutospacing="0" w:after="120" w:afterAutospacing="0"/>
        <w:ind w:right="13"/>
        <w:jc w:val="both"/>
      </w:pPr>
      <w:r w:rsidRPr="00FB74E3">
        <w:rPr>
          <w:color w:val="000000"/>
        </w:rPr>
        <w:t>      7.1. Противопожарная пропаганда – информирование общества об обеспечении пожарной безопасности.</w:t>
      </w:r>
    </w:p>
    <w:p w:rsidR="00D10E99" w:rsidRPr="00FB74E3" w:rsidRDefault="00D10E99" w:rsidP="00D10E99">
      <w:pPr>
        <w:pStyle w:val="a5"/>
        <w:spacing w:before="0" w:beforeAutospacing="0" w:after="120" w:afterAutospacing="0"/>
        <w:ind w:right="11"/>
        <w:jc w:val="both"/>
      </w:pPr>
      <w:r w:rsidRPr="00FB74E3">
        <w:rPr>
          <w:color w:val="000000"/>
        </w:rPr>
        <w:t>     7.2.  Основными задачами противопожарной пропаганды являются:</w:t>
      </w:r>
    </w:p>
    <w:p w:rsidR="00D10E99" w:rsidRPr="00FB74E3" w:rsidRDefault="00D10E99" w:rsidP="00D10E99">
      <w:pPr>
        <w:pStyle w:val="a5"/>
        <w:spacing w:before="0" w:beforeAutospacing="0" w:after="120" w:afterAutospacing="0"/>
        <w:ind w:right="11"/>
        <w:jc w:val="both"/>
      </w:pPr>
      <w:r w:rsidRPr="00FB74E3">
        <w:rPr>
          <w:color w:val="000000"/>
        </w:rPr>
        <w:t>     7.2.1. предупреждение возникновения, снижение количества пожаров и тяжести их последствий;</w:t>
      </w:r>
    </w:p>
    <w:p w:rsidR="00D10E99" w:rsidRPr="00FB74E3" w:rsidRDefault="00D10E99" w:rsidP="00D10E99">
      <w:pPr>
        <w:pStyle w:val="a5"/>
        <w:spacing w:before="0" w:beforeAutospacing="0" w:after="120" w:afterAutospacing="0"/>
        <w:ind w:right="11"/>
        <w:jc w:val="both"/>
      </w:pPr>
      <w:r w:rsidRPr="00FB74E3">
        <w:rPr>
          <w:color w:val="000000"/>
        </w:rPr>
        <w:t>     7.2.2. совершенствование знаний населения в области пожарной безопасности;</w:t>
      </w:r>
    </w:p>
    <w:p w:rsidR="00D10E99" w:rsidRPr="00FB74E3" w:rsidRDefault="00D10E99" w:rsidP="00D10E99">
      <w:pPr>
        <w:pStyle w:val="a5"/>
        <w:spacing w:before="0" w:beforeAutospacing="0" w:after="120" w:afterAutospacing="0"/>
        <w:ind w:right="11"/>
        <w:jc w:val="both"/>
      </w:pPr>
      <w:r w:rsidRPr="00FB74E3">
        <w:rPr>
          <w:color w:val="000000"/>
        </w:rPr>
        <w:t>     7.2.3. привлечение граждан на добровольной основе к деятельности по предупреждению пожаров, в том числе, путем вступления в добровольную пожарную охрану;</w:t>
      </w:r>
    </w:p>
    <w:p w:rsidR="00D10E99" w:rsidRPr="00FB74E3" w:rsidRDefault="00D10E99" w:rsidP="00D10E99">
      <w:pPr>
        <w:pStyle w:val="a5"/>
        <w:spacing w:before="0" w:beforeAutospacing="0" w:after="120" w:afterAutospacing="0"/>
        <w:ind w:right="11"/>
        <w:jc w:val="both"/>
      </w:pPr>
      <w:r w:rsidRPr="00FB74E3">
        <w:rPr>
          <w:color w:val="000000"/>
        </w:rPr>
        <w:t>    7.2.4. формирование установок среди населения на личную и коллективную ответственность за пожарную безопасность;</w:t>
      </w:r>
    </w:p>
    <w:p w:rsidR="00D10E99" w:rsidRPr="00FB74E3" w:rsidRDefault="00D10E99" w:rsidP="00D10E99">
      <w:pPr>
        <w:pStyle w:val="a5"/>
        <w:spacing w:before="0" w:beforeAutospacing="0" w:after="120" w:afterAutospacing="0"/>
        <w:ind w:right="11"/>
        <w:jc w:val="both"/>
      </w:pPr>
      <w:r w:rsidRPr="00FB74E3">
        <w:rPr>
          <w:color w:val="000000"/>
        </w:rPr>
        <w:t>     7.2.5. доведение до населения основных требований пожарной безопасности.</w:t>
      </w:r>
    </w:p>
    <w:p w:rsidR="00D10E99" w:rsidRPr="00FB74E3" w:rsidRDefault="00D10E99" w:rsidP="00D10E99">
      <w:pPr>
        <w:pStyle w:val="a5"/>
        <w:spacing w:before="0" w:beforeAutospacing="0" w:after="120" w:afterAutospacing="0"/>
        <w:ind w:right="13"/>
        <w:jc w:val="both"/>
      </w:pPr>
      <w:r w:rsidRPr="00FB74E3">
        <w:rPr>
          <w:color w:val="000000"/>
        </w:rPr>
        <w:t>     7.3. Противопожарная пропаганда осуществляется через средства массовой информации, посредством издания и распространения памяток, листовок и иной специальной печатной продукции о мерах пожарной безопасности,</w:t>
      </w:r>
      <w:r w:rsidRPr="00FB74E3">
        <w:rPr>
          <w:color w:val="000000"/>
          <w:shd w:val="clear" w:color="auto" w:fill="00FFFF"/>
        </w:rPr>
        <w:t> </w:t>
      </w:r>
      <w:r w:rsidRPr="00FB74E3">
        <w:rPr>
          <w:color w:val="000000"/>
        </w:rPr>
        <w:t xml:space="preserve">изготовления и размещения социальной рекламы и иной рекламной продукции по пожарной безопасности, проведения тематических выставок, смотров, конференций посвященных пожарной безопасности, размещения информационных стендов по пожарной безопасности в местах </w:t>
      </w:r>
      <w:r w:rsidRPr="00FB74E3">
        <w:rPr>
          <w:color w:val="000000"/>
        </w:rPr>
        <w:lastRenderedPageBreak/>
        <w:t>массового скопления населения, и использования других не запрещенных законодательством Российской Федерации форм информирования населения. </w:t>
      </w:r>
    </w:p>
    <w:p w:rsidR="00D10E99" w:rsidRPr="00FB74E3" w:rsidRDefault="00D10E99" w:rsidP="00D10E99">
      <w:pPr>
        <w:pStyle w:val="a5"/>
        <w:spacing w:before="120" w:beforeAutospacing="0" w:after="0" w:afterAutospacing="0"/>
        <w:ind w:firstLine="142"/>
        <w:jc w:val="center"/>
      </w:pPr>
      <w:r w:rsidRPr="00FB74E3">
        <w:rPr>
          <w:b/>
          <w:bCs/>
          <w:color w:val="000000"/>
        </w:rPr>
        <w:t>8. Ответственность и расходные обязательства по обучению</w:t>
      </w:r>
    </w:p>
    <w:p w:rsidR="00D10E99" w:rsidRPr="00FB74E3" w:rsidRDefault="00D10E99" w:rsidP="00D10E99">
      <w:pPr>
        <w:pStyle w:val="a5"/>
        <w:spacing w:before="120" w:beforeAutospacing="0" w:after="0" w:afterAutospacing="0"/>
        <w:ind w:firstLine="142"/>
        <w:jc w:val="both"/>
      </w:pPr>
      <w:r w:rsidRPr="00FB74E3">
        <w:rPr>
          <w:color w:val="000000"/>
        </w:rPr>
        <w:t>      Ответственность за организацию и своевременность обучения в области пожарной безопасности и проверку знаний правил пожарной безопасности работников организаций несут администрации (собственники) данных организаций, должностные лица организаций, предприниматели без образования юридического лица, а также работники, заключившие трудовой договор с работодателем в порядке, установленном законодательством Российской Федерации.</w:t>
      </w:r>
    </w:p>
    <w:p w:rsidR="00D10E99" w:rsidRPr="00FB74E3" w:rsidRDefault="00D10E99" w:rsidP="00D10E99">
      <w:pPr>
        <w:pStyle w:val="a5"/>
        <w:spacing w:before="0" w:beforeAutospacing="0" w:after="120" w:afterAutospacing="0"/>
        <w:ind w:right="11"/>
        <w:jc w:val="both"/>
      </w:pPr>
      <w:r w:rsidRPr="00FB74E3">
        <w:rPr>
          <w:color w:val="000000"/>
        </w:rPr>
        <w:t xml:space="preserve">     Под организацией в настоящем Порядке понимаются орган местного самоуправления, учреждения, крестьянские (фермерские) хозяйства, иные юридические лица независимо от их организационно-правовых форм и форм собственности.   </w:t>
      </w:r>
    </w:p>
    <w:p w:rsidR="00D10E99" w:rsidRPr="00FB74E3" w:rsidRDefault="00D10E99" w:rsidP="00D10E99">
      <w:pPr>
        <w:tabs>
          <w:tab w:val="left" w:pos="4020"/>
        </w:tabs>
        <w:jc w:val="center"/>
        <w:rPr>
          <w:sz w:val="24"/>
          <w:szCs w:val="24"/>
        </w:rPr>
      </w:pPr>
      <w:r w:rsidRPr="00FB74E3">
        <w:rPr>
          <w:b/>
          <w:i/>
          <w:sz w:val="24"/>
          <w:szCs w:val="24"/>
        </w:rPr>
        <w:t xml:space="preserve">                                                             </w:t>
      </w:r>
      <w:r w:rsidRPr="00FB74E3">
        <w:rPr>
          <w:sz w:val="24"/>
          <w:szCs w:val="24"/>
        </w:rPr>
        <w:t xml:space="preserve">                   АДМИНИСТРАЦИЯ БЛАГОВЕЩЕНСКОГО СЕЛЬСОВЕТА</w:t>
      </w:r>
    </w:p>
    <w:p w:rsidR="00D10E99" w:rsidRPr="00FB74E3" w:rsidRDefault="00D10E99" w:rsidP="00D10E99">
      <w:pPr>
        <w:tabs>
          <w:tab w:val="left" w:pos="4020"/>
        </w:tabs>
        <w:jc w:val="center"/>
        <w:rPr>
          <w:sz w:val="24"/>
          <w:szCs w:val="24"/>
        </w:rPr>
      </w:pPr>
      <w:r w:rsidRPr="00FB74E3">
        <w:rPr>
          <w:sz w:val="24"/>
          <w:szCs w:val="24"/>
        </w:rPr>
        <w:t>ИРБЕЙСКОГО РАЙОНА КРАСНОЯРСКОГО КРАЯ</w:t>
      </w:r>
    </w:p>
    <w:p w:rsidR="00D10E99" w:rsidRPr="00FB74E3" w:rsidRDefault="00D10E99" w:rsidP="00D10E99">
      <w:pPr>
        <w:tabs>
          <w:tab w:val="left" w:pos="4020"/>
        </w:tabs>
        <w:jc w:val="center"/>
        <w:rPr>
          <w:sz w:val="24"/>
          <w:szCs w:val="24"/>
        </w:rPr>
      </w:pPr>
    </w:p>
    <w:p w:rsidR="00D10E99" w:rsidRPr="00FB74E3" w:rsidRDefault="00D10E99" w:rsidP="00D10E99">
      <w:pPr>
        <w:tabs>
          <w:tab w:val="left" w:pos="4020"/>
        </w:tabs>
        <w:jc w:val="center"/>
        <w:rPr>
          <w:sz w:val="24"/>
          <w:szCs w:val="24"/>
        </w:rPr>
      </w:pPr>
      <w:r w:rsidRPr="00FB74E3">
        <w:rPr>
          <w:sz w:val="24"/>
          <w:szCs w:val="24"/>
        </w:rPr>
        <w:t>ПОСТАНОВЛЕНИЕ</w:t>
      </w:r>
    </w:p>
    <w:p w:rsidR="00D10E99" w:rsidRPr="00FB74E3" w:rsidRDefault="00D10E99" w:rsidP="00D10E99">
      <w:pPr>
        <w:tabs>
          <w:tab w:val="left" w:pos="4020"/>
        </w:tabs>
        <w:rPr>
          <w:b/>
          <w:sz w:val="24"/>
          <w:szCs w:val="24"/>
        </w:rPr>
      </w:pPr>
      <w:r w:rsidRPr="00FB74E3">
        <w:rPr>
          <w:sz w:val="24"/>
          <w:szCs w:val="24"/>
        </w:rPr>
        <w:t xml:space="preserve">                                                                  </w:t>
      </w:r>
    </w:p>
    <w:p w:rsidR="00D10E99" w:rsidRPr="00FB74E3" w:rsidRDefault="00D10E99" w:rsidP="00D10E99">
      <w:pPr>
        <w:tabs>
          <w:tab w:val="left" w:pos="4020"/>
        </w:tabs>
        <w:jc w:val="both"/>
        <w:rPr>
          <w:sz w:val="24"/>
          <w:szCs w:val="24"/>
        </w:rPr>
      </w:pPr>
      <w:r w:rsidRPr="00FB74E3">
        <w:rPr>
          <w:sz w:val="24"/>
          <w:szCs w:val="24"/>
        </w:rPr>
        <w:t xml:space="preserve">     29.03.2024 г.                                   с. Благовещенка                                 № 19 </w:t>
      </w:r>
    </w:p>
    <w:p w:rsidR="00D10E99" w:rsidRPr="00FB74E3" w:rsidRDefault="00D10E99" w:rsidP="00D10E99">
      <w:pPr>
        <w:pStyle w:val="ConsPlusTitle"/>
        <w:rPr>
          <w:sz w:val="24"/>
          <w:szCs w:val="24"/>
        </w:rPr>
      </w:pPr>
    </w:p>
    <w:p w:rsidR="00D10E99" w:rsidRPr="00FB74E3" w:rsidRDefault="00D10E99" w:rsidP="00D10E99">
      <w:pPr>
        <w:pStyle w:val="ConsPlusTitle"/>
        <w:rPr>
          <w:sz w:val="24"/>
          <w:szCs w:val="24"/>
        </w:rPr>
      </w:pPr>
      <w:r w:rsidRPr="00FB74E3">
        <w:rPr>
          <w:sz w:val="24"/>
          <w:szCs w:val="24"/>
        </w:rPr>
        <w:t xml:space="preserve"> </w:t>
      </w:r>
    </w:p>
    <w:p w:rsidR="00D10E99" w:rsidRPr="00FB74E3" w:rsidRDefault="00D10E99" w:rsidP="00D10E99">
      <w:pPr>
        <w:pStyle w:val="ConsPlusTitle"/>
        <w:rPr>
          <w:b w:val="0"/>
          <w:sz w:val="24"/>
          <w:szCs w:val="24"/>
        </w:rPr>
      </w:pPr>
      <w:r w:rsidRPr="00FB74E3">
        <w:rPr>
          <w:b w:val="0"/>
          <w:sz w:val="24"/>
          <w:szCs w:val="24"/>
        </w:rPr>
        <w:t>О запрете проведения сельскохозяйственных палов на территории Благовещенского сельсовета</w:t>
      </w:r>
    </w:p>
    <w:p w:rsidR="00D10E99" w:rsidRPr="00FB74E3" w:rsidRDefault="00D10E99" w:rsidP="00D10E99">
      <w:pPr>
        <w:pStyle w:val="ConsPlusTitle"/>
        <w:jc w:val="center"/>
        <w:rPr>
          <w:sz w:val="24"/>
          <w:szCs w:val="24"/>
        </w:rPr>
      </w:pPr>
    </w:p>
    <w:p w:rsidR="00D10E99" w:rsidRPr="00FB74E3" w:rsidRDefault="00D10E99" w:rsidP="00D10E99">
      <w:pPr>
        <w:jc w:val="both"/>
        <w:rPr>
          <w:sz w:val="24"/>
          <w:szCs w:val="24"/>
        </w:rPr>
      </w:pPr>
      <w:r w:rsidRPr="00FB74E3">
        <w:rPr>
          <w:sz w:val="24"/>
          <w:szCs w:val="24"/>
        </w:rPr>
        <w:t xml:space="preserve">     В целях повышения уровня пожарной безопасности на территории Благовещенского сельсовета в весенне-летний период 2024 года, руководствуясь Федеральным законом от 06.10.2003года № 131-ФЗ «Об общих принципах организации местного самоуправления в Российской Федерации» , статьями 6,10,19,21,26 Федерального закона от 21.12.1994 №69-ФЗ «О пожарной безопасности» статьей 11 закона Красноярского края от 10.02.2000года  №9-631 « О защите населения и территории Красноярского края от чрезвычайных ситуаций природного и техногенного характера», в порядке предупреждения чрезвычайных ситуаций вызываемых ландшафтными пожарами в населенных пунктах и лесах Благовещенского сельсовета,    </w:t>
      </w:r>
    </w:p>
    <w:p w:rsidR="00D10E99" w:rsidRPr="00FB74E3" w:rsidRDefault="00D10E99" w:rsidP="00D10E99">
      <w:pPr>
        <w:ind w:firstLine="708"/>
        <w:jc w:val="both"/>
        <w:rPr>
          <w:sz w:val="24"/>
          <w:szCs w:val="24"/>
        </w:rPr>
      </w:pPr>
      <w:r w:rsidRPr="00FB74E3">
        <w:rPr>
          <w:sz w:val="24"/>
          <w:szCs w:val="24"/>
        </w:rPr>
        <w:t>ПОСТАНОВЛЯЮ:</w:t>
      </w:r>
    </w:p>
    <w:p w:rsidR="00D10E99" w:rsidRPr="00FB74E3" w:rsidRDefault="00D10E99" w:rsidP="00D10E99">
      <w:pPr>
        <w:pStyle w:val="ConsPlusNormal"/>
        <w:ind w:firstLine="540"/>
        <w:jc w:val="both"/>
        <w:rPr>
          <w:sz w:val="24"/>
          <w:szCs w:val="24"/>
        </w:rPr>
      </w:pPr>
      <w:r w:rsidRPr="00FB74E3">
        <w:rPr>
          <w:sz w:val="24"/>
          <w:szCs w:val="24"/>
        </w:rPr>
        <w:t xml:space="preserve">1. Запретить на территории Благовещенского сельсовета выжигание сухой травянистой растительности, стерни, </w:t>
      </w:r>
      <w:proofErr w:type="spellStart"/>
      <w:r w:rsidRPr="00FB74E3">
        <w:rPr>
          <w:sz w:val="24"/>
          <w:szCs w:val="24"/>
        </w:rPr>
        <w:t>пожнивших</w:t>
      </w:r>
      <w:proofErr w:type="spellEnd"/>
      <w:r w:rsidRPr="00FB74E3">
        <w:rPr>
          <w:sz w:val="24"/>
          <w:szCs w:val="24"/>
        </w:rPr>
        <w:t xml:space="preserve"> остатков на землях сельскохозяйственного назначения и землях запаса, сжигание мусора </w:t>
      </w:r>
      <w:proofErr w:type="gramStart"/>
      <w:r w:rsidRPr="00FB74E3">
        <w:rPr>
          <w:sz w:val="24"/>
          <w:szCs w:val="24"/>
        </w:rPr>
        <w:t>на  территории</w:t>
      </w:r>
      <w:proofErr w:type="gramEnd"/>
      <w:r w:rsidRPr="00FB74E3">
        <w:rPr>
          <w:sz w:val="24"/>
          <w:szCs w:val="24"/>
        </w:rPr>
        <w:t xml:space="preserve"> населенных пунктов, земельных участков, граничащих с лесом, вдоль автомобильных и железных дорог, на приусадебных участках жилого фонда в весенне-летний период 2024 года. </w:t>
      </w:r>
    </w:p>
    <w:p w:rsidR="00D10E99" w:rsidRPr="00FB74E3" w:rsidRDefault="00D10E99" w:rsidP="00D10E99">
      <w:pPr>
        <w:pStyle w:val="ConsPlusNormal"/>
        <w:ind w:firstLine="540"/>
        <w:jc w:val="both"/>
        <w:rPr>
          <w:sz w:val="24"/>
          <w:szCs w:val="24"/>
        </w:rPr>
      </w:pPr>
      <w:r w:rsidRPr="00FB74E3">
        <w:rPr>
          <w:sz w:val="24"/>
          <w:szCs w:val="24"/>
        </w:rPr>
        <w:t xml:space="preserve">2. Запретить применение открытого огня на землях сельскохозяйственного производства, огородных </w:t>
      </w:r>
      <w:proofErr w:type="gramStart"/>
      <w:r w:rsidRPr="00FB74E3">
        <w:rPr>
          <w:sz w:val="24"/>
          <w:szCs w:val="24"/>
        </w:rPr>
        <w:t>участках ,</w:t>
      </w:r>
      <w:proofErr w:type="gramEnd"/>
      <w:r w:rsidRPr="00FB74E3">
        <w:rPr>
          <w:sz w:val="24"/>
          <w:szCs w:val="24"/>
        </w:rPr>
        <w:t xml:space="preserve"> на покосах и пустующих землях в  весенне-летний  пожароопасный период 2024года. </w:t>
      </w:r>
    </w:p>
    <w:p w:rsidR="00D10E99" w:rsidRPr="00FB74E3" w:rsidRDefault="00D10E99" w:rsidP="00D10E99">
      <w:pPr>
        <w:pStyle w:val="ConsPlusTitle"/>
        <w:jc w:val="both"/>
        <w:rPr>
          <w:b w:val="0"/>
          <w:sz w:val="24"/>
          <w:szCs w:val="24"/>
        </w:rPr>
      </w:pPr>
      <w:r w:rsidRPr="00FB74E3">
        <w:rPr>
          <w:sz w:val="24"/>
          <w:szCs w:val="24"/>
        </w:rPr>
        <w:t xml:space="preserve">       </w:t>
      </w:r>
      <w:r w:rsidRPr="00FB74E3">
        <w:rPr>
          <w:b w:val="0"/>
          <w:sz w:val="24"/>
          <w:szCs w:val="24"/>
        </w:rPr>
        <w:t>3.</w:t>
      </w:r>
      <w:r w:rsidRPr="00FB74E3">
        <w:rPr>
          <w:sz w:val="24"/>
          <w:szCs w:val="24"/>
        </w:rPr>
        <w:t xml:space="preserve">  </w:t>
      </w:r>
      <w:r w:rsidRPr="00FB74E3">
        <w:rPr>
          <w:b w:val="0"/>
          <w:sz w:val="24"/>
          <w:szCs w:val="24"/>
        </w:rPr>
        <w:t>Считать утратившим силу постановление №21 от 29.03.2023г. «О запрете проведения сельскохозяйственных палов на территории Благовещенского сельсовета».</w:t>
      </w:r>
    </w:p>
    <w:p w:rsidR="00D10E99" w:rsidRPr="00FB74E3" w:rsidRDefault="00D10E99" w:rsidP="00D10E99">
      <w:pPr>
        <w:tabs>
          <w:tab w:val="left" w:pos="284"/>
          <w:tab w:val="left" w:pos="709"/>
        </w:tabs>
        <w:jc w:val="both"/>
        <w:rPr>
          <w:sz w:val="24"/>
          <w:szCs w:val="24"/>
        </w:rPr>
      </w:pPr>
      <w:r w:rsidRPr="00FB74E3">
        <w:rPr>
          <w:sz w:val="24"/>
          <w:szCs w:val="24"/>
        </w:rPr>
        <w:t xml:space="preserve">       4.   Контроль за исполнением настоящего постановления оставляю за собой.</w:t>
      </w:r>
    </w:p>
    <w:p w:rsidR="00D10E99" w:rsidRPr="00FB74E3" w:rsidRDefault="00D10E99" w:rsidP="00D10E99">
      <w:pPr>
        <w:tabs>
          <w:tab w:val="left" w:pos="284"/>
          <w:tab w:val="left" w:pos="709"/>
        </w:tabs>
        <w:jc w:val="both"/>
        <w:rPr>
          <w:sz w:val="24"/>
          <w:szCs w:val="24"/>
        </w:rPr>
      </w:pPr>
      <w:r w:rsidRPr="00FB74E3">
        <w:rPr>
          <w:sz w:val="24"/>
          <w:szCs w:val="24"/>
        </w:rPr>
        <w:t xml:space="preserve">       5.  Постановление вступает в силу со дня, следующего за днем его официального опубликования в периодическом печатном издании «Вестник Благовещенского сельсовета».</w:t>
      </w:r>
    </w:p>
    <w:p w:rsidR="00D10E99" w:rsidRPr="00FB74E3" w:rsidRDefault="00D10E99" w:rsidP="00D10E99">
      <w:pPr>
        <w:rPr>
          <w:sz w:val="24"/>
          <w:szCs w:val="24"/>
        </w:rPr>
      </w:pPr>
    </w:p>
    <w:p w:rsidR="00D10E99" w:rsidRPr="00FB74E3" w:rsidRDefault="00D10E99" w:rsidP="00D10E99">
      <w:pPr>
        <w:rPr>
          <w:sz w:val="24"/>
          <w:szCs w:val="24"/>
        </w:rPr>
      </w:pPr>
    </w:p>
    <w:p w:rsidR="00D10E99" w:rsidRPr="00FB74E3" w:rsidRDefault="00D10E99" w:rsidP="00D10E99">
      <w:pPr>
        <w:rPr>
          <w:sz w:val="24"/>
          <w:szCs w:val="24"/>
        </w:rPr>
      </w:pPr>
      <w:r w:rsidRPr="00FB74E3">
        <w:rPr>
          <w:sz w:val="24"/>
          <w:szCs w:val="24"/>
        </w:rPr>
        <w:t xml:space="preserve">                  Глава сельсовета                                                     </w:t>
      </w:r>
      <w:proofErr w:type="spellStart"/>
      <w:r w:rsidRPr="00FB74E3">
        <w:rPr>
          <w:sz w:val="24"/>
          <w:szCs w:val="24"/>
        </w:rPr>
        <w:t>А.В.Лапнова</w:t>
      </w:r>
      <w:proofErr w:type="spellEnd"/>
    </w:p>
    <w:p w:rsidR="00D10E99" w:rsidRPr="00FB74E3" w:rsidRDefault="00D10E99" w:rsidP="00D10E99">
      <w:pPr>
        <w:rPr>
          <w:sz w:val="24"/>
          <w:szCs w:val="24"/>
        </w:rPr>
      </w:pPr>
    </w:p>
    <w:p w:rsidR="00D10E99" w:rsidRPr="00FB74E3" w:rsidRDefault="00D10E99" w:rsidP="00D10E99">
      <w:pPr>
        <w:tabs>
          <w:tab w:val="left" w:pos="4020"/>
        </w:tabs>
        <w:jc w:val="center"/>
        <w:rPr>
          <w:sz w:val="24"/>
          <w:szCs w:val="24"/>
        </w:rPr>
      </w:pPr>
      <w:r w:rsidRPr="00FB74E3">
        <w:rPr>
          <w:sz w:val="24"/>
          <w:szCs w:val="24"/>
        </w:rPr>
        <w:t>АДМИНИСТРАЦИЯ БЛАГОВЕЩЕНСКОГО СЕЛЬСОВЕТА</w:t>
      </w:r>
    </w:p>
    <w:p w:rsidR="00D10E99" w:rsidRPr="00FB74E3" w:rsidRDefault="00D10E99" w:rsidP="00D10E99">
      <w:pPr>
        <w:tabs>
          <w:tab w:val="left" w:pos="4020"/>
        </w:tabs>
        <w:jc w:val="center"/>
        <w:rPr>
          <w:sz w:val="24"/>
          <w:szCs w:val="24"/>
        </w:rPr>
      </w:pPr>
      <w:r w:rsidRPr="00FB74E3">
        <w:rPr>
          <w:sz w:val="24"/>
          <w:szCs w:val="24"/>
        </w:rPr>
        <w:t>ИРБЕЙСКОГО РАЙОНА КРАСНОЯРСКОГО КРАЯ</w:t>
      </w:r>
    </w:p>
    <w:p w:rsidR="00D10E99" w:rsidRPr="00FB74E3" w:rsidRDefault="00D10E99" w:rsidP="00D10E99">
      <w:pPr>
        <w:tabs>
          <w:tab w:val="left" w:pos="4020"/>
        </w:tabs>
        <w:jc w:val="center"/>
        <w:rPr>
          <w:sz w:val="24"/>
          <w:szCs w:val="24"/>
        </w:rPr>
      </w:pPr>
    </w:p>
    <w:p w:rsidR="00D10E99" w:rsidRPr="00FB74E3" w:rsidRDefault="00D10E99" w:rsidP="00D10E99">
      <w:pPr>
        <w:tabs>
          <w:tab w:val="left" w:pos="4020"/>
        </w:tabs>
        <w:jc w:val="center"/>
        <w:rPr>
          <w:b/>
          <w:sz w:val="24"/>
          <w:szCs w:val="24"/>
        </w:rPr>
      </w:pPr>
      <w:r w:rsidRPr="00FB74E3">
        <w:rPr>
          <w:b/>
          <w:sz w:val="24"/>
          <w:szCs w:val="24"/>
        </w:rPr>
        <w:t>ПОСТАНОВЛЕНИЕ</w:t>
      </w:r>
    </w:p>
    <w:p w:rsidR="00D10E99" w:rsidRPr="00FB74E3" w:rsidRDefault="00D10E99" w:rsidP="00D10E99">
      <w:pPr>
        <w:tabs>
          <w:tab w:val="left" w:pos="4020"/>
        </w:tabs>
        <w:jc w:val="center"/>
        <w:rPr>
          <w:b/>
          <w:sz w:val="24"/>
          <w:szCs w:val="24"/>
        </w:rPr>
      </w:pPr>
    </w:p>
    <w:p w:rsidR="00D10E99" w:rsidRPr="00FB74E3" w:rsidRDefault="00D10E99" w:rsidP="00D10E99">
      <w:pPr>
        <w:tabs>
          <w:tab w:val="left" w:pos="4020"/>
        </w:tabs>
        <w:jc w:val="both"/>
        <w:rPr>
          <w:sz w:val="24"/>
          <w:szCs w:val="24"/>
        </w:rPr>
      </w:pPr>
      <w:r w:rsidRPr="00FB74E3">
        <w:rPr>
          <w:sz w:val="24"/>
          <w:szCs w:val="24"/>
        </w:rPr>
        <w:t xml:space="preserve">   29.03.2024г.                                   с. Благовещенка                                    № 20</w:t>
      </w:r>
    </w:p>
    <w:p w:rsidR="00D10E99" w:rsidRPr="00FB74E3" w:rsidRDefault="00D10E99" w:rsidP="00D10E99">
      <w:pPr>
        <w:pStyle w:val="ConsPlusTitle"/>
        <w:rPr>
          <w:sz w:val="24"/>
          <w:szCs w:val="24"/>
        </w:rPr>
      </w:pPr>
    </w:p>
    <w:p w:rsidR="00D10E99" w:rsidRPr="00FB74E3" w:rsidRDefault="00D10E99" w:rsidP="00D10E99">
      <w:pPr>
        <w:pStyle w:val="ConsPlusTitle"/>
        <w:jc w:val="center"/>
        <w:rPr>
          <w:sz w:val="24"/>
          <w:szCs w:val="24"/>
        </w:rPr>
      </w:pPr>
    </w:p>
    <w:p w:rsidR="00D10E99" w:rsidRPr="00FB74E3" w:rsidRDefault="00D10E99" w:rsidP="00D10E99">
      <w:pPr>
        <w:pStyle w:val="ConsPlusTitle"/>
        <w:jc w:val="both"/>
        <w:rPr>
          <w:b w:val="0"/>
          <w:sz w:val="24"/>
          <w:szCs w:val="24"/>
        </w:rPr>
      </w:pPr>
      <w:r w:rsidRPr="00FB74E3">
        <w:rPr>
          <w:b w:val="0"/>
          <w:sz w:val="24"/>
          <w:szCs w:val="24"/>
        </w:rPr>
        <w:t xml:space="preserve">Об определении форм участия граждан в обеспечении первичных мер пожарной безопасности, в том числе в деятельности добровольной пожарной охраны на </w:t>
      </w:r>
      <w:proofErr w:type="gramStart"/>
      <w:r w:rsidRPr="00FB74E3">
        <w:rPr>
          <w:b w:val="0"/>
          <w:sz w:val="24"/>
          <w:szCs w:val="24"/>
        </w:rPr>
        <w:t>территории  Благовещенского</w:t>
      </w:r>
      <w:proofErr w:type="gramEnd"/>
      <w:r w:rsidRPr="00FB74E3">
        <w:rPr>
          <w:b w:val="0"/>
          <w:sz w:val="24"/>
          <w:szCs w:val="24"/>
        </w:rPr>
        <w:t xml:space="preserve"> сельсовета </w:t>
      </w:r>
      <w:proofErr w:type="spellStart"/>
      <w:r w:rsidRPr="00FB74E3">
        <w:rPr>
          <w:b w:val="0"/>
          <w:sz w:val="24"/>
          <w:szCs w:val="24"/>
        </w:rPr>
        <w:t>Ирбейского</w:t>
      </w:r>
      <w:proofErr w:type="spellEnd"/>
      <w:r w:rsidRPr="00FB74E3">
        <w:rPr>
          <w:b w:val="0"/>
          <w:sz w:val="24"/>
          <w:szCs w:val="24"/>
        </w:rPr>
        <w:t xml:space="preserve"> района  Красноярского края</w:t>
      </w:r>
    </w:p>
    <w:p w:rsidR="00D10E99" w:rsidRPr="00FB74E3" w:rsidRDefault="00D10E99" w:rsidP="00D10E99">
      <w:pPr>
        <w:pStyle w:val="ConsPlusTitle"/>
        <w:jc w:val="center"/>
        <w:rPr>
          <w:sz w:val="24"/>
          <w:szCs w:val="24"/>
        </w:rPr>
      </w:pPr>
    </w:p>
    <w:p w:rsidR="00D10E99" w:rsidRPr="00FB74E3" w:rsidRDefault="00D10E99" w:rsidP="00D10E99">
      <w:pPr>
        <w:ind w:firstLine="708"/>
        <w:jc w:val="both"/>
        <w:rPr>
          <w:sz w:val="24"/>
          <w:szCs w:val="24"/>
        </w:rPr>
      </w:pPr>
      <w:r w:rsidRPr="00FB74E3">
        <w:rPr>
          <w:sz w:val="24"/>
          <w:szCs w:val="24"/>
        </w:rPr>
        <w:t xml:space="preserve"> В соответствии с Федеральным законом от 21.12.1994 № 69-ФЗ «О пожарной безопасности», Федеральным законом от 06.10.2003 № 131-ФЗ «Об общих принципах организации местного самоуправления в Российской Федерации» и руководствуясь статьей 9 Устава Благовещенского сельсовета</w:t>
      </w:r>
      <w:r w:rsidRPr="00FB74E3">
        <w:rPr>
          <w:b/>
          <w:sz w:val="24"/>
          <w:szCs w:val="24"/>
        </w:rPr>
        <w:t xml:space="preserve"> </w:t>
      </w:r>
      <w:r w:rsidRPr="00FB74E3">
        <w:rPr>
          <w:sz w:val="24"/>
          <w:szCs w:val="24"/>
        </w:rPr>
        <w:t>ПОСТАНОВЛЯЮ:</w:t>
      </w:r>
    </w:p>
    <w:p w:rsidR="00D10E99" w:rsidRPr="00FB74E3" w:rsidRDefault="00D10E99" w:rsidP="00D10E99">
      <w:pPr>
        <w:jc w:val="both"/>
        <w:rPr>
          <w:sz w:val="24"/>
          <w:szCs w:val="24"/>
        </w:rPr>
      </w:pPr>
      <w:r w:rsidRPr="00FB74E3">
        <w:rPr>
          <w:sz w:val="24"/>
          <w:szCs w:val="24"/>
        </w:rPr>
        <w:t xml:space="preserve">       1.</w:t>
      </w:r>
      <w:proofErr w:type="gramStart"/>
      <w:r w:rsidRPr="00FB74E3">
        <w:rPr>
          <w:sz w:val="24"/>
          <w:szCs w:val="24"/>
        </w:rPr>
        <w:t>Утвердить :</w:t>
      </w:r>
      <w:proofErr w:type="gramEnd"/>
    </w:p>
    <w:p w:rsidR="00D10E99" w:rsidRPr="00FB74E3" w:rsidRDefault="00D10E99" w:rsidP="00D10E99">
      <w:pPr>
        <w:rPr>
          <w:sz w:val="24"/>
          <w:szCs w:val="24"/>
        </w:rPr>
      </w:pPr>
      <w:r w:rsidRPr="00FB74E3">
        <w:rPr>
          <w:sz w:val="24"/>
          <w:szCs w:val="24"/>
        </w:rPr>
        <w:t xml:space="preserve">       1.</w:t>
      </w:r>
      <w:proofErr w:type="gramStart"/>
      <w:r w:rsidRPr="00FB74E3">
        <w:rPr>
          <w:sz w:val="24"/>
          <w:szCs w:val="24"/>
        </w:rPr>
        <w:t>1.Положение</w:t>
      </w:r>
      <w:proofErr w:type="gramEnd"/>
      <w:r w:rsidRPr="00FB74E3">
        <w:rPr>
          <w:sz w:val="24"/>
          <w:szCs w:val="24"/>
        </w:rPr>
        <w:t xml:space="preserve"> «Об определении форм участия граждан в обеспечении первичных мер пожарной безопасности, в том числе в деятельности добровольной пожарной охраны на территории Благовещенского сельсовета» (Приложение 1)</w:t>
      </w:r>
    </w:p>
    <w:p w:rsidR="00D10E99" w:rsidRPr="00FB74E3" w:rsidRDefault="00D10E99" w:rsidP="00D10E99">
      <w:pPr>
        <w:ind w:right="3"/>
        <w:jc w:val="both"/>
        <w:rPr>
          <w:sz w:val="24"/>
          <w:szCs w:val="24"/>
        </w:rPr>
      </w:pPr>
      <w:r w:rsidRPr="00FB74E3">
        <w:rPr>
          <w:sz w:val="24"/>
          <w:szCs w:val="24"/>
        </w:rPr>
        <w:t xml:space="preserve">      1.2.</w:t>
      </w:r>
      <w:r w:rsidRPr="00FB74E3">
        <w:rPr>
          <w:b/>
          <w:sz w:val="24"/>
          <w:szCs w:val="24"/>
        </w:rPr>
        <w:t xml:space="preserve"> </w:t>
      </w:r>
      <w:r w:rsidRPr="00FB74E3">
        <w:rPr>
          <w:sz w:val="24"/>
          <w:szCs w:val="24"/>
        </w:rPr>
        <w:t xml:space="preserve">Перечень социально значимых работ при участии граждан              в обеспечении первичных мер пожарной безопасности на территории Благовещенского </w:t>
      </w:r>
      <w:proofErr w:type="gramStart"/>
      <w:r w:rsidRPr="00FB74E3">
        <w:rPr>
          <w:sz w:val="24"/>
          <w:szCs w:val="24"/>
        </w:rPr>
        <w:t>сельсовета</w:t>
      </w:r>
      <w:r w:rsidRPr="00FB74E3">
        <w:rPr>
          <w:b/>
          <w:sz w:val="24"/>
          <w:szCs w:val="24"/>
        </w:rPr>
        <w:t xml:space="preserve"> </w:t>
      </w:r>
      <w:r w:rsidRPr="00FB74E3">
        <w:rPr>
          <w:sz w:val="24"/>
          <w:szCs w:val="24"/>
        </w:rPr>
        <w:t xml:space="preserve"> (</w:t>
      </w:r>
      <w:proofErr w:type="gramEnd"/>
      <w:r w:rsidRPr="00FB74E3">
        <w:rPr>
          <w:sz w:val="24"/>
          <w:szCs w:val="24"/>
        </w:rPr>
        <w:t>Приложение № 2).</w:t>
      </w:r>
    </w:p>
    <w:p w:rsidR="00D10E99" w:rsidRPr="00FB74E3" w:rsidRDefault="00D10E99" w:rsidP="00D10E99">
      <w:pPr>
        <w:pStyle w:val="ConsPlusTitle"/>
        <w:jc w:val="both"/>
        <w:rPr>
          <w:b w:val="0"/>
          <w:sz w:val="24"/>
          <w:szCs w:val="24"/>
        </w:rPr>
      </w:pPr>
      <w:r w:rsidRPr="00FB74E3">
        <w:rPr>
          <w:b w:val="0"/>
          <w:sz w:val="24"/>
          <w:szCs w:val="24"/>
        </w:rPr>
        <w:t xml:space="preserve">     1.</w:t>
      </w:r>
      <w:proofErr w:type="gramStart"/>
      <w:r w:rsidRPr="00FB74E3">
        <w:rPr>
          <w:b w:val="0"/>
          <w:sz w:val="24"/>
          <w:szCs w:val="24"/>
        </w:rPr>
        <w:t>3.Рекомендуемые</w:t>
      </w:r>
      <w:proofErr w:type="gramEnd"/>
      <w:r w:rsidRPr="00FB74E3">
        <w:rPr>
          <w:b w:val="0"/>
          <w:sz w:val="24"/>
          <w:szCs w:val="24"/>
        </w:rPr>
        <w:t xml:space="preserve"> нормы оснащения первичными средствами пожаротушения индивидуальных жилых домов, квартир и других объектов недвижимости, принадлежащих гражданам (Приложение 3).</w:t>
      </w:r>
    </w:p>
    <w:p w:rsidR="00D10E99" w:rsidRPr="00FB74E3" w:rsidRDefault="00D10E99" w:rsidP="00D10E99">
      <w:pPr>
        <w:pStyle w:val="ConsPlusTitle"/>
        <w:jc w:val="both"/>
        <w:rPr>
          <w:b w:val="0"/>
          <w:sz w:val="24"/>
          <w:szCs w:val="24"/>
        </w:rPr>
      </w:pPr>
      <w:r w:rsidRPr="00FB74E3">
        <w:rPr>
          <w:b w:val="0"/>
          <w:sz w:val="24"/>
          <w:szCs w:val="24"/>
        </w:rPr>
        <w:t xml:space="preserve">      2.  Считать утратившим силу постановления №21 от 30.03.2022г</w:t>
      </w:r>
      <w:r w:rsidRPr="00FB74E3">
        <w:rPr>
          <w:sz w:val="24"/>
          <w:szCs w:val="24"/>
        </w:rPr>
        <w:t>. «</w:t>
      </w:r>
      <w:r w:rsidRPr="00FB74E3">
        <w:rPr>
          <w:b w:val="0"/>
          <w:sz w:val="24"/>
          <w:szCs w:val="24"/>
        </w:rPr>
        <w:t xml:space="preserve">Об определении форм участия граждан в обеспечении первичных мер пожарной безопасности, в том числе в деятельности добровольной пожарной охраны                  на </w:t>
      </w:r>
      <w:proofErr w:type="gramStart"/>
      <w:r w:rsidRPr="00FB74E3">
        <w:rPr>
          <w:b w:val="0"/>
          <w:sz w:val="24"/>
          <w:szCs w:val="24"/>
        </w:rPr>
        <w:t>территории  Благовещенского</w:t>
      </w:r>
      <w:proofErr w:type="gramEnd"/>
      <w:r w:rsidRPr="00FB74E3">
        <w:rPr>
          <w:b w:val="0"/>
          <w:sz w:val="24"/>
          <w:szCs w:val="24"/>
        </w:rPr>
        <w:t xml:space="preserve"> сельсовета </w:t>
      </w:r>
      <w:proofErr w:type="spellStart"/>
      <w:r w:rsidRPr="00FB74E3">
        <w:rPr>
          <w:b w:val="0"/>
          <w:sz w:val="24"/>
          <w:szCs w:val="24"/>
        </w:rPr>
        <w:t>Ирбейского</w:t>
      </w:r>
      <w:proofErr w:type="spellEnd"/>
      <w:r w:rsidRPr="00FB74E3">
        <w:rPr>
          <w:b w:val="0"/>
          <w:sz w:val="24"/>
          <w:szCs w:val="24"/>
        </w:rPr>
        <w:t xml:space="preserve"> района  Красноярского края» от 30.03.2022г. №20 «Об утверждении перечня первичных средств пожаротушения в местах общественного пользования населенных пунктов.»</w:t>
      </w:r>
    </w:p>
    <w:p w:rsidR="00D10E99" w:rsidRPr="00FB74E3" w:rsidRDefault="00D10E99" w:rsidP="00D10E99">
      <w:pPr>
        <w:ind w:right="3"/>
        <w:jc w:val="both"/>
        <w:rPr>
          <w:sz w:val="24"/>
          <w:szCs w:val="24"/>
        </w:rPr>
      </w:pPr>
      <w:r w:rsidRPr="00FB74E3">
        <w:rPr>
          <w:sz w:val="24"/>
          <w:szCs w:val="24"/>
        </w:rPr>
        <w:t xml:space="preserve">       3.   Контроль за исполнением настоящего постановления оставляю за собой.</w:t>
      </w:r>
    </w:p>
    <w:p w:rsidR="00D10E99" w:rsidRPr="00FB74E3" w:rsidRDefault="00D10E99" w:rsidP="00D10E99">
      <w:pPr>
        <w:tabs>
          <w:tab w:val="left" w:pos="284"/>
          <w:tab w:val="left" w:pos="709"/>
        </w:tabs>
        <w:jc w:val="both"/>
        <w:rPr>
          <w:sz w:val="24"/>
          <w:szCs w:val="24"/>
        </w:rPr>
      </w:pPr>
      <w:r w:rsidRPr="00FB74E3">
        <w:rPr>
          <w:sz w:val="24"/>
          <w:szCs w:val="24"/>
        </w:rPr>
        <w:t xml:space="preserve">       4. Постановление вступает в силу со дня, следующего за днем его официального опубликования в периодическом печатном издании «Вестник Благовещенского сельсовета».</w:t>
      </w:r>
    </w:p>
    <w:p w:rsidR="00D10E99" w:rsidRPr="00FB74E3" w:rsidRDefault="00D10E99" w:rsidP="00D10E99">
      <w:pPr>
        <w:tabs>
          <w:tab w:val="left" w:pos="284"/>
          <w:tab w:val="left" w:pos="709"/>
        </w:tabs>
        <w:jc w:val="both"/>
        <w:rPr>
          <w:sz w:val="24"/>
          <w:szCs w:val="24"/>
        </w:rPr>
      </w:pPr>
    </w:p>
    <w:p w:rsidR="00D10E99" w:rsidRPr="00FB74E3" w:rsidRDefault="00D10E99" w:rsidP="00D10E99">
      <w:pPr>
        <w:pStyle w:val="ConsPlusNormal"/>
        <w:jc w:val="both"/>
        <w:rPr>
          <w:sz w:val="24"/>
          <w:szCs w:val="24"/>
        </w:rPr>
      </w:pPr>
      <w:proofErr w:type="gramStart"/>
      <w:r w:rsidRPr="00FB74E3">
        <w:rPr>
          <w:sz w:val="24"/>
          <w:szCs w:val="24"/>
        </w:rPr>
        <w:t>Глава  сельсовета</w:t>
      </w:r>
      <w:proofErr w:type="gramEnd"/>
      <w:r w:rsidRPr="00FB74E3">
        <w:rPr>
          <w:sz w:val="24"/>
          <w:szCs w:val="24"/>
        </w:rPr>
        <w:t xml:space="preserve">                                              </w:t>
      </w:r>
      <w:proofErr w:type="spellStart"/>
      <w:r w:rsidRPr="00FB74E3">
        <w:rPr>
          <w:sz w:val="24"/>
          <w:szCs w:val="24"/>
        </w:rPr>
        <w:t>А.В.Лапнова</w:t>
      </w:r>
      <w:proofErr w:type="spellEnd"/>
    </w:p>
    <w:p w:rsidR="00D10E99" w:rsidRPr="00FB74E3" w:rsidRDefault="00D10E99" w:rsidP="00D10E99">
      <w:pPr>
        <w:pStyle w:val="5"/>
        <w:ind w:left="4248" w:firstLine="708"/>
        <w:rPr>
          <w:b w:val="0"/>
          <w:i w:val="0"/>
          <w:sz w:val="24"/>
          <w:szCs w:val="24"/>
        </w:rPr>
      </w:pPr>
      <w:r w:rsidRPr="00FB74E3">
        <w:rPr>
          <w:sz w:val="24"/>
          <w:szCs w:val="24"/>
        </w:rPr>
        <w:t xml:space="preserve"> </w:t>
      </w:r>
      <w:r w:rsidRPr="00FB74E3">
        <w:rPr>
          <w:b w:val="0"/>
          <w:i w:val="0"/>
          <w:sz w:val="24"/>
          <w:szCs w:val="24"/>
        </w:rPr>
        <w:t xml:space="preserve">                                                                                     </w:t>
      </w:r>
    </w:p>
    <w:p w:rsidR="00D10E99" w:rsidRPr="00FB74E3" w:rsidRDefault="00D10E99" w:rsidP="00D10E99">
      <w:pPr>
        <w:tabs>
          <w:tab w:val="right" w:pos="9356"/>
        </w:tabs>
        <w:outlineLvl w:val="0"/>
        <w:rPr>
          <w:sz w:val="24"/>
          <w:szCs w:val="24"/>
        </w:rPr>
      </w:pPr>
      <w:r w:rsidRPr="00FB74E3">
        <w:rPr>
          <w:b/>
          <w:i/>
          <w:sz w:val="24"/>
          <w:szCs w:val="24"/>
        </w:rPr>
        <w:t xml:space="preserve">                                                                            </w:t>
      </w:r>
      <w:r w:rsidRPr="00FB74E3">
        <w:rPr>
          <w:sz w:val="24"/>
          <w:szCs w:val="24"/>
        </w:rPr>
        <w:t xml:space="preserve">Приложение № 1 к                 </w:t>
      </w:r>
    </w:p>
    <w:p w:rsidR="00D10E99" w:rsidRPr="00FB74E3" w:rsidRDefault="00D10E99" w:rsidP="00D10E99">
      <w:pPr>
        <w:tabs>
          <w:tab w:val="right" w:pos="9356"/>
        </w:tabs>
        <w:outlineLvl w:val="0"/>
        <w:rPr>
          <w:sz w:val="24"/>
          <w:szCs w:val="24"/>
        </w:rPr>
      </w:pPr>
      <w:r w:rsidRPr="00FB74E3">
        <w:rPr>
          <w:sz w:val="24"/>
          <w:szCs w:val="24"/>
        </w:rPr>
        <w:t xml:space="preserve">                                                                       Постановлению от 29.03.2024 №20                   </w:t>
      </w:r>
    </w:p>
    <w:p w:rsidR="00D10E99" w:rsidRPr="00FB74E3" w:rsidRDefault="00D10E99" w:rsidP="00D10E99">
      <w:pPr>
        <w:pStyle w:val="5"/>
        <w:ind w:left="4248" w:firstLine="708"/>
        <w:rPr>
          <w:sz w:val="24"/>
          <w:szCs w:val="24"/>
        </w:rPr>
      </w:pPr>
      <w:r w:rsidRPr="00FB74E3">
        <w:rPr>
          <w:sz w:val="24"/>
          <w:szCs w:val="24"/>
        </w:rPr>
        <w:t>                                                                      </w:t>
      </w:r>
    </w:p>
    <w:p w:rsidR="00D10E99" w:rsidRPr="00FB74E3" w:rsidRDefault="00D10E99" w:rsidP="00D10E99">
      <w:pPr>
        <w:pStyle w:val="ConsPlusNormal"/>
        <w:jc w:val="center"/>
        <w:outlineLvl w:val="1"/>
        <w:rPr>
          <w:b/>
          <w:sz w:val="24"/>
          <w:szCs w:val="24"/>
        </w:rPr>
      </w:pPr>
      <w:r w:rsidRPr="00FB74E3">
        <w:rPr>
          <w:b/>
          <w:sz w:val="24"/>
          <w:szCs w:val="24"/>
        </w:rPr>
        <w:t xml:space="preserve">Положение </w:t>
      </w:r>
    </w:p>
    <w:p w:rsidR="00D10E99" w:rsidRPr="00FB74E3" w:rsidRDefault="00D10E99" w:rsidP="00D10E99">
      <w:pPr>
        <w:pStyle w:val="ConsPlusNormal"/>
        <w:jc w:val="center"/>
        <w:outlineLvl w:val="1"/>
        <w:rPr>
          <w:sz w:val="24"/>
          <w:szCs w:val="24"/>
        </w:rPr>
      </w:pPr>
      <w:proofErr w:type="gramStart"/>
      <w:r w:rsidRPr="00FB74E3">
        <w:rPr>
          <w:b/>
          <w:sz w:val="24"/>
          <w:szCs w:val="24"/>
        </w:rPr>
        <w:t>о  формах</w:t>
      </w:r>
      <w:proofErr w:type="gramEnd"/>
      <w:r w:rsidRPr="00FB74E3">
        <w:rPr>
          <w:b/>
          <w:sz w:val="24"/>
          <w:szCs w:val="24"/>
        </w:rPr>
        <w:t xml:space="preserve"> участия граждан в обеспечении первичных мер пожарной безопасности, в том числе в деятельности добровольной пожарной охраны          на территории  Благовещенского сельсовета</w:t>
      </w:r>
    </w:p>
    <w:p w:rsidR="00D10E99" w:rsidRPr="00FB74E3" w:rsidRDefault="00D10E99" w:rsidP="00D10E99">
      <w:pPr>
        <w:pStyle w:val="ConsPlusNormal"/>
        <w:jc w:val="center"/>
        <w:outlineLvl w:val="1"/>
        <w:rPr>
          <w:sz w:val="24"/>
          <w:szCs w:val="24"/>
        </w:rPr>
      </w:pPr>
    </w:p>
    <w:p w:rsidR="00D10E99" w:rsidRPr="00FB74E3" w:rsidRDefault="00D10E99" w:rsidP="00D10E99">
      <w:pPr>
        <w:pStyle w:val="ConsPlusNormal"/>
        <w:jc w:val="center"/>
        <w:outlineLvl w:val="1"/>
        <w:rPr>
          <w:b/>
          <w:sz w:val="24"/>
          <w:szCs w:val="24"/>
        </w:rPr>
      </w:pPr>
      <w:r w:rsidRPr="00FB74E3">
        <w:rPr>
          <w:b/>
          <w:sz w:val="24"/>
          <w:szCs w:val="24"/>
        </w:rPr>
        <w:t>1. Общие положения</w:t>
      </w:r>
    </w:p>
    <w:p w:rsidR="00D10E99" w:rsidRPr="00FB74E3" w:rsidRDefault="00D10E99" w:rsidP="00D10E99">
      <w:pPr>
        <w:pStyle w:val="5"/>
        <w:spacing w:before="0" w:after="0"/>
        <w:jc w:val="both"/>
        <w:rPr>
          <w:b w:val="0"/>
          <w:bCs w:val="0"/>
          <w:i w:val="0"/>
          <w:iCs w:val="0"/>
          <w:sz w:val="24"/>
          <w:szCs w:val="24"/>
        </w:rPr>
      </w:pPr>
    </w:p>
    <w:p w:rsidR="00D10E99" w:rsidRPr="00FB74E3" w:rsidRDefault="00D10E99" w:rsidP="00D10E99">
      <w:pPr>
        <w:pStyle w:val="5"/>
        <w:spacing w:before="0" w:after="0"/>
        <w:ind w:firstLine="708"/>
        <w:jc w:val="both"/>
        <w:rPr>
          <w:b w:val="0"/>
          <w:i w:val="0"/>
          <w:sz w:val="24"/>
          <w:szCs w:val="24"/>
        </w:rPr>
      </w:pPr>
      <w:r w:rsidRPr="00FB74E3">
        <w:rPr>
          <w:b w:val="0"/>
          <w:i w:val="0"/>
          <w:sz w:val="24"/>
          <w:szCs w:val="24"/>
        </w:rPr>
        <w:t>1.1. Настоящее Положение разработано в соответствии с Федеральным законом от 21.12.94 № 69-ФЗ «О пожарной безопасности», «иными нормативными правовыми актами, регулирующими вопросы пожарной безопасности.</w:t>
      </w:r>
    </w:p>
    <w:p w:rsidR="00D10E99" w:rsidRPr="00FB74E3" w:rsidRDefault="00D10E99" w:rsidP="00D10E99">
      <w:pPr>
        <w:pStyle w:val="5"/>
        <w:spacing w:before="0" w:after="0"/>
        <w:ind w:firstLine="708"/>
        <w:jc w:val="both"/>
        <w:rPr>
          <w:b w:val="0"/>
          <w:i w:val="0"/>
          <w:sz w:val="24"/>
          <w:szCs w:val="24"/>
        </w:rPr>
      </w:pPr>
      <w:r w:rsidRPr="00FB74E3">
        <w:rPr>
          <w:b w:val="0"/>
          <w:i w:val="0"/>
          <w:sz w:val="24"/>
          <w:szCs w:val="24"/>
        </w:rPr>
        <w:t>1.2. Основные понятия и термины, применяемые в настоящем Положении:</w:t>
      </w:r>
      <w:r w:rsidRPr="00FB74E3">
        <w:rPr>
          <w:b w:val="0"/>
          <w:i w:val="0"/>
          <w:sz w:val="24"/>
          <w:szCs w:val="24"/>
        </w:rPr>
        <w:br/>
      </w:r>
      <w:r w:rsidRPr="00FB74E3">
        <w:rPr>
          <w:i w:val="0"/>
          <w:sz w:val="24"/>
          <w:szCs w:val="24"/>
        </w:rPr>
        <w:t xml:space="preserve">          пожарная безопасность</w:t>
      </w:r>
      <w:r w:rsidRPr="00FB74E3">
        <w:rPr>
          <w:b w:val="0"/>
          <w:i w:val="0"/>
          <w:sz w:val="24"/>
          <w:szCs w:val="24"/>
        </w:rPr>
        <w:t xml:space="preserve"> - состояние защищенности личности, имущества, общества и  государства от пожаров;</w:t>
      </w:r>
    </w:p>
    <w:p w:rsidR="00D10E99" w:rsidRPr="00FB74E3" w:rsidRDefault="00D10E99" w:rsidP="00D10E99">
      <w:pPr>
        <w:pStyle w:val="5"/>
        <w:spacing w:before="0" w:after="0"/>
        <w:ind w:firstLine="708"/>
        <w:jc w:val="both"/>
        <w:rPr>
          <w:b w:val="0"/>
          <w:i w:val="0"/>
          <w:sz w:val="24"/>
          <w:szCs w:val="24"/>
        </w:rPr>
      </w:pPr>
      <w:r w:rsidRPr="00FB74E3">
        <w:rPr>
          <w:i w:val="0"/>
          <w:sz w:val="24"/>
          <w:szCs w:val="24"/>
        </w:rPr>
        <w:t>пожар</w:t>
      </w:r>
      <w:r w:rsidRPr="00FB74E3">
        <w:rPr>
          <w:b w:val="0"/>
          <w:i w:val="0"/>
          <w:sz w:val="24"/>
          <w:szCs w:val="24"/>
        </w:rPr>
        <w:t xml:space="preserve"> - неконтролируемое горение, причиняющее материальный ущерб, вред жизни и здоровью граждан, интересам общества и государства;</w:t>
      </w:r>
    </w:p>
    <w:p w:rsidR="00D10E99" w:rsidRPr="00FB74E3" w:rsidRDefault="00D10E99" w:rsidP="00D10E99">
      <w:pPr>
        <w:pStyle w:val="5"/>
        <w:spacing w:before="0" w:after="0"/>
        <w:ind w:firstLine="708"/>
        <w:jc w:val="both"/>
        <w:rPr>
          <w:b w:val="0"/>
          <w:i w:val="0"/>
          <w:sz w:val="24"/>
          <w:szCs w:val="24"/>
        </w:rPr>
      </w:pPr>
      <w:r w:rsidRPr="00FB74E3">
        <w:rPr>
          <w:b w:val="0"/>
          <w:i w:val="0"/>
          <w:sz w:val="24"/>
          <w:szCs w:val="24"/>
        </w:rPr>
        <w:t>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D10E99" w:rsidRPr="00FB74E3" w:rsidRDefault="00D10E99" w:rsidP="00D10E99">
      <w:pPr>
        <w:pStyle w:val="5"/>
        <w:spacing w:before="0" w:after="0"/>
        <w:ind w:firstLine="708"/>
        <w:jc w:val="both"/>
        <w:rPr>
          <w:b w:val="0"/>
          <w:i w:val="0"/>
          <w:sz w:val="24"/>
          <w:szCs w:val="24"/>
        </w:rPr>
      </w:pPr>
      <w:r w:rsidRPr="00FB74E3">
        <w:rPr>
          <w:i w:val="0"/>
          <w:sz w:val="24"/>
          <w:szCs w:val="24"/>
        </w:rPr>
        <w:t>нарушение требований пожарной безопасности</w:t>
      </w:r>
      <w:r w:rsidRPr="00FB74E3">
        <w:rPr>
          <w:b w:val="0"/>
          <w:i w:val="0"/>
          <w:sz w:val="24"/>
          <w:szCs w:val="24"/>
        </w:rPr>
        <w:t xml:space="preserve"> - невыполнение                   или ненадлежащее выполнение требований пожарной безопасности;</w:t>
      </w:r>
    </w:p>
    <w:p w:rsidR="00D10E99" w:rsidRPr="00FB74E3" w:rsidRDefault="00D10E99" w:rsidP="00D10E99">
      <w:pPr>
        <w:pStyle w:val="5"/>
        <w:spacing w:before="0" w:after="0"/>
        <w:ind w:firstLine="708"/>
        <w:jc w:val="both"/>
        <w:rPr>
          <w:b w:val="0"/>
          <w:i w:val="0"/>
          <w:sz w:val="24"/>
          <w:szCs w:val="24"/>
        </w:rPr>
      </w:pPr>
      <w:r w:rsidRPr="00FB74E3">
        <w:rPr>
          <w:i w:val="0"/>
          <w:sz w:val="24"/>
          <w:szCs w:val="24"/>
        </w:rPr>
        <w:t>противопожарный режим</w:t>
      </w:r>
      <w:r w:rsidRPr="00FB74E3">
        <w:rPr>
          <w:b w:val="0"/>
          <w:i w:val="0"/>
          <w:sz w:val="24"/>
          <w:szCs w:val="24"/>
        </w:rPr>
        <w:t xml:space="preserve"> - правила поведения людей, порядок организации производства и (или) содержания помещений (территорий), обеспечивающие предупреждение нарушений требований безопасности и тушение пожаров;</w:t>
      </w:r>
    </w:p>
    <w:p w:rsidR="00D10E99" w:rsidRPr="00FB74E3" w:rsidRDefault="00D10E99" w:rsidP="00D10E99">
      <w:pPr>
        <w:pStyle w:val="5"/>
        <w:spacing w:before="0" w:after="0"/>
        <w:ind w:firstLine="708"/>
        <w:jc w:val="both"/>
        <w:rPr>
          <w:b w:val="0"/>
          <w:i w:val="0"/>
          <w:sz w:val="24"/>
          <w:szCs w:val="24"/>
        </w:rPr>
      </w:pPr>
      <w:r w:rsidRPr="00FB74E3">
        <w:rPr>
          <w:i w:val="0"/>
          <w:sz w:val="24"/>
          <w:szCs w:val="24"/>
        </w:rPr>
        <w:t>меры пожарной безопасности</w:t>
      </w:r>
      <w:r w:rsidRPr="00FB74E3">
        <w:rPr>
          <w:b w:val="0"/>
          <w:i w:val="0"/>
          <w:sz w:val="24"/>
          <w:szCs w:val="24"/>
        </w:rPr>
        <w:t xml:space="preserve"> - действия по обеспечению пожарной безопасности, в том числе по выполнению требований пожарной безопасности;</w:t>
      </w:r>
    </w:p>
    <w:p w:rsidR="00D10E99" w:rsidRPr="00FB74E3" w:rsidRDefault="00D10E99" w:rsidP="00D10E99">
      <w:pPr>
        <w:pStyle w:val="5"/>
        <w:spacing w:before="0" w:after="0"/>
        <w:ind w:firstLine="708"/>
        <w:jc w:val="both"/>
        <w:rPr>
          <w:b w:val="0"/>
          <w:i w:val="0"/>
          <w:sz w:val="24"/>
          <w:szCs w:val="24"/>
        </w:rPr>
      </w:pPr>
      <w:r w:rsidRPr="00FB74E3">
        <w:rPr>
          <w:i w:val="0"/>
          <w:sz w:val="24"/>
          <w:szCs w:val="24"/>
        </w:rPr>
        <w:t>профилактика пожаров</w:t>
      </w:r>
      <w:r w:rsidRPr="00FB74E3">
        <w:rPr>
          <w:b w:val="0"/>
          <w:i w:val="0"/>
          <w:sz w:val="24"/>
          <w:szCs w:val="24"/>
        </w:rPr>
        <w:t xml:space="preserve"> - совокупность превентивных мер, направленных на исключение возможности возникновения пожаров и ограничение их последствий;</w:t>
      </w:r>
      <w:r w:rsidRPr="00FB74E3">
        <w:rPr>
          <w:b w:val="0"/>
          <w:i w:val="0"/>
          <w:sz w:val="24"/>
          <w:szCs w:val="24"/>
        </w:rPr>
        <w:b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w:t>
      </w:r>
    </w:p>
    <w:p w:rsidR="00D10E99" w:rsidRPr="00FB74E3" w:rsidRDefault="00D10E99" w:rsidP="00D10E99">
      <w:pPr>
        <w:pStyle w:val="5"/>
        <w:spacing w:before="0" w:after="0"/>
        <w:ind w:firstLine="708"/>
        <w:jc w:val="both"/>
        <w:rPr>
          <w:b w:val="0"/>
          <w:i w:val="0"/>
          <w:sz w:val="24"/>
          <w:szCs w:val="24"/>
        </w:rPr>
      </w:pPr>
      <w:r w:rsidRPr="00FB74E3">
        <w:rPr>
          <w:i w:val="0"/>
          <w:sz w:val="24"/>
          <w:szCs w:val="24"/>
        </w:rPr>
        <w:t>добровольная пожарная охрана</w:t>
      </w:r>
      <w:r w:rsidRPr="00FB74E3">
        <w:rPr>
          <w:b w:val="0"/>
          <w:i w:val="0"/>
          <w:sz w:val="24"/>
          <w:szCs w:val="24"/>
        </w:rPr>
        <w:t xml:space="preserve"> - форма участия граждан в обеспечении первичных мер пожарной безопасности;</w:t>
      </w:r>
    </w:p>
    <w:p w:rsidR="00D10E99" w:rsidRPr="00FB74E3" w:rsidRDefault="00D10E99" w:rsidP="00D10E99">
      <w:pPr>
        <w:pStyle w:val="5"/>
        <w:spacing w:before="0" w:after="0"/>
        <w:ind w:firstLine="708"/>
        <w:jc w:val="both"/>
        <w:rPr>
          <w:b w:val="0"/>
          <w:i w:val="0"/>
          <w:sz w:val="24"/>
          <w:szCs w:val="24"/>
        </w:rPr>
      </w:pPr>
      <w:r w:rsidRPr="00FB74E3">
        <w:rPr>
          <w:i w:val="0"/>
          <w:sz w:val="24"/>
          <w:szCs w:val="24"/>
        </w:rPr>
        <w:t>добровольный пожарный</w:t>
      </w:r>
      <w:r w:rsidRPr="00FB74E3">
        <w:rPr>
          <w:b w:val="0"/>
          <w:i w:val="0"/>
          <w:sz w:val="24"/>
          <w:szCs w:val="24"/>
        </w:rPr>
        <w:t xml:space="preserve"> - гражданин, непосредственно участвующий             на добровольной основе (без заключения трудового договора) в деятельности подразделений пожарной охраны по предупреждению и (или) тушению пожаров;</w:t>
      </w:r>
    </w:p>
    <w:p w:rsidR="00D10E99" w:rsidRPr="00FB74E3" w:rsidRDefault="00D10E99" w:rsidP="00D10E99">
      <w:pPr>
        <w:pStyle w:val="5"/>
        <w:spacing w:before="0" w:after="0"/>
        <w:ind w:firstLine="708"/>
        <w:jc w:val="both"/>
        <w:rPr>
          <w:b w:val="0"/>
          <w:i w:val="0"/>
          <w:sz w:val="24"/>
          <w:szCs w:val="24"/>
        </w:rPr>
      </w:pPr>
      <w:r w:rsidRPr="00FB74E3">
        <w:rPr>
          <w:i w:val="0"/>
          <w:sz w:val="24"/>
          <w:szCs w:val="24"/>
        </w:rPr>
        <w:t>общественный контроль за соблюдением требований пожарной безопасности</w:t>
      </w:r>
      <w:r w:rsidRPr="00FB74E3">
        <w:rPr>
          <w:b w:val="0"/>
          <w:i w:val="0"/>
          <w:sz w:val="24"/>
          <w:szCs w:val="24"/>
        </w:rPr>
        <w:t xml:space="preserve"> - работа по профилактике пожаров путем осуществления гражданами контроля за соблюдением требований пожарной безопасности на территории Благовещенского сельсовета.</w:t>
      </w:r>
    </w:p>
    <w:p w:rsidR="00D10E99" w:rsidRPr="00FB74E3" w:rsidRDefault="00D10E99" w:rsidP="00D10E99">
      <w:pPr>
        <w:pStyle w:val="5"/>
        <w:spacing w:before="0" w:after="0"/>
        <w:ind w:firstLine="708"/>
        <w:jc w:val="both"/>
        <w:rPr>
          <w:b w:val="0"/>
          <w:i w:val="0"/>
          <w:sz w:val="24"/>
          <w:szCs w:val="24"/>
        </w:rPr>
      </w:pPr>
      <w:r w:rsidRPr="00FB74E3">
        <w:rPr>
          <w:i w:val="0"/>
          <w:sz w:val="24"/>
          <w:szCs w:val="24"/>
        </w:rPr>
        <w:t>муниципальный контроль за соблюдением требований пожарной безопасности</w:t>
      </w:r>
      <w:r w:rsidRPr="00FB74E3">
        <w:rPr>
          <w:sz w:val="24"/>
          <w:szCs w:val="24"/>
        </w:rPr>
        <w:t xml:space="preserve"> - </w:t>
      </w:r>
      <w:r w:rsidRPr="00FB74E3">
        <w:rPr>
          <w:b w:val="0"/>
          <w:i w:val="0"/>
          <w:sz w:val="24"/>
          <w:szCs w:val="24"/>
        </w:rPr>
        <w:t>работа по профилактике пожаров путем осуществления администрацией Благовещенского сельсовета контроля за соблюдением требований пожарной безопасности на территории Благовещенского сельсовета.</w:t>
      </w:r>
    </w:p>
    <w:p w:rsidR="00D10E99" w:rsidRPr="00FB74E3" w:rsidRDefault="00D10E99" w:rsidP="00D10E99">
      <w:pPr>
        <w:pStyle w:val="5"/>
        <w:spacing w:before="0" w:after="0"/>
        <w:ind w:firstLine="708"/>
        <w:jc w:val="both"/>
        <w:rPr>
          <w:b w:val="0"/>
          <w:i w:val="0"/>
          <w:sz w:val="24"/>
          <w:szCs w:val="24"/>
        </w:rPr>
      </w:pPr>
      <w:r w:rsidRPr="00FB74E3">
        <w:rPr>
          <w:b w:val="0"/>
          <w:i w:val="0"/>
          <w:sz w:val="24"/>
          <w:szCs w:val="24"/>
        </w:rPr>
        <w:t>1.3. Обеспечение первичных мер пожарной безопасности на территории Благовещенского сельсовета относится к вопросам местного значения.</w:t>
      </w:r>
    </w:p>
    <w:p w:rsidR="00D10E99" w:rsidRPr="00FB74E3" w:rsidRDefault="00D10E99" w:rsidP="00D10E99">
      <w:pPr>
        <w:spacing w:before="100" w:beforeAutospacing="1" w:after="100" w:afterAutospacing="1"/>
        <w:jc w:val="center"/>
        <w:rPr>
          <w:b/>
          <w:sz w:val="24"/>
          <w:szCs w:val="24"/>
        </w:rPr>
      </w:pPr>
      <w:r w:rsidRPr="00FB74E3">
        <w:rPr>
          <w:b/>
          <w:sz w:val="24"/>
          <w:szCs w:val="24"/>
        </w:rPr>
        <w:t>2. Перечень первичных мер пожарной безопасности</w:t>
      </w:r>
    </w:p>
    <w:p w:rsidR="00D10E99" w:rsidRPr="00FB74E3" w:rsidRDefault="00D10E99" w:rsidP="00D10E99">
      <w:pPr>
        <w:ind w:firstLine="708"/>
        <w:jc w:val="both"/>
        <w:rPr>
          <w:sz w:val="24"/>
          <w:szCs w:val="24"/>
        </w:rPr>
      </w:pPr>
      <w:r w:rsidRPr="00FB74E3">
        <w:rPr>
          <w:sz w:val="24"/>
          <w:szCs w:val="24"/>
        </w:rPr>
        <w:t>К первичным мерам пожарной безопасности на территории Благовещенского сельсовета относятся:</w:t>
      </w:r>
    </w:p>
    <w:p w:rsidR="00D10E99" w:rsidRPr="00FB74E3" w:rsidRDefault="00D10E99" w:rsidP="00D10E99">
      <w:pPr>
        <w:ind w:firstLine="708"/>
        <w:jc w:val="both"/>
        <w:rPr>
          <w:sz w:val="24"/>
          <w:szCs w:val="24"/>
        </w:rPr>
      </w:pPr>
      <w:r w:rsidRPr="00FB74E3">
        <w:rPr>
          <w:sz w:val="24"/>
          <w:szCs w:val="24"/>
        </w:rPr>
        <w:t xml:space="preserve">- обеспечение необходимых условий для привлечения </w:t>
      </w:r>
      <w:proofErr w:type="gramStart"/>
      <w:r w:rsidRPr="00FB74E3">
        <w:rPr>
          <w:sz w:val="24"/>
          <w:szCs w:val="24"/>
        </w:rPr>
        <w:t>населения  Благовещенского</w:t>
      </w:r>
      <w:proofErr w:type="gramEnd"/>
      <w:r w:rsidRPr="00FB74E3">
        <w:rPr>
          <w:sz w:val="24"/>
          <w:szCs w:val="24"/>
        </w:rPr>
        <w:t xml:space="preserve"> сельсовета к работам по предупреждению пожаров (профилактике пожаров), спасению людей      и имущества от пожаров; </w:t>
      </w:r>
    </w:p>
    <w:p w:rsidR="00D10E99" w:rsidRPr="00FB74E3" w:rsidRDefault="00D10E99" w:rsidP="00D10E99">
      <w:pPr>
        <w:ind w:firstLine="708"/>
        <w:jc w:val="both"/>
        <w:rPr>
          <w:sz w:val="24"/>
          <w:szCs w:val="24"/>
        </w:rPr>
      </w:pPr>
      <w:r w:rsidRPr="00FB74E3">
        <w:rPr>
          <w:sz w:val="24"/>
          <w:szCs w:val="24"/>
        </w:rPr>
        <w:t>- проведение противопожарной пропаганды и обучения населения мерам пожарной безопасности;</w:t>
      </w:r>
    </w:p>
    <w:p w:rsidR="00D10E99" w:rsidRPr="00FB74E3" w:rsidRDefault="00D10E99" w:rsidP="00D10E99">
      <w:pPr>
        <w:ind w:firstLine="708"/>
        <w:jc w:val="both"/>
        <w:rPr>
          <w:sz w:val="24"/>
          <w:szCs w:val="24"/>
        </w:rPr>
      </w:pPr>
      <w:r w:rsidRPr="00FB74E3">
        <w:rPr>
          <w:sz w:val="24"/>
          <w:szCs w:val="24"/>
        </w:rPr>
        <w:lastRenderedPageBreak/>
        <w:t>- оснащение учреждений Благовещенского сельсовета первичными средствами тушения пожаров;</w:t>
      </w:r>
    </w:p>
    <w:p w:rsidR="00D10E99" w:rsidRPr="00FB74E3" w:rsidRDefault="00D10E99" w:rsidP="00D10E99">
      <w:pPr>
        <w:ind w:firstLine="708"/>
        <w:jc w:val="both"/>
        <w:rPr>
          <w:sz w:val="24"/>
          <w:szCs w:val="24"/>
        </w:rPr>
      </w:pPr>
      <w:r w:rsidRPr="00FB74E3">
        <w:rPr>
          <w:sz w:val="24"/>
          <w:szCs w:val="24"/>
        </w:rPr>
        <w:t xml:space="preserve">- соблюдение требований пожарной безопасности при разработке градостроительной и проектно-сметной документации на строительство и планировке застройки территории Благовещенского сельсовета; </w:t>
      </w:r>
    </w:p>
    <w:p w:rsidR="00D10E99" w:rsidRPr="00FB74E3" w:rsidRDefault="00D10E99" w:rsidP="00D10E99">
      <w:pPr>
        <w:ind w:firstLine="708"/>
        <w:jc w:val="both"/>
        <w:rPr>
          <w:sz w:val="24"/>
          <w:szCs w:val="24"/>
        </w:rPr>
      </w:pPr>
      <w:r w:rsidRPr="00FB74E3">
        <w:rPr>
          <w:sz w:val="24"/>
          <w:szCs w:val="24"/>
        </w:rPr>
        <w:t xml:space="preserve">- организация патрулирования территории парков в условиях устойчивой сухой, жаркой и ветреной погоды; </w:t>
      </w:r>
    </w:p>
    <w:p w:rsidR="00D10E99" w:rsidRPr="00FB74E3" w:rsidRDefault="00D10E99" w:rsidP="00D10E99">
      <w:pPr>
        <w:ind w:firstLine="708"/>
        <w:jc w:val="both"/>
        <w:rPr>
          <w:sz w:val="24"/>
          <w:szCs w:val="24"/>
        </w:rPr>
      </w:pPr>
      <w:r w:rsidRPr="00FB74E3">
        <w:rPr>
          <w:sz w:val="24"/>
          <w:szCs w:val="24"/>
        </w:rPr>
        <w:t xml:space="preserve">- своевременная очистка территории Благовещенского сельсовета от горючих отходов, мусора, сухой растительности; </w:t>
      </w:r>
    </w:p>
    <w:p w:rsidR="00D10E99" w:rsidRPr="00FB74E3" w:rsidRDefault="00D10E99" w:rsidP="00D10E99">
      <w:pPr>
        <w:ind w:firstLine="708"/>
        <w:jc w:val="both"/>
        <w:rPr>
          <w:sz w:val="24"/>
          <w:szCs w:val="24"/>
        </w:rPr>
      </w:pPr>
      <w:r w:rsidRPr="00FB74E3">
        <w:rPr>
          <w:sz w:val="24"/>
          <w:szCs w:val="24"/>
        </w:rPr>
        <w:t xml:space="preserve">- содержание в исправном состоянии в любое время года дорог                        </w:t>
      </w:r>
      <w:proofErr w:type="gramStart"/>
      <w:r w:rsidRPr="00FB74E3">
        <w:rPr>
          <w:sz w:val="24"/>
          <w:szCs w:val="24"/>
        </w:rPr>
        <w:t xml:space="preserve">   (</w:t>
      </w:r>
      <w:proofErr w:type="gramEnd"/>
      <w:r w:rsidRPr="00FB74E3">
        <w:rPr>
          <w:sz w:val="24"/>
          <w:szCs w:val="24"/>
        </w:rPr>
        <w:t>за исключением автомобильных дорог общего пользования регионального                   и федерального значения)   в границах Благовещенского сельсовета, проездов к зданиям, строениям            и сооружениям;</w:t>
      </w:r>
    </w:p>
    <w:p w:rsidR="00D10E99" w:rsidRPr="00FB74E3" w:rsidRDefault="00D10E99" w:rsidP="00D10E99">
      <w:pPr>
        <w:ind w:firstLine="708"/>
        <w:jc w:val="both"/>
        <w:rPr>
          <w:sz w:val="24"/>
          <w:szCs w:val="24"/>
        </w:rPr>
      </w:pPr>
      <w:r w:rsidRPr="00FB74E3">
        <w:rPr>
          <w:sz w:val="24"/>
          <w:szCs w:val="24"/>
        </w:rPr>
        <w:t xml:space="preserve">- содержание в исправном состоянии систем противопожарного водоснабжения; </w:t>
      </w:r>
    </w:p>
    <w:p w:rsidR="00D10E99" w:rsidRPr="00FB74E3" w:rsidRDefault="00D10E99" w:rsidP="00D10E99">
      <w:pPr>
        <w:ind w:firstLine="708"/>
        <w:jc w:val="both"/>
        <w:rPr>
          <w:sz w:val="24"/>
          <w:szCs w:val="24"/>
        </w:rPr>
      </w:pPr>
      <w:r w:rsidRPr="00FB74E3">
        <w:rPr>
          <w:sz w:val="24"/>
          <w:szCs w:val="24"/>
        </w:rPr>
        <w:t xml:space="preserve">- содержание в исправном состоянии первичных средств пожаротушения           на объектах собственности Благовещенского сельсовета; </w:t>
      </w:r>
    </w:p>
    <w:p w:rsidR="00D10E99" w:rsidRPr="00FB74E3" w:rsidRDefault="00D10E99" w:rsidP="00D10E99">
      <w:pPr>
        <w:ind w:firstLine="708"/>
        <w:jc w:val="both"/>
        <w:rPr>
          <w:sz w:val="24"/>
          <w:szCs w:val="24"/>
        </w:rPr>
      </w:pPr>
      <w:r w:rsidRPr="00FB74E3">
        <w:rPr>
          <w:sz w:val="24"/>
          <w:szCs w:val="24"/>
        </w:rPr>
        <w:t xml:space="preserve">- утверждение перечня первичных средств пожаротушения для индивидуальных жилых домов; </w:t>
      </w:r>
    </w:p>
    <w:p w:rsidR="00D10E99" w:rsidRPr="00FB74E3" w:rsidRDefault="00D10E99" w:rsidP="00D10E99">
      <w:pPr>
        <w:ind w:firstLine="708"/>
        <w:jc w:val="both"/>
        <w:rPr>
          <w:sz w:val="24"/>
          <w:szCs w:val="24"/>
        </w:rPr>
      </w:pPr>
      <w:r w:rsidRPr="00FB74E3">
        <w:rPr>
          <w:sz w:val="24"/>
          <w:szCs w:val="24"/>
        </w:rPr>
        <w:t xml:space="preserve">- содействие деятельности добровольных пожарных, привлечение населения       к обеспечению пожарной безопасности; </w:t>
      </w:r>
    </w:p>
    <w:p w:rsidR="00D10E99" w:rsidRPr="00FB74E3" w:rsidRDefault="00D10E99" w:rsidP="00D10E99">
      <w:pPr>
        <w:ind w:firstLine="708"/>
        <w:jc w:val="both"/>
        <w:rPr>
          <w:sz w:val="24"/>
          <w:szCs w:val="24"/>
        </w:rPr>
      </w:pPr>
      <w:r w:rsidRPr="00FB74E3">
        <w:rPr>
          <w:sz w:val="24"/>
          <w:szCs w:val="24"/>
        </w:rPr>
        <w:t xml:space="preserve">- установление особого противопожарного режима; </w:t>
      </w:r>
    </w:p>
    <w:p w:rsidR="00D10E99" w:rsidRPr="00FB74E3" w:rsidRDefault="00D10E99" w:rsidP="00D10E99">
      <w:pPr>
        <w:ind w:firstLine="708"/>
        <w:jc w:val="both"/>
        <w:rPr>
          <w:sz w:val="24"/>
          <w:szCs w:val="24"/>
        </w:rPr>
      </w:pPr>
      <w:r w:rsidRPr="00FB74E3">
        <w:rPr>
          <w:sz w:val="24"/>
          <w:szCs w:val="24"/>
        </w:rPr>
        <w:t>- профилактика пожаров на территории сельского поселения.</w:t>
      </w:r>
    </w:p>
    <w:p w:rsidR="00D10E99" w:rsidRPr="00FB74E3" w:rsidRDefault="00D10E99" w:rsidP="00D10E99">
      <w:pPr>
        <w:spacing w:before="100" w:beforeAutospacing="1" w:after="100" w:afterAutospacing="1"/>
        <w:jc w:val="center"/>
        <w:rPr>
          <w:b/>
          <w:sz w:val="24"/>
          <w:szCs w:val="24"/>
        </w:rPr>
      </w:pPr>
      <w:r w:rsidRPr="00FB74E3">
        <w:rPr>
          <w:b/>
          <w:sz w:val="24"/>
          <w:szCs w:val="24"/>
        </w:rPr>
        <w:t>3. Основные задачи обеспечения первичных мер пожарной безопасности</w:t>
      </w:r>
    </w:p>
    <w:p w:rsidR="00D10E99" w:rsidRPr="00FB74E3" w:rsidRDefault="00D10E99" w:rsidP="00D10E99">
      <w:pPr>
        <w:ind w:firstLine="708"/>
        <w:jc w:val="both"/>
        <w:rPr>
          <w:sz w:val="24"/>
          <w:szCs w:val="24"/>
        </w:rPr>
      </w:pPr>
      <w:r w:rsidRPr="00FB74E3">
        <w:rPr>
          <w:sz w:val="24"/>
          <w:szCs w:val="24"/>
        </w:rPr>
        <w:t>К основным задачам обеспечения первичных мер пожарной безопасности          на территории Благовещенского сельсовета относятся:</w:t>
      </w:r>
    </w:p>
    <w:p w:rsidR="00D10E99" w:rsidRPr="00FB74E3" w:rsidRDefault="00D10E99" w:rsidP="00D10E99">
      <w:pPr>
        <w:ind w:left="708"/>
        <w:jc w:val="both"/>
        <w:rPr>
          <w:sz w:val="24"/>
          <w:szCs w:val="24"/>
        </w:rPr>
      </w:pPr>
      <w:r w:rsidRPr="00FB74E3">
        <w:rPr>
          <w:sz w:val="24"/>
          <w:szCs w:val="24"/>
        </w:rPr>
        <w:t xml:space="preserve">- организация и осуществление мер пожарной безопасности, направленных                               на предупреждение пожаров на территории Благовещенского сельсовета; </w:t>
      </w:r>
    </w:p>
    <w:p w:rsidR="00D10E99" w:rsidRPr="00FB74E3" w:rsidRDefault="00D10E99" w:rsidP="00D10E99">
      <w:pPr>
        <w:ind w:left="708"/>
        <w:jc w:val="both"/>
        <w:rPr>
          <w:sz w:val="24"/>
          <w:szCs w:val="24"/>
        </w:rPr>
      </w:pPr>
      <w:r w:rsidRPr="00FB74E3">
        <w:rPr>
          <w:sz w:val="24"/>
          <w:szCs w:val="24"/>
        </w:rPr>
        <w:t xml:space="preserve">- создание условий для безопасности людей и сохранности имущества                 от пожаров;          </w:t>
      </w:r>
    </w:p>
    <w:p w:rsidR="00D10E99" w:rsidRPr="00FB74E3" w:rsidRDefault="00D10E99" w:rsidP="00D10E99">
      <w:pPr>
        <w:ind w:firstLine="708"/>
        <w:jc w:val="both"/>
        <w:rPr>
          <w:sz w:val="24"/>
          <w:szCs w:val="24"/>
        </w:rPr>
      </w:pPr>
      <w:r w:rsidRPr="00FB74E3">
        <w:rPr>
          <w:sz w:val="24"/>
          <w:szCs w:val="24"/>
        </w:rPr>
        <w:t>- спасение людей и имущества при пожарах.</w:t>
      </w:r>
    </w:p>
    <w:p w:rsidR="00D10E99" w:rsidRPr="00FB74E3" w:rsidRDefault="00D10E99" w:rsidP="00D10E99">
      <w:pPr>
        <w:ind w:firstLine="708"/>
        <w:jc w:val="both"/>
        <w:rPr>
          <w:sz w:val="24"/>
          <w:szCs w:val="24"/>
        </w:rPr>
      </w:pPr>
    </w:p>
    <w:p w:rsidR="00D10E99" w:rsidRPr="00FB74E3" w:rsidRDefault="00D10E99" w:rsidP="00D10E99">
      <w:pPr>
        <w:jc w:val="center"/>
        <w:rPr>
          <w:b/>
          <w:sz w:val="24"/>
          <w:szCs w:val="24"/>
        </w:rPr>
      </w:pPr>
      <w:r w:rsidRPr="00FB74E3">
        <w:rPr>
          <w:b/>
          <w:sz w:val="24"/>
          <w:szCs w:val="24"/>
        </w:rPr>
        <w:t xml:space="preserve">4. Полномочия Благовещенского сельсовета в области обеспечения первичных </w:t>
      </w:r>
    </w:p>
    <w:p w:rsidR="00D10E99" w:rsidRPr="00FB74E3" w:rsidRDefault="00D10E99" w:rsidP="00D10E99">
      <w:pPr>
        <w:jc w:val="center"/>
        <w:rPr>
          <w:b/>
          <w:sz w:val="24"/>
          <w:szCs w:val="24"/>
        </w:rPr>
      </w:pPr>
      <w:r w:rsidRPr="00FB74E3">
        <w:rPr>
          <w:b/>
          <w:sz w:val="24"/>
          <w:szCs w:val="24"/>
        </w:rPr>
        <w:t>мер пожарной безопасности</w:t>
      </w:r>
    </w:p>
    <w:p w:rsidR="00D10E99" w:rsidRPr="00FB74E3" w:rsidRDefault="00D10E99" w:rsidP="00D10E99">
      <w:pPr>
        <w:jc w:val="center"/>
        <w:rPr>
          <w:sz w:val="24"/>
          <w:szCs w:val="24"/>
        </w:rPr>
      </w:pPr>
    </w:p>
    <w:p w:rsidR="00D10E99" w:rsidRPr="00FB74E3" w:rsidRDefault="00D10E99" w:rsidP="00D10E99">
      <w:pPr>
        <w:ind w:firstLine="708"/>
        <w:jc w:val="both"/>
        <w:rPr>
          <w:sz w:val="24"/>
          <w:szCs w:val="24"/>
        </w:rPr>
      </w:pPr>
      <w:r w:rsidRPr="00FB74E3">
        <w:rPr>
          <w:sz w:val="24"/>
          <w:szCs w:val="24"/>
        </w:rPr>
        <w:t xml:space="preserve">4.1. К полномочиям Благовещенского сельсовета в области обеспечения первичных мер пожарной безопасности относятся: </w:t>
      </w:r>
    </w:p>
    <w:p w:rsidR="00D10E99" w:rsidRPr="00FB74E3" w:rsidRDefault="00D10E99" w:rsidP="00D10E99">
      <w:pPr>
        <w:ind w:firstLine="708"/>
        <w:jc w:val="both"/>
        <w:rPr>
          <w:sz w:val="24"/>
          <w:szCs w:val="24"/>
        </w:rPr>
      </w:pPr>
      <w:r w:rsidRPr="00FB74E3">
        <w:rPr>
          <w:sz w:val="24"/>
          <w:szCs w:val="24"/>
        </w:rPr>
        <w:t xml:space="preserve">- информирование населения о принятых решениях по обеспечению первичных мер пожарной безопасности на территории Благовещенского сельсовета; </w:t>
      </w:r>
    </w:p>
    <w:p w:rsidR="00D10E99" w:rsidRPr="00FB74E3" w:rsidRDefault="00D10E99" w:rsidP="00D10E99">
      <w:pPr>
        <w:jc w:val="both"/>
        <w:rPr>
          <w:sz w:val="24"/>
          <w:szCs w:val="24"/>
        </w:rPr>
      </w:pPr>
      <w:r w:rsidRPr="00FB74E3">
        <w:rPr>
          <w:sz w:val="24"/>
          <w:szCs w:val="24"/>
        </w:rPr>
        <w:t xml:space="preserve">           - организация проведения противопожарной пропаганды и обучения населения, должностных лиц администрации Благовещенского сельсовета, первичным мерам пожарной безопасности самостоятельно либо путем привлечения на договорной основе организаций иных форм собственности; </w:t>
      </w:r>
    </w:p>
    <w:p w:rsidR="00D10E99" w:rsidRPr="00FB74E3" w:rsidRDefault="00D10E99" w:rsidP="00D10E99">
      <w:pPr>
        <w:ind w:firstLine="798"/>
        <w:jc w:val="both"/>
        <w:rPr>
          <w:sz w:val="24"/>
          <w:szCs w:val="24"/>
        </w:rPr>
      </w:pPr>
      <w:r w:rsidRPr="00FB74E3">
        <w:rPr>
          <w:sz w:val="24"/>
          <w:szCs w:val="24"/>
        </w:rPr>
        <w:t xml:space="preserve">- организация деятельности муниципальной и добровольной пожарной охраны (если таковые имеются); </w:t>
      </w:r>
    </w:p>
    <w:p w:rsidR="00D10E99" w:rsidRPr="00FB74E3" w:rsidRDefault="00D10E99" w:rsidP="00D10E99">
      <w:pPr>
        <w:ind w:firstLine="798"/>
        <w:jc w:val="both"/>
        <w:rPr>
          <w:sz w:val="24"/>
          <w:szCs w:val="24"/>
        </w:rPr>
      </w:pPr>
      <w:r w:rsidRPr="00FB74E3">
        <w:rPr>
          <w:sz w:val="24"/>
          <w:szCs w:val="24"/>
        </w:rPr>
        <w:t xml:space="preserve">- разработка целевых программ и планов по обеспечению пожарной безопасности; </w:t>
      </w:r>
    </w:p>
    <w:p w:rsidR="00D10E99" w:rsidRPr="00FB74E3" w:rsidRDefault="00D10E99" w:rsidP="00D10E99">
      <w:pPr>
        <w:ind w:firstLine="798"/>
        <w:jc w:val="both"/>
        <w:rPr>
          <w:sz w:val="24"/>
          <w:szCs w:val="24"/>
        </w:rPr>
      </w:pPr>
      <w:r w:rsidRPr="00FB74E3">
        <w:rPr>
          <w:sz w:val="24"/>
          <w:szCs w:val="24"/>
        </w:rPr>
        <w:t xml:space="preserve">- осуществление контроля за соблюдением требований пожарной безопасности при разработке градостроительной и проектно-сметной документации                         на строительство и планировке застройки территории Благовещенского сельсовета; </w:t>
      </w:r>
    </w:p>
    <w:p w:rsidR="00D10E99" w:rsidRPr="00FB74E3" w:rsidRDefault="00D10E99" w:rsidP="00D10E99">
      <w:pPr>
        <w:ind w:firstLine="798"/>
        <w:jc w:val="both"/>
        <w:rPr>
          <w:sz w:val="24"/>
          <w:szCs w:val="24"/>
        </w:rPr>
      </w:pPr>
      <w:r w:rsidRPr="00FB74E3">
        <w:rPr>
          <w:sz w:val="24"/>
          <w:szCs w:val="24"/>
        </w:rPr>
        <w:t>- установление особого противопожарного режима на территории Благовещенского сельсовета;</w:t>
      </w:r>
    </w:p>
    <w:p w:rsidR="00D10E99" w:rsidRPr="00FB74E3" w:rsidRDefault="00D10E99" w:rsidP="00D10E99">
      <w:pPr>
        <w:ind w:firstLine="798"/>
        <w:jc w:val="both"/>
        <w:rPr>
          <w:sz w:val="24"/>
          <w:szCs w:val="24"/>
        </w:rPr>
      </w:pPr>
      <w:r w:rsidRPr="00FB74E3">
        <w:rPr>
          <w:sz w:val="24"/>
          <w:szCs w:val="24"/>
        </w:rPr>
        <w:lastRenderedPageBreak/>
        <w:t xml:space="preserve">- устройство и содержание защитных полос в пределах черты между лесными массивами и жилыми зонами;          </w:t>
      </w:r>
    </w:p>
    <w:p w:rsidR="00D10E99" w:rsidRPr="00FB74E3" w:rsidRDefault="00D10E99" w:rsidP="00D10E99">
      <w:pPr>
        <w:ind w:firstLine="798"/>
        <w:jc w:val="both"/>
        <w:rPr>
          <w:sz w:val="24"/>
          <w:szCs w:val="24"/>
        </w:rPr>
      </w:pPr>
      <w:r w:rsidRPr="00FB74E3">
        <w:rPr>
          <w:sz w:val="24"/>
          <w:szCs w:val="24"/>
        </w:rPr>
        <w:t xml:space="preserve">  - организация патрулирования территории лесов в условиях устойчивой сухой, жаркой и ветреной погоды силами добровольных пожарных; </w:t>
      </w:r>
    </w:p>
    <w:p w:rsidR="00D10E99" w:rsidRPr="00FB74E3" w:rsidRDefault="00D10E99" w:rsidP="00D10E99">
      <w:pPr>
        <w:ind w:firstLine="798"/>
        <w:jc w:val="both"/>
        <w:rPr>
          <w:sz w:val="24"/>
          <w:szCs w:val="24"/>
        </w:rPr>
      </w:pPr>
      <w:r w:rsidRPr="00FB74E3">
        <w:rPr>
          <w:sz w:val="24"/>
          <w:szCs w:val="24"/>
        </w:rPr>
        <w:t xml:space="preserve"> - очистка территории Благовещенского сельсовета от горючих отходов, мусора, сухой растительности; </w:t>
      </w:r>
    </w:p>
    <w:p w:rsidR="00D10E99" w:rsidRPr="00FB74E3" w:rsidRDefault="00D10E99" w:rsidP="00D10E99">
      <w:pPr>
        <w:ind w:firstLine="798"/>
        <w:jc w:val="both"/>
        <w:rPr>
          <w:sz w:val="24"/>
          <w:szCs w:val="24"/>
        </w:rPr>
      </w:pPr>
      <w:r w:rsidRPr="00FB74E3">
        <w:rPr>
          <w:sz w:val="24"/>
          <w:szCs w:val="24"/>
        </w:rPr>
        <w:t xml:space="preserve"> - содержание в исправном состоянии в любое время года </w:t>
      </w:r>
      <w:proofErr w:type="gramStart"/>
      <w:r w:rsidRPr="00FB74E3">
        <w:rPr>
          <w:sz w:val="24"/>
          <w:szCs w:val="24"/>
        </w:rPr>
        <w:t xml:space="preserve">дорог,   </w:t>
      </w:r>
      <w:proofErr w:type="gramEnd"/>
      <w:r w:rsidRPr="00FB74E3">
        <w:rPr>
          <w:sz w:val="24"/>
          <w:szCs w:val="24"/>
        </w:rPr>
        <w:t xml:space="preserve">                       за исключением автомобильных дорог общего пользования регионального                    и федерального значения, в границах Благовещенского сельсовета, проездов к зданиям, строениям          и сооружениям; </w:t>
      </w:r>
    </w:p>
    <w:p w:rsidR="00D10E99" w:rsidRPr="00FB74E3" w:rsidRDefault="00D10E99" w:rsidP="00D10E99">
      <w:pPr>
        <w:ind w:firstLine="798"/>
        <w:jc w:val="both"/>
        <w:rPr>
          <w:sz w:val="24"/>
          <w:szCs w:val="24"/>
        </w:rPr>
      </w:pPr>
      <w:r w:rsidRPr="00FB74E3">
        <w:rPr>
          <w:sz w:val="24"/>
          <w:szCs w:val="24"/>
        </w:rPr>
        <w:t xml:space="preserve">- содержание в исправном состоянии систем противопожарного водоснабжения; </w:t>
      </w:r>
    </w:p>
    <w:p w:rsidR="00D10E99" w:rsidRPr="00FB74E3" w:rsidRDefault="00D10E99" w:rsidP="00D10E99">
      <w:pPr>
        <w:ind w:firstLine="798"/>
        <w:jc w:val="both"/>
        <w:rPr>
          <w:sz w:val="24"/>
          <w:szCs w:val="24"/>
        </w:rPr>
      </w:pPr>
      <w:r w:rsidRPr="00FB74E3">
        <w:rPr>
          <w:sz w:val="24"/>
          <w:szCs w:val="24"/>
        </w:rPr>
        <w:t>- взаимодействие с Главным управлением МЧС России по Красноярскому краю, отделением общероссийской общественной организации Всероссийского добровольного пожарного общества по вопросам организации обеспечения первичных мер пожарной безопасности на территории Благовещенского сельсовета;</w:t>
      </w:r>
    </w:p>
    <w:p w:rsidR="00D10E99" w:rsidRPr="00FB74E3" w:rsidRDefault="00D10E99" w:rsidP="00D10E99">
      <w:pPr>
        <w:ind w:firstLine="798"/>
        <w:jc w:val="both"/>
        <w:rPr>
          <w:sz w:val="24"/>
          <w:szCs w:val="24"/>
        </w:rPr>
      </w:pPr>
      <w:r w:rsidRPr="00FB74E3">
        <w:rPr>
          <w:sz w:val="24"/>
          <w:szCs w:val="24"/>
        </w:rPr>
        <w:t xml:space="preserve">- содержание в исправном состоянии имущества и объектов, а также первичных средств пожаротушения на объектах собственности Благовещенского сельсовета; </w:t>
      </w:r>
    </w:p>
    <w:p w:rsidR="00D10E99" w:rsidRPr="00FB74E3" w:rsidRDefault="00D10E99" w:rsidP="00D10E99">
      <w:pPr>
        <w:ind w:firstLine="798"/>
        <w:jc w:val="both"/>
        <w:rPr>
          <w:sz w:val="24"/>
          <w:szCs w:val="24"/>
        </w:rPr>
      </w:pPr>
      <w:r w:rsidRPr="00FB74E3">
        <w:rPr>
          <w:sz w:val="24"/>
          <w:szCs w:val="24"/>
        </w:rPr>
        <w:t>- содействие деятельности добровольных пожарных, привлечение населения      к обеспечению первичных мер пожарной безопасности в объеме Перечня социально значимых работ.</w:t>
      </w:r>
    </w:p>
    <w:p w:rsidR="00D10E99" w:rsidRPr="00FB74E3" w:rsidRDefault="00D10E99" w:rsidP="00D10E99">
      <w:pPr>
        <w:spacing w:before="100" w:beforeAutospacing="1" w:after="100" w:afterAutospacing="1"/>
        <w:jc w:val="center"/>
        <w:rPr>
          <w:b/>
          <w:sz w:val="24"/>
          <w:szCs w:val="24"/>
        </w:rPr>
      </w:pPr>
      <w:r w:rsidRPr="00FB74E3">
        <w:rPr>
          <w:b/>
          <w:sz w:val="24"/>
          <w:szCs w:val="24"/>
        </w:rPr>
        <w:t>5. Участие граждан в обеспечении первичных мер пожарной безопасности</w:t>
      </w:r>
    </w:p>
    <w:p w:rsidR="00D10E99" w:rsidRPr="00FB74E3" w:rsidRDefault="00D10E99" w:rsidP="00D10E99">
      <w:pPr>
        <w:jc w:val="both"/>
        <w:rPr>
          <w:sz w:val="24"/>
          <w:szCs w:val="24"/>
        </w:rPr>
      </w:pPr>
      <w:r w:rsidRPr="00FB74E3">
        <w:rPr>
          <w:sz w:val="24"/>
          <w:szCs w:val="24"/>
        </w:rPr>
        <w:t xml:space="preserve">       5.1. Граждане могут принимать непосредственное участие в обеспечении первичных мер пожарной безопасности. </w:t>
      </w:r>
    </w:p>
    <w:p w:rsidR="00D10E99" w:rsidRPr="00FB74E3" w:rsidRDefault="00D10E99" w:rsidP="00D10E99">
      <w:pPr>
        <w:jc w:val="both"/>
        <w:rPr>
          <w:sz w:val="24"/>
          <w:szCs w:val="24"/>
        </w:rPr>
      </w:pPr>
      <w:r w:rsidRPr="00FB74E3">
        <w:rPr>
          <w:sz w:val="24"/>
          <w:szCs w:val="24"/>
        </w:rPr>
        <w:t xml:space="preserve">      5.2. По решению администрации Благовещенского сельсовета, принятому в порядке, предусмотренном Уставом Благовещенского сельсовета, граждане могут привлекаться к выполнению на добровольной основе социально значимых для Благовещенского сельсовета работ в целях обеспечения первичных мер пожарной безопасности. </w:t>
      </w:r>
    </w:p>
    <w:p w:rsidR="00D10E99" w:rsidRPr="00FB74E3" w:rsidRDefault="00D10E99" w:rsidP="00D10E99">
      <w:pPr>
        <w:jc w:val="both"/>
        <w:rPr>
          <w:sz w:val="24"/>
          <w:szCs w:val="24"/>
        </w:rPr>
      </w:pPr>
      <w:r w:rsidRPr="00FB74E3">
        <w:rPr>
          <w:sz w:val="24"/>
          <w:szCs w:val="24"/>
        </w:rPr>
        <w:t xml:space="preserve">       5.3. К социально значимым работам могут быть отнесены только </w:t>
      </w:r>
      <w:proofErr w:type="gramStart"/>
      <w:r w:rsidRPr="00FB74E3">
        <w:rPr>
          <w:sz w:val="24"/>
          <w:szCs w:val="24"/>
        </w:rPr>
        <w:t xml:space="preserve">работы,   </w:t>
      </w:r>
      <w:proofErr w:type="gramEnd"/>
      <w:r w:rsidRPr="00FB74E3">
        <w:rPr>
          <w:sz w:val="24"/>
          <w:szCs w:val="24"/>
        </w:rPr>
        <w:t xml:space="preserve">          не требующие специальной профессиональной подготовки. </w:t>
      </w:r>
    </w:p>
    <w:p w:rsidR="00D10E99" w:rsidRPr="00FB74E3" w:rsidRDefault="00D10E99" w:rsidP="00D10E99">
      <w:pPr>
        <w:jc w:val="both"/>
        <w:rPr>
          <w:sz w:val="24"/>
          <w:szCs w:val="24"/>
        </w:rPr>
      </w:pPr>
      <w:r w:rsidRPr="00FB74E3">
        <w:rPr>
          <w:sz w:val="24"/>
          <w:szCs w:val="24"/>
        </w:rPr>
        <w:t xml:space="preserve">       5.4. Для выполнения социально значимых работ могут привлекаться совершеннолетние трудоспособные жители Благовещенского сельсовета в свободное от основной работы или учебы </w:t>
      </w:r>
      <w:proofErr w:type="gramStart"/>
      <w:r w:rsidRPr="00FB74E3">
        <w:rPr>
          <w:sz w:val="24"/>
          <w:szCs w:val="24"/>
        </w:rPr>
        <w:t>время  на</w:t>
      </w:r>
      <w:proofErr w:type="gramEnd"/>
      <w:r w:rsidRPr="00FB74E3">
        <w:rPr>
          <w:sz w:val="24"/>
          <w:szCs w:val="24"/>
        </w:rPr>
        <w:t xml:space="preserve">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10E99" w:rsidRPr="00FB74E3" w:rsidRDefault="00D10E99" w:rsidP="00D10E99">
      <w:pPr>
        <w:spacing w:before="100" w:beforeAutospacing="1" w:after="100" w:afterAutospacing="1"/>
        <w:jc w:val="center"/>
        <w:rPr>
          <w:b/>
          <w:sz w:val="24"/>
          <w:szCs w:val="24"/>
        </w:rPr>
      </w:pPr>
      <w:r w:rsidRPr="00FB74E3">
        <w:rPr>
          <w:b/>
          <w:sz w:val="24"/>
          <w:szCs w:val="24"/>
        </w:rPr>
        <w:t>6. Общественный контроль за обеспечением пожарной безопасности</w:t>
      </w:r>
    </w:p>
    <w:p w:rsidR="00D10E99" w:rsidRPr="00FB74E3" w:rsidRDefault="00D10E99" w:rsidP="00D10E99">
      <w:pPr>
        <w:ind w:firstLine="708"/>
        <w:jc w:val="both"/>
        <w:rPr>
          <w:sz w:val="24"/>
          <w:szCs w:val="24"/>
        </w:rPr>
      </w:pPr>
      <w:r w:rsidRPr="00FB74E3">
        <w:rPr>
          <w:sz w:val="24"/>
          <w:szCs w:val="24"/>
        </w:rPr>
        <w:t xml:space="preserve">6.1. Общественный контроль за обеспечением пожарной безопасности - работа по профилактике пожаров путем самостоятельного осуществления гражданами контроля за обеспечением пожарной безопасности на территории муниципального образования. </w:t>
      </w:r>
      <w:r w:rsidRPr="00FB74E3">
        <w:rPr>
          <w:sz w:val="24"/>
          <w:szCs w:val="24"/>
        </w:rPr>
        <w:br/>
        <w:t xml:space="preserve">           6.2. Порядок участия граждан в осуществлении общественного контроля            за обеспечением пожарной безопасности определяется правилами, предусмотренными разделом 3 настоящего Положения, с особенностями, установленными настоящим разделом. </w:t>
      </w:r>
      <w:r w:rsidRPr="00FB74E3">
        <w:rPr>
          <w:sz w:val="24"/>
          <w:szCs w:val="24"/>
        </w:rPr>
        <w:br/>
        <w:t xml:space="preserve">           6.3. Гражданами, осуществляющими общественный контроль за обеспечением пожарной безопасности, могут являться жители Благовещенского сельсовета, разделяющие цели           и задачи, определенные настоящим Положением, способные по своим деловым, моральным качествам и состоянию здоровья выполнять поставленные задачи. </w:t>
      </w:r>
      <w:r w:rsidRPr="00FB74E3">
        <w:rPr>
          <w:sz w:val="24"/>
          <w:szCs w:val="24"/>
        </w:rPr>
        <w:br/>
        <w:t xml:space="preserve">        6.4. Работы по осуществлению общественного контроля за обеспечением пожарной безопасности включают в себя: </w:t>
      </w:r>
    </w:p>
    <w:p w:rsidR="00D10E99" w:rsidRPr="00FB74E3" w:rsidRDefault="00D10E99" w:rsidP="00D10E99">
      <w:pPr>
        <w:ind w:firstLine="708"/>
        <w:jc w:val="both"/>
        <w:rPr>
          <w:sz w:val="24"/>
          <w:szCs w:val="24"/>
        </w:rPr>
      </w:pPr>
      <w:r w:rsidRPr="00FB74E3">
        <w:rPr>
          <w:sz w:val="24"/>
          <w:szCs w:val="24"/>
        </w:rPr>
        <w:lastRenderedPageBreak/>
        <w:t xml:space="preserve">- контроль за соблюдением требований пожарной безопасности на территории Благовещенского сельсовета; </w:t>
      </w:r>
    </w:p>
    <w:p w:rsidR="00D10E99" w:rsidRPr="00FB74E3" w:rsidRDefault="00D10E99" w:rsidP="00D10E99">
      <w:pPr>
        <w:ind w:firstLine="708"/>
        <w:jc w:val="both"/>
        <w:rPr>
          <w:sz w:val="24"/>
          <w:szCs w:val="24"/>
        </w:rPr>
      </w:pPr>
      <w:r w:rsidRPr="00FB74E3">
        <w:rPr>
          <w:sz w:val="24"/>
          <w:szCs w:val="24"/>
        </w:rPr>
        <w:t>- подготовку предложений администрации Благовещенского сельсовета о необходимости введения на территории Благовещенского сельсовета или его части особого противопожарного режима      и разработку мер пожарной безопасности на особый период;</w:t>
      </w:r>
    </w:p>
    <w:p w:rsidR="00D10E99" w:rsidRPr="00FB74E3" w:rsidRDefault="00D10E99" w:rsidP="00D10E99">
      <w:pPr>
        <w:ind w:firstLine="708"/>
        <w:jc w:val="both"/>
        <w:rPr>
          <w:sz w:val="24"/>
          <w:szCs w:val="24"/>
        </w:rPr>
      </w:pPr>
      <w:r w:rsidRPr="00FB74E3">
        <w:rPr>
          <w:sz w:val="24"/>
          <w:szCs w:val="24"/>
        </w:rPr>
        <w:t xml:space="preserve">- подготовку предложений администрацией Благовещенского сельсовета по реализации мер пожарной безопасности в границах населенных пунктов; </w:t>
      </w:r>
    </w:p>
    <w:p w:rsidR="00D10E99" w:rsidRPr="00FB74E3" w:rsidRDefault="00D10E99" w:rsidP="00D10E99">
      <w:pPr>
        <w:ind w:firstLine="708"/>
        <w:jc w:val="both"/>
        <w:rPr>
          <w:sz w:val="24"/>
          <w:szCs w:val="24"/>
        </w:rPr>
      </w:pPr>
      <w:r w:rsidRPr="00FB74E3">
        <w:rPr>
          <w:sz w:val="24"/>
          <w:szCs w:val="24"/>
        </w:rPr>
        <w:t xml:space="preserve">- проведение противопожарной пропаганды на территории Благовещенского сельсовета путем бесед о мерах пожарной безопасности, выступлений на собраниях граждан                    с доведением до населения требований пожарной безопасности и данных                    об оперативной обстановке с пожарами, распространения среди населения листовок, наглядной агитации и литературы противопожарной направленности; </w:t>
      </w:r>
    </w:p>
    <w:p w:rsidR="00D10E99" w:rsidRPr="00FB74E3" w:rsidRDefault="00D10E99" w:rsidP="00D10E99">
      <w:pPr>
        <w:ind w:firstLine="708"/>
        <w:jc w:val="both"/>
        <w:rPr>
          <w:sz w:val="24"/>
          <w:szCs w:val="24"/>
        </w:rPr>
      </w:pPr>
      <w:r w:rsidRPr="00FB74E3">
        <w:rPr>
          <w:sz w:val="24"/>
          <w:szCs w:val="24"/>
        </w:rPr>
        <w:t xml:space="preserve">- доведение до населения решений администрации Благовещенского сельсовета, касающихся вопросов обеспечения пожарной безопасности; </w:t>
      </w:r>
    </w:p>
    <w:p w:rsidR="00D10E99" w:rsidRPr="00FB74E3" w:rsidRDefault="00D10E99" w:rsidP="00D10E99">
      <w:pPr>
        <w:ind w:firstLine="708"/>
        <w:jc w:val="both"/>
        <w:rPr>
          <w:sz w:val="24"/>
          <w:szCs w:val="24"/>
        </w:rPr>
      </w:pPr>
      <w:r w:rsidRPr="00FB74E3">
        <w:rPr>
          <w:sz w:val="24"/>
          <w:szCs w:val="24"/>
        </w:rPr>
        <w:t xml:space="preserve">- подготовку предложений должностным лицам администрацией Благовещенского сельсовета по принятию мер      к устранению нарушений требований пожарной безопасности; </w:t>
      </w:r>
    </w:p>
    <w:p w:rsidR="00D10E99" w:rsidRPr="00FB74E3" w:rsidRDefault="00D10E99" w:rsidP="00D10E99">
      <w:pPr>
        <w:ind w:firstLine="708"/>
        <w:jc w:val="both"/>
        <w:rPr>
          <w:sz w:val="24"/>
          <w:szCs w:val="24"/>
        </w:rPr>
      </w:pPr>
      <w:r w:rsidRPr="00FB74E3">
        <w:rPr>
          <w:sz w:val="24"/>
          <w:szCs w:val="24"/>
        </w:rPr>
        <w:t xml:space="preserve">- обращение по фактам нарушений требований пожарной безопасности                в территориальный орган государственного пожарного надзора. </w:t>
      </w:r>
    </w:p>
    <w:p w:rsidR="00D10E99" w:rsidRPr="00FB74E3" w:rsidRDefault="00D10E99" w:rsidP="00D10E99">
      <w:pPr>
        <w:ind w:firstLine="708"/>
        <w:jc w:val="both"/>
        <w:rPr>
          <w:sz w:val="24"/>
          <w:szCs w:val="24"/>
        </w:rPr>
      </w:pPr>
      <w:r w:rsidRPr="00FB74E3">
        <w:rPr>
          <w:sz w:val="24"/>
          <w:szCs w:val="24"/>
        </w:rPr>
        <w:t xml:space="preserve">6.5. Работы по профилактике пожаров путем проведения общественного контроля за обеспечением пожарной безопасности проводятся на основании планов-заданий, выдаваемых уполномоченным органом, с предоставлением отчета                   о проделанной работе, а также в случае получения обращений граждан либо при непосредственном выявлении нарушений требований пожарной безопасности. </w:t>
      </w:r>
    </w:p>
    <w:p w:rsidR="00D10E99" w:rsidRPr="00FB74E3" w:rsidRDefault="00D10E99" w:rsidP="00D10E99">
      <w:pPr>
        <w:ind w:firstLine="708"/>
        <w:jc w:val="both"/>
        <w:rPr>
          <w:sz w:val="24"/>
          <w:szCs w:val="24"/>
        </w:rPr>
      </w:pPr>
      <w:r w:rsidRPr="00FB74E3">
        <w:rPr>
          <w:sz w:val="24"/>
          <w:szCs w:val="24"/>
        </w:rPr>
        <w:t xml:space="preserve">6.6. За гражданином, осуществляющим общественный контроль                          за обеспечением пожарной безопасности, по согласованию с ним уполномоченным органом могут закрепляться конкретные населенные пункты, кварталы и улицы. </w:t>
      </w:r>
    </w:p>
    <w:p w:rsidR="00D10E99" w:rsidRPr="00FB74E3" w:rsidRDefault="00D10E99" w:rsidP="00D10E99">
      <w:pPr>
        <w:ind w:firstLine="708"/>
        <w:jc w:val="both"/>
        <w:rPr>
          <w:sz w:val="24"/>
          <w:szCs w:val="24"/>
        </w:rPr>
      </w:pPr>
      <w:r w:rsidRPr="00FB74E3">
        <w:rPr>
          <w:sz w:val="24"/>
          <w:szCs w:val="24"/>
        </w:rPr>
        <w:t xml:space="preserve">6.7. Нормативная литература, необходимая для осуществления общественного контроля за обеспечением пожарной безопасности, приобретается за счет средств местного бюджета. </w:t>
      </w:r>
    </w:p>
    <w:p w:rsidR="00D10E99" w:rsidRPr="00FB74E3" w:rsidRDefault="00D10E99" w:rsidP="00D10E99">
      <w:pPr>
        <w:ind w:firstLine="708"/>
        <w:jc w:val="both"/>
        <w:rPr>
          <w:sz w:val="24"/>
          <w:szCs w:val="24"/>
        </w:rPr>
      </w:pPr>
      <w:r w:rsidRPr="00FB74E3">
        <w:rPr>
          <w:sz w:val="24"/>
          <w:szCs w:val="24"/>
        </w:rPr>
        <w:t xml:space="preserve">6.8. Обучение лиц, осуществляющих общественный контроль за обеспечением пожарной безопасности, проводится на базе добровольной пожарной охраны на безвозмездной основе. </w:t>
      </w:r>
    </w:p>
    <w:p w:rsidR="00D10E99" w:rsidRPr="00FB74E3" w:rsidRDefault="00D10E99" w:rsidP="00D10E99">
      <w:pPr>
        <w:ind w:firstLine="708"/>
        <w:jc w:val="both"/>
        <w:rPr>
          <w:sz w:val="24"/>
          <w:szCs w:val="24"/>
        </w:rPr>
      </w:pPr>
      <w:r w:rsidRPr="00FB74E3">
        <w:rPr>
          <w:sz w:val="24"/>
          <w:szCs w:val="24"/>
        </w:rPr>
        <w:t>6.9. Координация деятельности по осуществлению общественного контроля       за обеспечением пожарной безопасности возлагается на уполномоченный орган. </w:t>
      </w:r>
    </w:p>
    <w:p w:rsidR="00D10E99" w:rsidRPr="00FB74E3" w:rsidRDefault="00D10E99" w:rsidP="00D10E99">
      <w:pPr>
        <w:pStyle w:val="5"/>
        <w:spacing w:before="0" w:after="0"/>
        <w:ind w:left="4956"/>
        <w:jc w:val="both"/>
        <w:rPr>
          <w:b w:val="0"/>
          <w:i w:val="0"/>
          <w:sz w:val="24"/>
          <w:szCs w:val="24"/>
        </w:rPr>
      </w:pPr>
      <w:r w:rsidRPr="00FB74E3">
        <w:rPr>
          <w:b w:val="0"/>
          <w:i w:val="0"/>
          <w:sz w:val="24"/>
          <w:szCs w:val="24"/>
        </w:rPr>
        <w:t xml:space="preserve">                       </w:t>
      </w:r>
    </w:p>
    <w:p w:rsidR="00D10E99" w:rsidRPr="00FB74E3" w:rsidRDefault="00D10E99" w:rsidP="00D10E99">
      <w:pPr>
        <w:pStyle w:val="5"/>
        <w:spacing w:before="0" w:after="0"/>
        <w:ind w:left="4956"/>
        <w:jc w:val="both"/>
        <w:rPr>
          <w:b w:val="0"/>
          <w:i w:val="0"/>
          <w:sz w:val="24"/>
          <w:szCs w:val="24"/>
        </w:rPr>
      </w:pPr>
      <w:r w:rsidRPr="00FB74E3">
        <w:rPr>
          <w:b w:val="0"/>
          <w:i w:val="0"/>
          <w:sz w:val="24"/>
          <w:szCs w:val="24"/>
        </w:rPr>
        <w:t xml:space="preserve">                  </w:t>
      </w:r>
    </w:p>
    <w:p w:rsidR="00D10E99" w:rsidRPr="00FB74E3" w:rsidRDefault="00D10E99" w:rsidP="00D10E99">
      <w:pPr>
        <w:pStyle w:val="5"/>
        <w:spacing w:before="0" w:after="0"/>
        <w:ind w:left="4956"/>
        <w:jc w:val="both"/>
        <w:rPr>
          <w:b w:val="0"/>
          <w:i w:val="0"/>
          <w:sz w:val="24"/>
          <w:szCs w:val="24"/>
        </w:rPr>
      </w:pPr>
    </w:p>
    <w:p w:rsidR="00D10E99" w:rsidRPr="00FB74E3" w:rsidRDefault="00D10E99" w:rsidP="00D10E99">
      <w:pPr>
        <w:tabs>
          <w:tab w:val="right" w:pos="9356"/>
        </w:tabs>
        <w:outlineLvl w:val="0"/>
        <w:rPr>
          <w:sz w:val="24"/>
          <w:szCs w:val="24"/>
        </w:rPr>
      </w:pPr>
      <w:r w:rsidRPr="00FB74E3">
        <w:rPr>
          <w:b/>
          <w:i/>
          <w:sz w:val="24"/>
          <w:szCs w:val="24"/>
        </w:rPr>
        <w:t xml:space="preserve">                                                                              </w:t>
      </w:r>
      <w:r w:rsidRPr="00FB74E3">
        <w:rPr>
          <w:sz w:val="24"/>
          <w:szCs w:val="24"/>
        </w:rPr>
        <w:t xml:space="preserve">Приложение № 2 к                 </w:t>
      </w:r>
    </w:p>
    <w:p w:rsidR="00D10E99" w:rsidRPr="00FB74E3" w:rsidRDefault="00D10E99" w:rsidP="00D10E99">
      <w:pPr>
        <w:tabs>
          <w:tab w:val="right" w:pos="9356"/>
        </w:tabs>
        <w:outlineLvl w:val="0"/>
        <w:rPr>
          <w:sz w:val="24"/>
          <w:szCs w:val="24"/>
        </w:rPr>
      </w:pPr>
      <w:r w:rsidRPr="00FB74E3">
        <w:rPr>
          <w:sz w:val="24"/>
          <w:szCs w:val="24"/>
        </w:rPr>
        <w:t xml:space="preserve">                                                                       Постановлению от 29.03.2024 № 20  </w:t>
      </w:r>
    </w:p>
    <w:p w:rsidR="00D10E99" w:rsidRPr="00FB74E3" w:rsidRDefault="00D10E99" w:rsidP="00D10E99">
      <w:pPr>
        <w:tabs>
          <w:tab w:val="right" w:pos="9356"/>
        </w:tabs>
        <w:outlineLvl w:val="0"/>
        <w:rPr>
          <w:sz w:val="24"/>
          <w:szCs w:val="24"/>
        </w:rPr>
      </w:pPr>
    </w:p>
    <w:p w:rsidR="00D10E99" w:rsidRPr="00FB74E3" w:rsidRDefault="00D10E99" w:rsidP="00D10E99">
      <w:pPr>
        <w:pStyle w:val="5"/>
        <w:spacing w:before="0" w:after="0"/>
        <w:jc w:val="both"/>
        <w:rPr>
          <w:i w:val="0"/>
          <w:sz w:val="24"/>
          <w:szCs w:val="24"/>
        </w:rPr>
      </w:pPr>
      <w:r w:rsidRPr="00FB74E3">
        <w:rPr>
          <w:bCs w:val="0"/>
          <w:i w:val="0"/>
          <w:iCs w:val="0"/>
          <w:sz w:val="24"/>
          <w:szCs w:val="24"/>
        </w:rPr>
        <w:t xml:space="preserve">                                                       </w:t>
      </w:r>
      <w:r w:rsidRPr="00FB74E3">
        <w:rPr>
          <w:bCs w:val="0"/>
          <w:i w:val="0"/>
          <w:sz w:val="24"/>
          <w:szCs w:val="24"/>
        </w:rPr>
        <w:t>ПЕРЕЧЕНЬ</w:t>
      </w:r>
    </w:p>
    <w:p w:rsidR="00D10E99" w:rsidRPr="00FB74E3" w:rsidRDefault="00D10E99" w:rsidP="00D10E99">
      <w:pPr>
        <w:spacing w:before="100" w:beforeAutospacing="1" w:after="100" w:afterAutospacing="1"/>
        <w:jc w:val="center"/>
        <w:rPr>
          <w:sz w:val="24"/>
          <w:szCs w:val="24"/>
        </w:rPr>
      </w:pPr>
      <w:r w:rsidRPr="00FB74E3">
        <w:rPr>
          <w:b/>
          <w:bCs/>
          <w:sz w:val="24"/>
          <w:szCs w:val="24"/>
        </w:rPr>
        <w:t>социально значимых работ при участии граждан в обеспечении первичных мер</w:t>
      </w:r>
      <w:r w:rsidRPr="00FB74E3">
        <w:rPr>
          <w:sz w:val="24"/>
          <w:szCs w:val="24"/>
        </w:rPr>
        <w:br/>
      </w:r>
      <w:r w:rsidRPr="00FB74E3">
        <w:rPr>
          <w:b/>
          <w:bCs/>
          <w:sz w:val="24"/>
          <w:szCs w:val="24"/>
        </w:rPr>
        <w:t>пожарной безопасности на территории Благовещенского сельсовета</w:t>
      </w:r>
    </w:p>
    <w:p w:rsidR="00D10E99" w:rsidRPr="00FB74E3" w:rsidRDefault="00D10E99" w:rsidP="00D10E99">
      <w:pPr>
        <w:autoSpaceDE w:val="0"/>
        <w:autoSpaceDN w:val="0"/>
        <w:adjustRightInd w:val="0"/>
        <w:ind w:firstLine="540"/>
        <w:jc w:val="both"/>
        <w:rPr>
          <w:sz w:val="24"/>
          <w:szCs w:val="24"/>
        </w:rPr>
      </w:pPr>
    </w:p>
    <w:p w:rsidR="00D10E99" w:rsidRPr="00FB74E3" w:rsidRDefault="00D10E99" w:rsidP="00D10E99">
      <w:pPr>
        <w:autoSpaceDE w:val="0"/>
        <w:autoSpaceDN w:val="0"/>
        <w:adjustRightInd w:val="0"/>
        <w:ind w:firstLine="540"/>
        <w:jc w:val="both"/>
        <w:rPr>
          <w:sz w:val="24"/>
          <w:szCs w:val="24"/>
        </w:rPr>
      </w:pPr>
      <w:r w:rsidRPr="00FB74E3">
        <w:rPr>
          <w:sz w:val="24"/>
          <w:szCs w:val="24"/>
        </w:rPr>
        <w:t>К социально значимым работам в области пожарной безопасности относятся:</w:t>
      </w:r>
    </w:p>
    <w:p w:rsidR="00D10E99" w:rsidRPr="00FB74E3" w:rsidRDefault="00D10E99" w:rsidP="00D10E99">
      <w:pPr>
        <w:autoSpaceDE w:val="0"/>
        <w:autoSpaceDN w:val="0"/>
        <w:adjustRightInd w:val="0"/>
        <w:ind w:firstLine="540"/>
        <w:jc w:val="both"/>
        <w:rPr>
          <w:sz w:val="24"/>
          <w:szCs w:val="24"/>
        </w:rPr>
      </w:pPr>
      <w:r w:rsidRPr="00FB74E3">
        <w:rPr>
          <w:sz w:val="24"/>
          <w:szCs w:val="24"/>
        </w:rPr>
        <w:t xml:space="preserve">1. Уборка </w:t>
      </w:r>
      <w:proofErr w:type="gramStart"/>
      <w:r w:rsidRPr="00FB74E3">
        <w:rPr>
          <w:sz w:val="24"/>
          <w:szCs w:val="24"/>
        </w:rPr>
        <w:t>территории  Благовещенского</w:t>
      </w:r>
      <w:proofErr w:type="gramEnd"/>
      <w:r w:rsidRPr="00FB74E3">
        <w:rPr>
          <w:sz w:val="24"/>
          <w:szCs w:val="24"/>
        </w:rPr>
        <w:t xml:space="preserve"> сельсовета от горючих отходов, мусора, тары, опавших листьев, сухой травы и т.п.</w:t>
      </w:r>
    </w:p>
    <w:p w:rsidR="00D10E99" w:rsidRPr="00FB74E3" w:rsidRDefault="00D10E99" w:rsidP="00D10E99">
      <w:pPr>
        <w:autoSpaceDE w:val="0"/>
        <w:autoSpaceDN w:val="0"/>
        <w:adjustRightInd w:val="0"/>
        <w:ind w:firstLine="540"/>
        <w:jc w:val="both"/>
        <w:rPr>
          <w:sz w:val="24"/>
          <w:szCs w:val="24"/>
        </w:rPr>
      </w:pPr>
      <w:r w:rsidRPr="00FB74E3">
        <w:rPr>
          <w:sz w:val="24"/>
          <w:szCs w:val="24"/>
        </w:rPr>
        <w:t>2. Подготовка к зиме (утепление) пожарных водоемов и гидрантов.</w:t>
      </w:r>
    </w:p>
    <w:p w:rsidR="00D10E99" w:rsidRPr="00FB74E3" w:rsidRDefault="00D10E99" w:rsidP="00D10E99">
      <w:pPr>
        <w:autoSpaceDE w:val="0"/>
        <w:autoSpaceDN w:val="0"/>
        <w:adjustRightInd w:val="0"/>
        <w:ind w:firstLine="540"/>
        <w:jc w:val="both"/>
        <w:rPr>
          <w:sz w:val="24"/>
          <w:szCs w:val="24"/>
        </w:rPr>
      </w:pPr>
      <w:r w:rsidRPr="00FB74E3">
        <w:rPr>
          <w:sz w:val="24"/>
          <w:szCs w:val="24"/>
        </w:rPr>
        <w:lastRenderedPageBreak/>
        <w:t>3. В зимний период очистка пожарных водоемов и гидрантов, а также подъездов к ним от снега и льда.</w:t>
      </w:r>
    </w:p>
    <w:p w:rsidR="00D10E99" w:rsidRPr="00FB74E3" w:rsidRDefault="00D10E99" w:rsidP="00D10E99">
      <w:pPr>
        <w:autoSpaceDE w:val="0"/>
        <w:autoSpaceDN w:val="0"/>
        <w:adjustRightInd w:val="0"/>
        <w:ind w:firstLine="540"/>
        <w:jc w:val="both"/>
        <w:rPr>
          <w:sz w:val="24"/>
          <w:szCs w:val="24"/>
        </w:rPr>
      </w:pPr>
      <w:r w:rsidRPr="00FB74E3">
        <w:rPr>
          <w:sz w:val="24"/>
          <w:szCs w:val="24"/>
        </w:rPr>
        <w:t>4. Оборудование (установка) знаков пожарной безопасности (запрещающих, предписывающих, указателей и т.п.).</w:t>
      </w:r>
    </w:p>
    <w:p w:rsidR="00D10E99" w:rsidRPr="00FB74E3" w:rsidRDefault="00D10E99" w:rsidP="00D10E99">
      <w:pPr>
        <w:autoSpaceDE w:val="0"/>
        <w:autoSpaceDN w:val="0"/>
        <w:adjustRightInd w:val="0"/>
        <w:ind w:firstLine="540"/>
        <w:jc w:val="both"/>
        <w:rPr>
          <w:sz w:val="24"/>
          <w:szCs w:val="24"/>
        </w:rPr>
      </w:pPr>
      <w:r w:rsidRPr="00FB74E3">
        <w:rPr>
          <w:sz w:val="24"/>
          <w:szCs w:val="24"/>
        </w:rPr>
        <w:t>5. В летний период в условиях устойчивой сухой, жаркой и ветреной погоды или при получении штормового предупреждения, а также в условиях особого противопожарной режима патрулирование с первичными средствами пожаротушения в частном жилом секторе силами местного населения.</w:t>
      </w:r>
    </w:p>
    <w:p w:rsidR="00D10E99" w:rsidRPr="00FB74E3" w:rsidRDefault="00D10E99" w:rsidP="00D10E99">
      <w:pPr>
        <w:autoSpaceDE w:val="0"/>
        <w:autoSpaceDN w:val="0"/>
        <w:adjustRightInd w:val="0"/>
        <w:ind w:firstLine="540"/>
        <w:jc w:val="both"/>
        <w:rPr>
          <w:sz w:val="24"/>
          <w:szCs w:val="24"/>
        </w:rPr>
      </w:pPr>
      <w:r w:rsidRPr="00FB74E3">
        <w:rPr>
          <w:sz w:val="24"/>
          <w:szCs w:val="24"/>
        </w:rPr>
        <w:t>6. Распространение листовок, буклетов, информационных листов в жилом секторе, на территории дачных поселков, в местах с массовым пребыванием людей      и т.д.</w:t>
      </w:r>
    </w:p>
    <w:p w:rsidR="00D10E99" w:rsidRPr="00FB74E3" w:rsidRDefault="00D10E99" w:rsidP="00D10E99">
      <w:pPr>
        <w:autoSpaceDE w:val="0"/>
        <w:autoSpaceDN w:val="0"/>
        <w:adjustRightInd w:val="0"/>
        <w:ind w:firstLine="540"/>
        <w:jc w:val="both"/>
        <w:rPr>
          <w:sz w:val="24"/>
          <w:szCs w:val="24"/>
        </w:rPr>
      </w:pPr>
      <w:r w:rsidRPr="00FB74E3">
        <w:rPr>
          <w:sz w:val="24"/>
          <w:szCs w:val="24"/>
        </w:rPr>
        <w:t>7. Участие в очистке подъездов, чердаков и подвалов жилых и общественных зданий от горючих материалов, мусора, старых вещей и т.п.</w:t>
      </w:r>
    </w:p>
    <w:p w:rsidR="00D10E99" w:rsidRPr="00FB74E3" w:rsidRDefault="00D10E99" w:rsidP="00D10E99">
      <w:pPr>
        <w:pStyle w:val="ConsPlusNormal"/>
        <w:ind w:firstLine="540"/>
        <w:jc w:val="both"/>
        <w:rPr>
          <w:sz w:val="24"/>
          <w:szCs w:val="24"/>
        </w:rPr>
      </w:pPr>
      <w:r w:rsidRPr="00FB74E3">
        <w:rPr>
          <w:sz w:val="24"/>
          <w:szCs w:val="24"/>
        </w:rPr>
        <w:t>8. Участие в предупреждении и ликвидации последствий чрезвычайных ситуаций на территории МО в составе нештатных аварийно-спасательных формирований.</w:t>
      </w:r>
    </w:p>
    <w:p w:rsidR="00D10E99" w:rsidRPr="00FB74E3" w:rsidRDefault="00D10E99" w:rsidP="00D10E99">
      <w:pPr>
        <w:pStyle w:val="ConsPlusNormal"/>
        <w:ind w:firstLine="540"/>
        <w:jc w:val="both"/>
        <w:rPr>
          <w:sz w:val="24"/>
          <w:szCs w:val="24"/>
        </w:rPr>
      </w:pPr>
      <w:r w:rsidRPr="00FB74E3">
        <w:rPr>
          <w:sz w:val="24"/>
          <w:szCs w:val="24"/>
        </w:rPr>
        <w:t xml:space="preserve">9. Участие в обеспечении первичных мер пожарной безопасности в </w:t>
      </w:r>
      <w:proofErr w:type="gramStart"/>
      <w:r w:rsidRPr="00FB74E3">
        <w:rPr>
          <w:sz w:val="24"/>
          <w:szCs w:val="24"/>
        </w:rPr>
        <w:t>границах  (</w:t>
      </w:r>
      <w:proofErr w:type="gramEnd"/>
      <w:r w:rsidRPr="00FB74E3">
        <w:rPr>
          <w:sz w:val="24"/>
          <w:szCs w:val="24"/>
        </w:rPr>
        <w:t>дежурство в составе добровольных пожарных дружин).</w:t>
      </w:r>
    </w:p>
    <w:p w:rsidR="00D10E99" w:rsidRPr="00FB74E3" w:rsidRDefault="00D10E99" w:rsidP="00D10E99">
      <w:pPr>
        <w:pStyle w:val="ConsPlusNormal"/>
        <w:ind w:firstLine="540"/>
        <w:jc w:val="both"/>
        <w:rPr>
          <w:sz w:val="24"/>
          <w:szCs w:val="24"/>
        </w:rPr>
      </w:pPr>
    </w:p>
    <w:p w:rsidR="00D10E99" w:rsidRPr="00FB74E3" w:rsidRDefault="00D10E99" w:rsidP="00D10E99">
      <w:pPr>
        <w:pStyle w:val="ConsPlusNormal"/>
        <w:ind w:firstLine="540"/>
        <w:jc w:val="both"/>
        <w:rPr>
          <w:sz w:val="24"/>
          <w:szCs w:val="24"/>
        </w:rPr>
      </w:pPr>
    </w:p>
    <w:p w:rsidR="00D10E99" w:rsidRPr="00FB74E3" w:rsidRDefault="00D10E99" w:rsidP="00D10E99">
      <w:pPr>
        <w:pStyle w:val="ConsPlusNormal"/>
        <w:ind w:firstLine="540"/>
        <w:jc w:val="both"/>
        <w:rPr>
          <w:sz w:val="24"/>
          <w:szCs w:val="24"/>
        </w:rPr>
      </w:pPr>
    </w:p>
    <w:p w:rsidR="00D10E99" w:rsidRPr="00FB74E3" w:rsidRDefault="00D10E99" w:rsidP="00D10E99">
      <w:pPr>
        <w:tabs>
          <w:tab w:val="right" w:pos="9356"/>
        </w:tabs>
        <w:outlineLvl w:val="0"/>
        <w:rPr>
          <w:sz w:val="24"/>
          <w:szCs w:val="24"/>
        </w:rPr>
      </w:pPr>
      <w:r w:rsidRPr="00FB74E3">
        <w:rPr>
          <w:sz w:val="24"/>
          <w:szCs w:val="24"/>
        </w:rPr>
        <w:t xml:space="preserve">                                                                                                 Приложение № 3 к                 </w:t>
      </w:r>
    </w:p>
    <w:p w:rsidR="00D10E99" w:rsidRPr="00FB74E3" w:rsidRDefault="00D10E99" w:rsidP="00D10E99">
      <w:pPr>
        <w:tabs>
          <w:tab w:val="right" w:pos="9356"/>
        </w:tabs>
        <w:outlineLvl w:val="0"/>
        <w:rPr>
          <w:sz w:val="24"/>
          <w:szCs w:val="24"/>
        </w:rPr>
      </w:pPr>
      <w:r w:rsidRPr="00FB74E3">
        <w:rPr>
          <w:sz w:val="24"/>
          <w:szCs w:val="24"/>
        </w:rPr>
        <w:t xml:space="preserve">                                                                       Постановлению от 29.03.2024 № 20  </w:t>
      </w:r>
    </w:p>
    <w:p w:rsidR="00D10E99" w:rsidRPr="00FB74E3" w:rsidRDefault="00D10E99" w:rsidP="00D10E99">
      <w:pPr>
        <w:pStyle w:val="ConsPlusNormal"/>
        <w:ind w:firstLine="540"/>
        <w:jc w:val="both"/>
        <w:rPr>
          <w:sz w:val="24"/>
          <w:szCs w:val="24"/>
        </w:rPr>
      </w:pPr>
    </w:p>
    <w:p w:rsidR="00D10E99" w:rsidRPr="00FB74E3" w:rsidRDefault="00D10E99" w:rsidP="00D10E99">
      <w:pPr>
        <w:pStyle w:val="ConsPlusNormal"/>
        <w:ind w:firstLine="540"/>
        <w:jc w:val="both"/>
        <w:rPr>
          <w:sz w:val="24"/>
          <w:szCs w:val="24"/>
        </w:rPr>
      </w:pPr>
      <w:r w:rsidRPr="00FB74E3">
        <w:rPr>
          <w:sz w:val="24"/>
          <w:szCs w:val="24"/>
        </w:rPr>
        <w:t xml:space="preserve">                                    Рекомендуемые нормы</w:t>
      </w:r>
    </w:p>
    <w:p w:rsidR="00D10E99" w:rsidRPr="00FB74E3" w:rsidRDefault="00D10E99" w:rsidP="00D10E99">
      <w:pPr>
        <w:pStyle w:val="ConsPlusNormal"/>
        <w:ind w:firstLine="540"/>
        <w:jc w:val="center"/>
        <w:rPr>
          <w:sz w:val="24"/>
          <w:szCs w:val="24"/>
        </w:rPr>
      </w:pPr>
      <w:r w:rsidRPr="00FB74E3">
        <w:rPr>
          <w:sz w:val="24"/>
          <w:szCs w:val="24"/>
        </w:rPr>
        <w:t>Оснащения первичными средствами пожаротушения индивидуальных жилых домов, квартир и других объектов недвижимости, принадлежащих                      гражданам</w:t>
      </w:r>
    </w:p>
    <w:p w:rsidR="00D10E99" w:rsidRPr="00FB74E3" w:rsidRDefault="00D10E99" w:rsidP="00D10E99">
      <w:pPr>
        <w:pStyle w:val="ConsPlusNormal"/>
        <w:ind w:firstLine="540"/>
        <w:jc w:val="both"/>
        <w:rPr>
          <w:sz w:val="24"/>
          <w:szCs w:val="24"/>
        </w:rPr>
      </w:pPr>
    </w:p>
    <w:p w:rsidR="00D10E99" w:rsidRPr="00FB74E3" w:rsidRDefault="00D10E99" w:rsidP="00D10E99">
      <w:pPr>
        <w:autoSpaceDE w:val="0"/>
        <w:autoSpaceDN w:val="0"/>
        <w:adjustRightInd w:val="0"/>
        <w:ind w:firstLine="540"/>
        <w:jc w:val="both"/>
        <w:rPr>
          <w:b/>
          <w:bCs/>
          <w:sz w:val="24"/>
          <w:szCs w:val="24"/>
        </w:rPr>
      </w:pPr>
    </w:p>
    <w:tbl>
      <w:tblPr>
        <w:tblW w:w="10290" w:type="dxa"/>
        <w:tblInd w:w="-356" w:type="dxa"/>
        <w:tblLayout w:type="fixed"/>
        <w:tblCellMar>
          <w:left w:w="70" w:type="dxa"/>
          <w:right w:w="70" w:type="dxa"/>
        </w:tblCellMar>
        <w:tblLook w:val="00A0" w:firstRow="1" w:lastRow="0" w:firstColumn="1" w:lastColumn="0" w:noHBand="0" w:noVBand="0"/>
      </w:tblPr>
      <w:tblGrid>
        <w:gridCol w:w="515"/>
        <w:gridCol w:w="3455"/>
        <w:gridCol w:w="1276"/>
        <w:gridCol w:w="1706"/>
        <w:gridCol w:w="1212"/>
        <w:gridCol w:w="1080"/>
        <w:gridCol w:w="1046"/>
      </w:tblGrid>
      <w:tr w:rsidR="00D10E99" w:rsidRPr="00FB74E3" w:rsidTr="00D10E99">
        <w:trPr>
          <w:cantSplit/>
          <w:trHeight w:val="360"/>
        </w:trPr>
        <w:tc>
          <w:tcPr>
            <w:tcW w:w="515" w:type="dxa"/>
            <w:vMerge w:val="restart"/>
            <w:tcBorders>
              <w:top w:val="single" w:sz="6" w:space="0" w:color="auto"/>
              <w:left w:val="single" w:sz="6" w:space="0" w:color="auto"/>
              <w:bottom w:val="single" w:sz="6" w:space="0" w:color="auto"/>
              <w:right w:val="single" w:sz="6" w:space="0" w:color="auto"/>
            </w:tcBorders>
          </w:tcPr>
          <w:p w:rsidR="00D10E99" w:rsidRPr="00FB74E3" w:rsidRDefault="00D10E99" w:rsidP="00D10E99">
            <w:pPr>
              <w:autoSpaceDE w:val="0"/>
              <w:autoSpaceDN w:val="0"/>
              <w:adjustRightInd w:val="0"/>
              <w:jc w:val="center"/>
              <w:rPr>
                <w:sz w:val="24"/>
                <w:szCs w:val="24"/>
              </w:rPr>
            </w:pPr>
          </w:p>
          <w:p w:rsidR="00D10E99" w:rsidRPr="00FB74E3" w:rsidRDefault="00D10E99" w:rsidP="00D10E99">
            <w:pPr>
              <w:autoSpaceDE w:val="0"/>
              <w:autoSpaceDN w:val="0"/>
              <w:adjustRightInd w:val="0"/>
              <w:jc w:val="center"/>
              <w:rPr>
                <w:sz w:val="24"/>
                <w:szCs w:val="24"/>
              </w:rPr>
            </w:pPr>
            <w:r w:rsidRPr="00FB74E3">
              <w:rPr>
                <w:sz w:val="24"/>
                <w:szCs w:val="24"/>
              </w:rPr>
              <w:t>№ п/п</w:t>
            </w:r>
          </w:p>
        </w:tc>
        <w:tc>
          <w:tcPr>
            <w:tcW w:w="3455" w:type="dxa"/>
            <w:vMerge w:val="restart"/>
            <w:tcBorders>
              <w:top w:val="single" w:sz="6" w:space="0" w:color="auto"/>
              <w:left w:val="single" w:sz="6" w:space="0" w:color="auto"/>
              <w:bottom w:val="single" w:sz="6" w:space="0" w:color="auto"/>
              <w:right w:val="single" w:sz="6" w:space="0" w:color="auto"/>
            </w:tcBorders>
          </w:tcPr>
          <w:p w:rsidR="00D10E99" w:rsidRPr="00FB74E3" w:rsidRDefault="00D10E99" w:rsidP="00D10E99">
            <w:pPr>
              <w:autoSpaceDE w:val="0"/>
              <w:autoSpaceDN w:val="0"/>
              <w:adjustRightInd w:val="0"/>
              <w:jc w:val="center"/>
              <w:rPr>
                <w:sz w:val="24"/>
                <w:szCs w:val="24"/>
              </w:rPr>
            </w:pPr>
            <w:r w:rsidRPr="00FB74E3">
              <w:rPr>
                <w:sz w:val="24"/>
                <w:szCs w:val="24"/>
              </w:rPr>
              <w:t xml:space="preserve">Наименование      </w:t>
            </w:r>
            <w:r w:rsidRPr="00FB74E3">
              <w:rPr>
                <w:sz w:val="24"/>
                <w:szCs w:val="24"/>
              </w:rPr>
              <w:br/>
              <w:t>зданий и помещений</w:t>
            </w:r>
          </w:p>
        </w:tc>
        <w:tc>
          <w:tcPr>
            <w:tcW w:w="1276" w:type="dxa"/>
            <w:vMerge w:val="restart"/>
            <w:tcBorders>
              <w:top w:val="single" w:sz="6" w:space="0" w:color="auto"/>
              <w:left w:val="single" w:sz="6" w:space="0" w:color="auto"/>
              <w:bottom w:val="single" w:sz="6" w:space="0" w:color="auto"/>
              <w:right w:val="single" w:sz="6" w:space="0" w:color="auto"/>
            </w:tcBorders>
          </w:tcPr>
          <w:p w:rsidR="00D10E99" w:rsidRPr="00FB74E3" w:rsidRDefault="00D10E99" w:rsidP="00D10E99">
            <w:pPr>
              <w:autoSpaceDE w:val="0"/>
              <w:autoSpaceDN w:val="0"/>
              <w:adjustRightInd w:val="0"/>
              <w:jc w:val="center"/>
              <w:rPr>
                <w:sz w:val="24"/>
                <w:szCs w:val="24"/>
              </w:rPr>
            </w:pPr>
            <w:r w:rsidRPr="00FB74E3">
              <w:rPr>
                <w:sz w:val="24"/>
                <w:szCs w:val="24"/>
              </w:rPr>
              <w:t>Защищаемая</w:t>
            </w:r>
            <w:r w:rsidRPr="00FB74E3">
              <w:rPr>
                <w:sz w:val="24"/>
                <w:szCs w:val="24"/>
              </w:rPr>
              <w:br/>
              <w:t>площадь</w:t>
            </w:r>
          </w:p>
        </w:tc>
        <w:tc>
          <w:tcPr>
            <w:tcW w:w="5044" w:type="dxa"/>
            <w:gridSpan w:val="4"/>
            <w:tcBorders>
              <w:top w:val="single" w:sz="6" w:space="0" w:color="auto"/>
              <w:left w:val="single" w:sz="6" w:space="0" w:color="auto"/>
              <w:bottom w:val="single" w:sz="6" w:space="0" w:color="auto"/>
              <w:right w:val="single" w:sz="6" w:space="0" w:color="auto"/>
            </w:tcBorders>
          </w:tcPr>
          <w:p w:rsidR="00D10E99" w:rsidRPr="00FB74E3" w:rsidRDefault="00D10E99" w:rsidP="00D10E99">
            <w:pPr>
              <w:autoSpaceDE w:val="0"/>
              <w:autoSpaceDN w:val="0"/>
              <w:adjustRightInd w:val="0"/>
              <w:jc w:val="center"/>
              <w:rPr>
                <w:sz w:val="24"/>
                <w:szCs w:val="24"/>
              </w:rPr>
            </w:pPr>
            <w:r w:rsidRPr="00FB74E3">
              <w:rPr>
                <w:sz w:val="24"/>
                <w:szCs w:val="24"/>
              </w:rPr>
              <w:t xml:space="preserve">Средства пожаротушения         </w:t>
            </w:r>
            <w:r w:rsidRPr="00FB74E3">
              <w:rPr>
                <w:sz w:val="24"/>
                <w:szCs w:val="24"/>
              </w:rPr>
              <w:br/>
              <w:t>и противопожарного инвентаря (штук)</w:t>
            </w:r>
          </w:p>
        </w:tc>
      </w:tr>
      <w:tr w:rsidR="00D10E99" w:rsidRPr="00FB74E3" w:rsidTr="00D10E99">
        <w:trPr>
          <w:cantSplit/>
          <w:trHeight w:val="600"/>
        </w:trPr>
        <w:tc>
          <w:tcPr>
            <w:tcW w:w="515" w:type="dxa"/>
            <w:vMerge/>
            <w:tcBorders>
              <w:top w:val="single" w:sz="6" w:space="0" w:color="auto"/>
              <w:left w:val="single" w:sz="6" w:space="0" w:color="auto"/>
              <w:bottom w:val="single" w:sz="6" w:space="0" w:color="auto"/>
              <w:right w:val="single" w:sz="6" w:space="0" w:color="auto"/>
            </w:tcBorders>
            <w:vAlign w:val="center"/>
          </w:tcPr>
          <w:p w:rsidR="00D10E99" w:rsidRPr="00FB74E3" w:rsidRDefault="00D10E99" w:rsidP="00D10E99">
            <w:pPr>
              <w:rPr>
                <w:sz w:val="24"/>
                <w:szCs w:val="24"/>
              </w:rPr>
            </w:pPr>
          </w:p>
        </w:tc>
        <w:tc>
          <w:tcPr>
            <w:tcW w:w="3455" w:type="dxa"/>
            <w:vMerge/>
            <w:tcBorders>
              <w:top w:val="single" w:sz="6" w:space="0" w:color="auto"/>
              <w:left w:val="single" w:sz="6" w:space="0" w:color="auto"/>
              <w:bottom w:val="single" w:sz="6" w:space="0" w:color="auto"/>
              <w:right w:val="single" w:sz="6" w:space="0" w:color="auto"/>
            </w:tcBorders>
            <w:vAlign w:val="center"/>
          </w:tcPr>
          <w:p w:rsidR="00D10E99" w:rsidRPr="00FB74E3" w:rsidRDefault="00D10E99" w:rsidP="00D10E99">
            <w:pPr>
              <w:rPr>
                <w:sz w:val="24"/>
                <w:szCs w:val="24"/>
              </w:rPr>
            </w:pPr>
          </w:p>
        </w:tc>
        <w:tc>
          <w:tcPr>
            <w:tcW w:w="1276" w:type="dxa"/>
            <w:vMerge/>
            <w:tcBorders>
              <w:top w:val="single" w:sz="6" w:space="0" w:color="auto"/>
              <w:left w:val="single" w:sz="6" w:space="0" w:color="auto"/>
              <w:bottom w:val="single" w:sz="6" w:space="0" w:color="auto"/>
              <w:right w:val="single" w:sz="6" w:space="0" w:color="auto"/>
            </w:tcBorders>
            <w:vAlign w:val="center"/>
          </w:tcPr>
          <w:p w:rsidR="00D10E99" w:rsidRPr="00FB74E3" w:rsidRDefault="00D10E99" w:rsidP="00D10E99">
            <w:pPr>
              <w:rPr>
                <w:sz w:val="24"/>
                <w:szCs w:val="24"/>
              </w:rPr>
            </w:pPr>
          </w:p>
        </w:tc>
        <w:tc>
          <w:tcPr>
            <w:tcW w:w="1706" w:type="dxa"/>
            <w:tcBorders>
              <w:top w:val="single" w:sz="6" w:space="0" w:color="auto"/>
              <w:left w:val="single" w:sz="6" w:space="0" w:color="auto"/>
              <w:bottom w:val="single" w:sz="6" w:space="0" w:color="auto"/>
              <w:right w:val="single" w:sz="6" w:space="0" w:color="auto"/>
            </w:tcBorders>
          </w:tcPr>
          <w:p w:rsidR="00D10E99" w:rsidRPr="00FB74E3" w:rsidRDefault="00D10E99" w:rsidP="00D10E99">
            <w:pPr>
              <w:autoSpaceDE w:val="0"/>
              <w:autoSpaceDN w:val="0"/>
              <w:adjustRightInd w:val="0"/>
              <w:ind w:left="-65" w:firstLine="65"/>
              <w:jc w:val="center"/>
              <w:rPr>
                <w:sz w:val="24"/>
                <w:szCs w:val="24"/>
              </w:rPr>
            </w:pPr>
            <w:r w:rsidRPr="00FB74E3">
              <w:rPr>
                <w:sz w:val="24"/>
                <w:szCs w:val="24"/>
              </w:rPr>
              <w:t xml:space="preserve">Порошковый </w:t>
            </w:r>
            <w:r w:rsidRPr="00FB74E3">
              <w:rPr>
                <w:sz w:val="24"/>
                <w:szCs w:val="24"/>
              </w:rPr>
              <w:br/>
              <w:t>огнетушитель</w:t>
            </w:r>
            <w:r w:rsidRPr="00FB74E3">
              <w:rPr>
                <w:sz w:val="24"/>
                <w:szCs w:val="24"/>
              </w:rPr>
              <w:br/>
            </w:r>
          </w:p>
          <w:p w:rsidR="00D10E99" w:rsidRPr="00FB74E3" w:rsidRDefault="00D10E99" w:rsidP="00D10E99">
            <w:pPr>
              <w:autoSpaceDE w:val="0"/>
              <w:autoSpaceDN w:val="0"/>
              <w:adjustRightInd w:val="0"/>
              <w:jc w:val="center"/>
              <w:rPr>
                <w:sz w:val="24"/>
                <w:szCs w:val="24"/>
              </w:rPr>
            </w:pPr>
          </w:p>
        </w:tc>
        <w:tc>
          <w:tcPr>
            <w:tcW w:w="1212" w:type="dxa"/>
            <w:tcBorders>
              <w:top w:val="single" w:sz="6" w:space="0" w:color="auto"/>
              <w:left w:val="single" w:sz="6" w:space="0" w:color="auto"/>
              <w:bottom w:val="single" w:sz="6" w:space="0" w:color="auto"/>
              <w:right w:val="single" w:sz="6" w:space="0" w:color="auto"/>
            </w:tcBorders>
          </w:tcPr>
          <w:p w:rsidR="00D10E99" w:rsidRPr="00FB74E3" w:rsidRDefault="00D10E99" w:rsidP="00D10E99">
            <w:pPr>
              <w:autoSpaceDE w:val="0"/>
              <w:autoSpaceDN w:val="0"/>
              <w:adjustRightInd w:val="0"/>
              <w:ind w:left="-30"/>
              <w:jc w:val="center"/>
              <w:rPr>
                <w:sz w:val="24"/>
                <w:szCs w:val="24"/>
              </w:rPr>
            </w:pPr>
            <w:r w:rsidRPr="00FB74E3">
              <w:rPr>
                <w:sz w:val="24"/>
                <w:szCs w:val="24"/>
              </w:rPr>
              <w:t xml:space="preserve">ящик с песком </w:t>
            </w:r>
            <w:r w:rsidRPr="00FB74E3">
              <w:rPr>
                <w:sz w:val="24"/>
                <w:szCs w:val="24"/>
              </w:rPr>
              <w:br/>
              <w:t xml:space="preserve">ёмкостью </w:t>
            </w:r>
          </w:p>
        </w:tc>
        <w:tc>
          <w:tcPr>
            <w:tcW w:w="1080" w:type="dxa"/>
            <w:tcBorders>
              <w:top w:val="single" w:sz="6" w:space="0" w:color="auto"/>
              <w:left w:val="single" w:sz="6" w:space="0" w:color="auto"/>
              <w:bottom w:val="single" w:sz="6" w:space="0" w:color="auto"/>
              <w:right w:val="single" w:sz="6" w:space="0" w:color="auto"/>
            </w:tcBorders>
          </w:tcPr>
          <w:p w:rsidR="00D10E99" w:rsidRPr="00FB74E3" w:rsidRDefault="00D10E99" w:rsidP="00D10E99">
            <w:pPr>
              <w:autoSpaceDE w:val="0"/>
              <w:autoSpaceDN w:val="0"/>
              <w:adjustRightInd w:val="0"/>
              <w:jc w:val="center"/>
              <w:rPr>
                <w:sz w:val="24"/>
                <w:szCs w:val="24"/>
              </w:rPr>
            </w:pPr>
            <w:r w:rsidRPr="00FB74E3">
              <w:rPr>
                <w:sz w:val="24"/>
                <w:szCs w:val="24"/>
              </w:rPr>
              <w:t>ёмкость с водой</w:t>
            </w:r>
            <w:r w:rsidRPr="00FB74E3">
              <w:rPr>
                <w:sz w:val="24"/>
                <w:szCs w:val="24"/>
              </w:rPr>
              <w:br/>
              <w:t>и ведро</w:t>
            </w:r>
          </w:p>
        </w:tc>
        <w:tc>
          <w:tcPr>
            <w:tcW w:w="1046" w:type="dxa"/>
            <w:tcBorders>
              <w:top w:val="single" w:sz="6" w:space="0" w:color="auto"/>
              <w:left w:val="single" w:sz="6" w:space="0" w:color="auto"/>
              <w:bottom w:val="single" w:sz="6" w:space="0" w:color="auto"/>
              <w:right w:val="single" w:sz="6" w:space="0" w:color="auto"/>
            </w:tcBorders>
          </w:tcPr>
          <w:p w:rsidR="00D10E99" w:rsidRPr="00FB74E3" w:rsidRDefault="00D10E99" w:rsidP="00D10E99">
            <w:pPr>
              <w:autoSpaceDE w:val="0"/>
              <w:autoSpaceDN w:val="0"/>
              <w:adjustRightInd w:val="0"/>
              <w:jc w:val="center"/>
              <w:rPr>
                <w:sz w:val="24"/>
                <w:szCs w:val="24"/>
              </w:rPr>
            </w:pPr>
            <w:r w:rsidRPr="00FB74E3">
              <w:rPr>
                <w:sz w:val="24"/>
                <w:szCs w:val="24"/>
              </w:rPr>
              <w:t xml:space="preserve">багор, </w:t>
            </w:r>
            <w:r w:rsidRPr="00FB74E3">
              <w:rPr>
                <w:sz w:val="24"/>
                <w:szCs w:val="24"/>
              </w:rPr>
              <w:br/>
              <w:t xml:space="preserve">топор, </w:t>
            </w:r>
            <w:r w:rsidRPr="00FB74E3">
              <w:rPr>
                <w:sz w:val="24"/>
                <w:szCs w:val="24"/>
              </w:rPr>
              <w:br/>
              <w:t>лопата</w:t>
            </w:r>
          </w:p>
        </w:tc>
      </w:tr>
      <w:tr w:rsidR="00D10E99" w:rsidRPr="00FB74E3" w:rsidTr="00D10E99">
        <w:trPr>
          <w:trHeight w:val="480"/>
        </w:trPr>
        <w:tc>
          <w:tcPr>
            <w:tcW w:w="515" w:type="dxa"/>
            <w:tcBorders>
              <w:top w:val="single" w:sz="6" w:space="0" w:color="auto"/>
              <w:left w:val="single" w:sz="6" w:space="0" w:color="auto"/>
              <w:bottom w:val="single" w:sz="6" w:space="0" w:color="auto"/>
              <w:right w:val="single" w:sz="6" w:space="0" w:color="auto"/>
            </w:tcBorders>
          </w:tcPr>
          <w:p w:rsidR="00D10E99" w:rsidRPr="00FB74E3" w:rsidRDefault="00D10E99" w:rsidP="00D10E99">
            <w:pPr>
              <w:autoSpaceDE w:val="0"/>
              <w:autoSpaceDN w:val="0"/>
              <w:adjustRightInd w:val="0"/>
              <w:jc w:val="center"/>
              <w:rPr>
                <w:sz w:val="24"/>
                <w:szCs w:val="24"/>
              </w:rPr>
            </w:pPr>
            <w:r w:rsidRPr="00FB74E3">
              <w:rPr>
                <w:sz w:val="24"/>
                <w:szCs w:val="24"/>
              </w:rPr>
              <w:t>1</w:t>
            </w:r>
          </w:p>
        </w:tc>
        <w:tc>
          <w:tcPr>
            <w:tcW w:w="3455" w:type="dxa"/>
            <w:tcBorders>
              <w:top w:val="single" w:sz="6" w:space="0" w:color="auto"/>
              <w:left w:val="single" w:sz="6" w:space="0" w:color="auto"/>
              <w:bottom w:val="single" w:sz="6" w:space="0" w:color="auto"/>
              <w:right w:val="single" w:sz="6" w:space="0" w:color="auto"/>
            </w:tcBorders>
          </w:tcPr>
          <w:p w:rsidR="00D10E99" w:rsidRPr="00FB74E3" w:rsidRDefault="00D10E99" w:rsidP="00D10E99">
            <w:pPr>
              <w:autoSpaceDE w:val="0"/>
              <w:autoSpaceDN w:val="0"/>
              <w:adjustRightInd w:val="0"/>
              <w:rPr>
                <w:sz w:val="24"/>
                <w:szCs w:val="24"/>
              </w:rPr>
            </w:pPr>
            <w:r w:rsidRPr="00FB74E3">
              <w:rPr>
                <w:sz w:val="24"/>
                <w:szCs w:val="24"/>
              </w:rPr>
              <w:t>Частные жилые дома для постоянного проживания</w:t>
            </w:r>
          </w:p>
        </w:tc>
        <w:tc>
          <w:tcPr>
            <w:tcW w:w="1276" w:type="dxa"/>
            <w:tcBorders>
              <w:top w:val="single" w:sz="6" w:space="0" w:color="auto"/>
              <w:left w:val="single" w:sz="6" w:space="0" w:color="auto"/>
              <w:bottom w:val="single" w:sz="6" w:space="0" w:color="auto"/>
              <w:right w:val="single" w:sz="6" w:space="0" w:color="auto"/>
            </w:tcBorders>
          </w:tcPr>
          <w:p w:rsidR="00D10E99" w:rsidRPr="00FB74E3" w:rsidRDefault="00D10E99" w:rsidP="00D10E99">
            <w:pPr>
              <w:autoSpaceDE w:val="0"/>
              <w:autoSpaceDN w:val="0"/>
              <w:adjustRightInd w:val="0"/>
              <w:jc w:val="center"/>
              <w:rPr>
                <w:sz w:val="24"/>
                <w:szCs w:val="24"/>
              </w:rPr>
            </w:pPr>
            <w:r w:rsidRPr="00FB74E3">
              <w:rPr>
                <w:sz w:val="24"/>
                <w:szCs w:val="24"/>
              </w:rPr>
              <w:t>Здание</w:t>
            </w:r>
          </w:p>
        </w:tc>
        <w:tc>
          <w:tcPr>
            <w:tcW w:w="1706" w:type="dxa"/>
            <w:tcBorders>
              <w:top w:val="single" w:sz="6" w:space="0" w:color="auto"/>
              <w:left w:val="single" w:sz="6" w:space="0" w:color="auto"/>
              <w:bottom w:val="single" w:sz="6" w:space="0" w:color="auto"/>
              <w:right w:val="single" w:sz="6" w:space="0" w:color="auto"/>
            </w:tcBorders>
          </w:tcPr>
          <w:p w:rsidR="00D10E99" w:rsidRPr="00FB74E3" w:rsidRDefault="00D10E99" w:rsidP="00D10E99">
            <w:pPr>
              <w:autoSpaceDE w:val="0"/>
              <w:autoSpaceDN w:val="0"/>
              <w:adjustRightInd w:val="0"/>
              <w:jc w:val="center"/>
              <w:rPr>
                <w:sz w:val="24"/>
                <w:szCs w:val="24"/>
              </w:rPr>
            </w:pPr>
            <w:r w:rsidRPr="00FB74E3">
              <w:rPr>
                <w:sz w:val="24"/>
                <w:szCs w:val="24"/>
              </w:rPr>
              <w:t>1</w:t>
            </w:r>
          </w:p>
        </w:tc>
        <w:tc>
          <w:tcPr>
            <w:tcW w:w="1212" w:type="dxa"/>
            <w:tcBorders>
              <w:top w:val="single" w:sz="6" w:space="0" w:color="auto"/>
              <w:left w:val="single" w:sz="6" w:space="0" w:color="auto"/>
              <w:bottom w:val="single" w:sz="6" w:space="0" w:color="auto"/>
              <w:right w:val="single" w:sz="6" w:space="0" w:color="auto"/>
            </w:tcBorders>
          </w:tcPr>
          <w:p w:rsidR="00D10E99" w:rsidRPr="00FB74E3" w:rsidRDefault="00D10E99" w:rsidP="00D10E99">
            <w:pPr>
              <w:autoSpaceDE w:val="0"/>
              <w:autoSpaceDN w:val="0"/>
              <w:adjustRightInd w:val="0"/>
              <w:jc w:val="center"/>
              <w:rPr>
                <w:sz w:val="24"/>
                <w:szCs w:val="24"/>
              </w:rPr>
            </w:pPr>
            <w:r w:rsidRPr="00FB74E3">
              <w:rPr>
                <w:sz w:val="24"/>
                <w:szCs w:val="24"/>
              </w:rPr>
              <w:t>1</w:t>
            </w:r>
          </w:p>
        </w:tc>
        <w:tc>
          <w:tcPr>
            <w:tcW w:w="1080" w:type="dxa"/>
            <w:tcBorders>
              <w:top w:val="single" w:sz="6" w:space="0" w:color="auto"/>
              <w:left w:val="single" w:sz="6" w:space="0" w:color="auto"/>
              <w:bottom w:val="single" w:sz="6" w:space="0" w:color="auto"/>
              <w:right w:val="single" w:sz="6" w:space="0" w:color="auto"/>
            </w:tcBorders>
          </w:tcPr>
          <w:p w:rsidR="00D10E99" w:rsidRPr="00FB74E3" w:rsidRDefault="00D10E99" w:rsidP="00D10E99">
            <w:pPr>
              <w:autoSpaceDE w:val="0"/>
              <w:autoSpaceDN w:val="0"/>
              <w:adjustRightInd w:val="0"/>
              <w:jc w:val="center"/>
              <w:rPr>
                <w:sz w:val="24"/>
                <w:szCs w:val="24"/>
              </w:rPr>
            </w:pPr>
            <w:r w:rsidRPr="00FB74E3">
              <w:rPr>
                <w:sz w:val="24"/>
                <w:szCs w:val="24"/>
              </w:rPr>
              <w:t xml:space="preserve">1 </w:t>
            </w:r>
          </w:p>
        </w:tc>
        <w:tc>
          <w:tcPr>
            <w:tcW w:w="1046" w:type="dxa"/>
            <w:tcBorders>
              <w:top w:val="single" w:sz="6" w:space="0" w:color="auto"/>
              <w:left w:val="single" w:sz="6" w:space="0" w:color="auto"/>
              <w:bottom w:val="single" w:sz="6" w:space="0" w:color="auto"/>
              <w:right w:val="single" w:sz="6" w:space="0" w:color="auto"/>
            </w:tcBorders>
          </w:tcPr>
          <w:p w:rsidR="00D10E99" w:rsidRPr="00FB74E3" w:rsidRDefault="00D10E99" w:rsidP="00D10E99">
            <w:pPr>
              <w:autoSpaceDE w:val="0"/>
              <w:autoSpaceDN w:val="0"/>
              <w:adjustRightInd w:val="0"/>
              <w:jc w:val="center"/>
              <w:rPr>
                <w:sz w:val="24"/>
                <w:szCs w:val="24"/>
              </w:rPr>
            </w:pPr>
            <w:r w:rsidRPr="00FB74E3">
              <w:rPr>
                <w:sz w:val="24"/>
                <w:szCs w:val="24"/>
              </w:rPr>
              <w:t>1, 1, 1</w:t>
            </w:r>
          </w:p>
        </w:tc>
      </w:tr>
      <w:tr w:rsidR="00D10E99" w:rsidRPr="00FB74E3" w:rsidTr="00D10E99">
        <w:trPr>
          <w:trHeight w:val="360"/>
        </w:trPr>
        <w:tc>
          <w:tcPr>
            <w:tcW w:w="515" w:type="dxa"/>
            <w:tcBorders>
              <w:top w:val="single" w:sz="6" w:space="0" w:color="auto"/>
              <w:left w:val="single" w:sz="6" w:space="0" w:color="auto"/>
              <w:bottom w:val="single" w:sz="6" w:space="0" w:color="auto"/>
              <w:right w:val="single" w:sz="6" w:space="0" w:color="auto"/>
            </w:tcBorders>
          </w:tcPr>
          <w:p w:rsidR="00D10E99" w:rsidRPr="00FB74E3" w:rsidRDefault="00D10E99" w:rsidP="00D10E99">
            <w:pPr>
              <w:autoSpaceDE w:val="0"/>
              <w:autoSpaceDN w:val="0"/>
              <w:adjustRightInd w:val="0"/>
              <w:jc w:val="center"/>
              <w:rPr>
                <w:sz w:val="24"/>
                <w:szCs w:val="24"/>
              </w:rPr>
            </w:pPr>
            <w:r w:rsidRPr="00FB74E3">
              <w:rPr>
                <w:sz w:val="24"/>
                <w:szCs w:val="24"/>
              </w:rPr>
              <w:t>2</w:t>
            </w:r>
          </w:p>
        </w:tc>
        <w:tc>
          <w:tcPr>
            <w:tcW w:w="3455" w:type="dxa"/>
            <w:tcBorders>
              <w:top w:val="single" w:sz="6" w:space="0" w:color="auto"/>
              <w:left w:val="single" w:sz="6" w:space="0" w:color="auto"/>
              <w:bottom w:val="single" w:sz="6" w:space="0" w:color="auto"/>
              <w:right w:val="single" w:sz="6" w:space="0" w:color="auto"/>
            </w:tcBorders>
          </w:tcPr>
          <w:p w:rsidR="00D10E99" w:rsidRPr="00FB74E3" w:rsidRDefault="00D10E99" w:rsidP="00D10E99">
            <w:pPr>
              <w:autoSpaceDE w:val="0"/>
              <w:autoSpaceDN w:val="0"/>
              <w:adjustRightInd w:val="0"/>
              <w:rPr>
                <w:sz w:val="24"/>
                <w:szCs w:val="24"/>
              </w:rPr>
            </w:pPr>
            <w:r w:rsidRPr="00FB74E3">
              <w:rPr>
                <w:sz w:val="24"/>
                <w:szCs w:val="24"/>
              </w:rPr>
              <w:t>Жилые дома коттеджного типа для постоянного проживания</w:t>
            </w:r>
          </w:p>
        </w:tc>
        <w:tc>
          <w:tcPr>
            <w:tcW w:w="1276" w:type="dxa"/>
            <w:tcBorders>
              <w:top w:val="single" w:sz="6" w:space="0" w:color="auto"/>
              <w:left w:val="single" w:sz="6" w:space="0" w:color="auto"/>
              <w:bottom w:val="single" w:sz="6" w:space="0" w:color="auto"/>
              <w:right w:val="single" w:sz="6" w:space="0" w:color="auto"/>
            </w:tcBorders>
          </w:tcPr>
          <w:p w:rsidR="00D10E99" w:rsidRPr="00FB74E3" w:rsidRDefault="00D10E99" w:rsidP="00D10E99">
            <w:pPr>
              <w:autoSpaceDE w:val="0"/>
              <w:autoSpaceDN w:val="0"/>
              <w:adjustRightInd w:val="0"/>
              <w:jc w:val="center"/>
              <w:rPr>
                <w:sz w:val="24"/>
                <w:szCs w:val="24"/>
              </w:rPr>
            </w:pPr>
            <w:r w:rsidRPr="00FB74E3">
              <w:rPr>
                <w:sz w:val="24"/>
                <w:szCs w:val="24"/>
              </w:rPr>
              <w:t>Здание</w:t>
            </w:r>
          </w:p>
        </w:tc>
        <w:tc>
          <w:tcPr>
            <w:tcW w:w="1706" w:type="dxa"/>
            <w:tcBorders>
              <w:top w:val="single" w:sz="6" w:space="0" w:color="auto"/>
              <w:left w:val="single" w:sz="6" w:space="0" w:color="auto"/>
              <w:bottom w:val="single" w:sz="6" w:space="0" w:color="auto"/>
              <w:right w:val="single" w:sz="6" w:space="0" w:color="auto"/>
            </w:tcBorders>
          </w:tcPr>
          <w:p w:rsidR="00D10E99" w:rsidRPr="00FB74E3" w:rsidRDefault="00D10E99" w:rsidP="00D10E99">
            <w:pPr>
              <w:autoSpaceDE w:val="0"/>
              <w:autoSpaceDN w:val="0"/>
              <w:adjustRightInd w:val="0"/>
              <w:jc w:val="center"/>
              <w:rPr>
                <w:sz w:val="24"/>
                <w:szCs w:val="24"/>
              </w:rPr>
            </w:pPr>
            <w:r w:rsidRPr="00FB74E3">
              <w:rPr>
                <w:sz w:val="24"/>
                <w:szCs w:val="24"/>
              </w:rPr>
              <w:t>1</w:t>
            </w:r>
          </w:p>
        </w:tc>
        <w:tc>
          <w:tcPr>
            <w:tcW w:w="1212" w:type="dxa"/>
            <w:tcBorders>
              <w:top w:val="single" w:sz="6" w:space="0" w:color="auto"/>
              <w:left w:val="single" w:sz="6" w:space="0" w:color="auto"/>
              <w:bottom w:val="single" w:sz="6" w:space="0" w:color="auto"/>
              <w:right w:val="single" w:sz="6" w:space="0" w:color="auto"/>
            </w:tcBorders>
          </w:tcPr>
          <w:p w:rsidR="00D10E99" w:rsidRPr="00FB74E3" w:rsidRDefault="00D10E99" w:rsidP="00D10E99">
            <w:pPr>
              <w:autoSpaceDE w:val="0"/>
              <w:autoSpaceDN w:val="0"/>
              <w:adjustRightInd w:val="0"/>
              <w:jc w:val="center"/>
              <w:rPr>
                <w:sz w:val="24"/>
                <w:szCs w:val="24"/>
              </w:rPr>
            </w:pPr>
            <w:r w:rsidRPr="00FB74E3">
              <w:rPr>
                <w:sz w:val="24"/>
                <w:szCs w:val="24"/>
              </w:rPr>
              <w:t>1</w:t>
            </w:r>
          </w:p>
        </w:tc>
        <w:tc>
          <w:tcPr>
            <w:tcW w:w="1080" w:type="dxa"/>
            <w:tcBorders>
              <w:top w:val="single" w:sz="6" w:space="0" w:color="auto"/>
              <w:left w:val="single" w:sz="6" w:space="0" w:color="auto"/>
              <w:bottom w:val="single" w:sz="6" w:space="0" w:color="auto"/>
              <w:right w:val="single" w:sz="6" w:space="0" w:color="auto"/>
            </w:tcBorders>
          </w:tcPr>
          <w:p w:rsidR="00D10E99" w:rsidRPr="00FB74E3" w:rsidRDefault="00D10E99" w:rsidP="00D10E99">
            <w:pPr>
              <w:autoSpaceDE w:val="0"/>
              <w:autoSpaceDN w:val="0"/>
              <w:adjustRightInd w:val="0"/>
              <w:jc w:val="center"/>
              <w:rPr>
                <w:sz w:val="24"/>
                <w:szCs w:val="24"/>
              </w:rPr>
            </w:pPr>
            <w:r w:rsidRPr="00FB74E3">
              <w:rPr>
                <w:sz w:val="24"/>
                <w:szCs w:val="24"/>
              </w:rPr>
              <w:t xml:space="preserve">1 </w:t>
            </w:r>
          </w:p>
        </w:tc>
        <w:tc>
          <w:tcPr>
            <w:tcW w:w="1046" w:type="dxa"/>
            <w:tcBorders>
              <w:top w:val="single" w:sz="6" w:space="0" w:color="auto"/>
              <w:left w:val="single" w:sz="6" w:space="0" w:color="auto"/>
              <w:bottom w:val="single" w:sz="6" w:space="0" w:color="auto"/>
              <w:right w:val="single" w:sz="6" w:space="0" w:color="auto"/>
            </w:tcBorders>
          </w:tcPr>
          <w:p w:rsidR="00D10E99" w:rsidRPr="00FB74E3" w:rsidRDefault="00D10E99" w:rsidP="00D10E99">
            <w:pPr>
              <w:autoSpaceDE w:val="0"/>
              <w:autoSpaceDN w:val="0"/>
              <w:adjustRightInd w:val="0"/>
              <w:jc w:val="center"/>
              <w:rPr>
                <w:sz w:val="24"/>
                <w:szCs w:val="24"/>
              </w:rPr>
            </w:pPr>
            <w:r w:rsidRPr="00FB74E3">
              <w:rPr>
                <w:sz w:val="24"/>
                <w:szCs w:val="24"/>
              </w:rPr>
              <w:t>1, 1, 1</w:t>
            </w:r>
          </w:p>
        </w:tc>
      </w:tr>
      <w:tr w:rsidR="00D10E99" w:rsidRPr="00FB74E3" w:rsidTr="00D10E99">
        <w:trPr>
          <w:trHeight w:val="360"/>
        </w:trPr>
        <w:tc>
          <w:tcPr>
            <w:tcW w:w="515" w:type="dxa"/>
            <w:tcBorders>
              <w:top w:val="single" w:sz="6" w:space="0" w:color="auto"/>
              <w:left w:val="single" w:sz="6" w:space="0" w:color="auto"/>
              <w:bottom w:val="single" w:sz="6" w:space="0" w:color="auto"/>
              <w:right w:val="single" w:sz="6" w:space="0" w:color="auto"/>
            </w:tcBorders>
          </w:tcPr>
          <w:p w:rsidR="00D10E99" w:rsidRPr="00FB74E3" w:rsidRDefault="00D10E99" w:rsidP="00D10E99">
            <w:pPr>
              <w:autoSpaceDE w:val="0"/>
              <w:autoSpaceDN w:val="0"/>
              <w:adjustRightInd w:val="0"/>
              <w:jc w:val="center"/>
              <w:rPr>
                <w:sz w:val="24"/>
                <w:szCs w:val="24"/>
              </w:rPr>
            </w:pPr>
            <w:r w:rsidRPr="00FB74E3">
              <w:rPr>
                <w:sz w:val="24"/>
                <w:szCs w:val="24"/>
              </w:rPr>
              <w:t>3</w:t>
            </w:r>
          </w:p>
        </w:tc>
        <w:tc>
          <w:tcPr>
            <w:tcW w:w="3455" w:type="dxa"/>
            <w:tcBorders>
              <w:top w:val="single" w:sz="6" w:space="0" w:color="auto"/>
              <w:left w:val="single" w:sz="6" w:space="0" w:color="auto"/>
              <w:bottom w:val="single" w:sz="6" w:space="0" w:color="auto"/>
              <w:right w:val="single" w:sz="6" w:space="0" w:color="auto"/>
            </w:tcBorders>
          </w:tcPr>
          <w:p w:rsidR="00D10E99" w:rsidRPr="00FB74E3" w:rsidRDefault="00D10E99" w:rsidP="00D10E99">
            <w:pPr>
              <w:autoSpaceDE w:val="0"/>
              <w:autoSpaceDN w:val="0"/>
              <w:adjustRightInd w:val="0"/>
              <w:rPr>
                <w:sz w:val="24"/>
                <w:szCs w:val="24"/>
              </w:rPr>
            </w:pPr>
            <w:r w:rsidRPr="00FB74E3">
              <w:rPr>
                <w:sz w:val="24"/>
                <w:szCs w:val="24"/>
              </w:rPr>
              <w:t>Двухквартирные жилые дома</w:t>
            </w:r>
          </w:p>
        </w:tc>
        <w:tc>
          <w:tcPr>
            <w:tcW w:w="1276" w:type="dxa"/>
            <w:tcBorders>
              <w:top w:val="single" w:sz="6" w:space="0" w:color="auto"/>
              <w:left w:val="single" w:sz="6" w:space="0" w:color="auto"/>
              <w:bottom w:val="single" w:sz="6" w:space="0" w:color="auto"/>
              <w:right w:val="single" w:sz="6" w:space="0" w:color="auto"/>
            </w:tcBorders>
          </w:tcPr>
          <w:p w:rsidR="00D10E99" w:rsidRPr="00FB74E3" w:rsidRDefault="00D10E99" w:rsidP="00D10E99">
            <w:pPr>
              <w:autoSpaceDE w:val="0"/>
              <w:autoSpaceDN w:val="0"/>
              <w:adjustRightInd w:val="0"/>
              <w:jc w:val="center"/>
              <w:rPr>
                <w:sz w:val="24"/>
                <w:szCs w:val="24"/>
              </w:rPr>
            </w:pPr>
            <w:r w:rsidRPr="00FB74E3">
              <w:rPr>
                <w:sz w:val="24"/>
                <w:szCs w:val="24"/>
              </w:rPr>
              <w:t>Квартира</w:t>
            </w:r>
          </w:p>
        </w:tc>
        <w:tc>
          <w:tcPr>
            <w:tcW w:w="1706" w:type="dxa"/>
            <w:tcBorders>
              <w:top w:val="single" w:sz="6" w:space="0" w:color="auto"/>
              <w:left w:val="single" w:sz="6" w:space="0" w:color="auto"/>
              <w:bottom w:val="single" w:sz="6" w:space="0" w:color="auto"/>
              <w:right w:val="single" w:sz="6" w:space="0" w:color="auto"/>
            </w:tcBorders>
          </w:tcPr>
          <w:p w:rsidR="00D10E99" w:rsidRPr="00FB74E3" w:rsidRDefault="00D10E99" w:rsidP="00D10E99">
            <w:pPr>
              <w:autoSpaceDE w:val="0"/>
              <w:autoSpaceDN w:val="0"/>
              <w:adjustRightInd w:val="0"/>
              <w:jc w:val="center"/>
              <w:rPr>
                <w:sz w:val="24"/>
                <w:szCs w:val="24"/>
              </w:rPr>
            </w:pPr>
            <w:r w:rsidRPr="00FB74E3">
              <w:rPr>
                <w:sz w:val="24"/>
                <w:szCs w:val="24"/>
              </w:rPr>
              <w:t>1</w:t>
            </w:r>
          </w:p>
        </w:tc>
        <w:tc>
          <w:tcPr>
            <w:tcW w:w="1212" w:type="dxa"/>
            <w:tcBorders>
              <w:top w:val="single" w:sz="6" w:space="0" w:color="auto"/>
              <w:left w:val="single" w:sz="6" w:space="0" w:color="auto"/>
              <w:bottom w:val="single" w:sz="6" w:space="0" w:color="auto"/>
              <w:right w:val="single" w:sz="6" w:space="0" w:color="auto"/>
            </w:tcBorders>
          </w:tcPr>
          <w:p w:rsidR="00D10E99" w:rsidRPr="00FB74E3" w:rsidRDefault="00D10E99" w:rsidP="00D10E99">
            <w:pPr>
              <w:autoSpaceDE w:val="0"/>
              <w:autoSpaceDN w:val="0"/>
              <w:adjustRightInd w:val="0"/>
              <w:jc w:val="center"/>
              <w:rPr>
                <w:sz w:val="24"/>
                <w:szCs w:val="24"/>
              </w:rPr>
            </w:pPr>
            <w:r w:rsidRPr="00FB74E3">
              <w:rPr>
                <w:sz w:val="24"/>
                <w:szCs w:val="24"/>
              </w:rPr>
              <w:t>1</w:t>
            </w:r>
          </w:p>
        </w:tc>
        <w:tc>
          <w:tcPr>
            <w:tcW w:w="1080" w:type="dxa"/>
            <w:tcBorders>
              <w:top w:val="single" w:sz="6" w:space="0" w:color="auto"/>
              <w:left w:val="single" w:sz="6" w:space="0" w:color="auto"/>
              <w:bottom w:val="single" w:sz="6" w:space="0" w:color="auto"/>
              <w:right w:val="single" w:sz="6" w:space="0" w:color="auto"/>
            </w:tcBorders>
          </w:tcPr>
          <w:p w:rsidR="00D10E99" w:rsidRPr="00FB74E3" w:rsidRDefault="00D10E99" w:rsidP="00D10E99">
            <w:pPr>
              <w:autoSpaceDE w:val="0"/>
              <w:autoSpaceDN w:val="0"/>
              <w:adjustRightInd w:val="0"/>
              <w:jc w:val="center"/>
              <w:rPr>
                <w:sz w:val="24"/>
                <w:szCs w:val="24"/>
              </w:rPr>
            </w:pPr>
            <w:r w:rsidRPr="00FB74E3">
              <w:rPr>
                <w:sz w:val="24"/>
                <w:szCs w:val="24"/>
              </w:rPr>
              <w:t xml:space="preserve">1 </w:t>
            </w:r>
          </w:p>
        </w:tc>
        <w:tc>
          <w:tcPr>
            <w:tcW w:w="1046" w:type="dxa"/>
            <w:tcBorders>
              <w:top w:val="single" w:sz="6" w:space="0" w:color="auto"/>
              <w:left w:val="single" w:sz="6" w:space="0" w:color="auto"/>
              <w:bottom w:val="single" w:sz="6" w:space="0" w:color="auto"/>
              <w:right w:val="single" w:sz="6" w:space="0" w:color="auto"/>
            </w:tcBorders>
          </w:tcPr>
          <w:p w:rsidR="00D10E99" w:rsidRPr="00FB74E3" w:rsidRDefault="00D10E99" w:rsidP="00D10E99">
            <w:pPr>
              <w:autoSpaceDE w:val="0"/>
              <w:autoSpaceDN w:val="0"/>
              <w:adjustRightInd w:val="0"/>
              <w:jc w:val="center"/>
              <w:rPr>
                <w:sz w:val="24"/>
                <w:szCs w:val="24"/>
              </w:rPr>
            </w:pPr>
            <w:r w:rsidRPr="00FB74E3">
              <w:rPr>
                <w:sz w:val="24"/>
                <w:szCs w:val="24"/>
              </w:rPr>
              <w:t>1, 1, 1</w:t>
            </w:r>
          </w:p>
        </w:tc>
      </w:tr>
    </w:tbl>
    <w:p w:rsidR="00D10E99" w:rsidRPr="00FB74E3" w:rsidRDefault="00D10E99" w:rsidP="00D10E99">
      <w:pPr>
        <w:autoSpaceDE w:val="0"/>
        <w:autoSpaceDN w:val="0"/>
        <w:adjustRightInd w:val="0"/>
        <w:ind w:firstLine="540"/>
        <w:jc w:val="both"/>
        <w:rPr>
          <w:sz w:val="24"/>
          <w:szCs w:val="24"/>
        </w:rPr>
      </w:pPr>
    </w:p>
    <w:p w:rsidR="00D10E99" w:rsidRPr="00FB74E3" w:rsidRDefault="00D10E99" w:rsidP="00D10E99">
      <w:pPr>
        <w:jc w:val="both"/>
        <w:rPr>
          <w:sz w:val="24"/>
          <w:szCs w:val="24"/>
        </w:rPr>
      </w:pPr>
      <w:r w:rsidRPr="00FB74E3">
        <w:rPr>
          <w:sz w:val="24"/>
          <w:szCs w:val="24"/>
        </w:rPr>
        <w:t>Примечание:</w:t>
      </w:r>
    </w:p>
    <w:p w:rsidR="00D10E99" w:rsidRPr="00FB74E3" w:rsidRDefault="00D10E99" w:rsidP="00D10E99">
      <w:pPr>
        <w:numPr>
          <w:ilvl w:val="0"/>
          <w:numId w:val="45"/>
        </w:numPr>
        <w:shd w:val="clear" w:color="auto" w:fill="FFFFFF"/>
        <w:suppressAutoHyphens/>
        <w:spacing w:line="315" w:lineRule="atLeast"/>
        <w:jc w:val="both"/>
        <w:textAlignment w:val="baseline"/>
        <w:rPr>
          <w:sz w:val="24"/>
          <w:szCs w:val="24"/>
        </w:rPr>
      </w:pPr>
      <w:r w:rsidRPr="00FB74E3">
        <w:rPr>
          <w:spacing w:val="2"/>
          <w:sz w:val="24"/>
          <w:szCs w:val="24"/>
        </w:rPr>
        <w:t>Собственники помещений, строений обеспечивают наличие и исправность огнетушителей, осу</w:t>
      </w:r>
      <w:r w:rsidRPr="00FB74E3">
        <w:rPr>
          <w:spacing w:val="2"/>
          <w:sz w:val="24"/>
          <w:szCs w:val="24"/>
        </w:rPr>
        <w:softHyphen/>
        <w:t>ществляют их проверку, перезарядку согласно требованиям, указанным в паспорте. Огнетушители следует располагать на видных местах вблизи от выходов из помещений. Способ приведения огнетушителя в действие и его применения указаны на этикетке, нанесенной на корпусе огнетушителя. Рекомендуется применять порошковые огнетушители, вместимостью (массой заряда) не менее 2 кг (ОП-2, ОП-3, ОП-4, ОП-5), они должны быть опломбированы пломбой завода-изготовителя или организацией, производящей перезарядку.</w:t>
      </w:r>
      <w:r w:rsidRPr="00FB74E3">
        <w:rPr>
          <w:spacing w:val="2"/>
          <w:sz w:val="24"/>
          <w:szCs w:val="24"/>
        </w:rPr>
        <w:br/>
      </w:r>
    </w:p>
    <w:p w:rsidR="00D10E99" w:rsidRPr="00FB74E3" w:rsidRDefault="00D10E99" w:rsidP="00D10E99">
      <w:pPr>
        <w:numPr>
          <w:ilvl w:val="0"/>
          <w:numId w:val="45"/>
        </w:numPr>
        <w:shd w:val="clear" w:color="auto" w:fill="FFFFFF"/>
        <w:suppressAutoHyphens/>
        <w:spacing w:line="315" w:lineRule="atLeast"/>
        <w:jc w:val="both"/>
        <w:textAlignment w:val="baseline"/>
        <w:rPr>
          <w:sz w:val="24"/>
          <w:szCs w:val="24"/>
        </w:rPr>
      </w:pPr>
      <w:r w:rsidRPr="00FB74E3">
        <w:rPr>
          <w:spacing w:val="2"/>
          <w:sz w:val="24"/>
          <w:szCs w:val="24"/>
        </w:rPr>
        <w:lastRenderedPageBreak/>
        <w:t xml:space="preserve"> Емкость с водой должна иметь объем не менее 200 л и комплектоваться ведрами. Устанавливается в весенний, летний и осенний периоды года.</w:t>
      </w:r>
    </w:p>
    <w:p w:rsidR="00D10E99" w:rsidRPr="00FB74E3" w:rsidRDefault="00D10E99" w:rsidP="00D10E99">
      <w:pPr>
        <w:shd w:val="clear" w:color="auto" w:fill="FFFFFF"/>
        <w:spacing w:line="315" w:lineRule="atLeast"/>
        <w:ind w:left="360"/>
        <w:jc w:val="both"/>
        <w:textAlignment w:val="baseline"/>
        <w:rPr>
          <w:sz w:val="24"/>
          <w:szCs w:val="24"/>
        </w:rPr>
      </w:pPr>
    </w:p>
    <w:p w:rsidR="00D10E99" w:rsidRPr="00FB74E3" w:rsidRDefault="00D10E99" w:rsidP="00D10E99">
      <w:pPr>
        <w:pStyle w:val="ConsPlusNormal"/>
        <w:ind w:firstLine="540"/>
        <w:jc w:val="both"/>
        <w:rPr>
          <w:sz w:val="24"/>
          <w:szCs w:val="24"/>
        </w:rPr>
      </w:pPr>
      <w:r w:rsidRPr="00FB74E3">
        <w:rPr>
          <w:spacing w:val="2"/>
          <w:sz w:val="24"/>
          <w:szCs w:val="24"/>
        </w:rPr>
        <w:t xml:space="preserve"> Ящик с песком должен иметь объем не менее 0,1 м3 и комплектоваться совковой лопатой. Конструкция ящика должна обеспечивать удобство извлечения песка и исключать попадание осадков.</w:t>
      </w:r>
      <w:r w:rsidRPr="00FB74E3">
        <w:rPr>
          <w:spacing w:val="2"/>
          <w:sz w:val="24"/>
          <w:szCs w:val="24"/>
        </w:rPr>
        <w:br/>
      </w:r>
    </w:p>
    <w:p w:rsidR="00D10E99" w:rsidRPr="00FB74E3" w:rsidRDefault="00D10E99" w:rsidP="00D10E99">
      <w:pPr>
        <w:rPr>
          <w:sz w:val="24"/>
          <w:szCs w:val="24"/>
        </w:rPr>
      </w:pPr>
    </w:p>
    <w:p w:rsidR="00D10E99" w:rsidRPr="00FB74E3" w:rsidRDefault="00D10E99" w:rsidP="00D10E99">
      <w:pPr>
        <w:rPr>
          <w:sz w:val="24"/>
          <w:szCs w:val="24"/>
        </w:rPr>
      </w:pPr>
    </w:p>
    <w:p w:rsidR="00D10E99" w:rsidRPr="00FB74E3" w:rsidRDefault="00D10E99" w:rsidP="00D10E99">
      <w:pPr>
        <w:jc w:val="both"/>
        <w:rPr>
          <w:sz w:val="24"/>
          <w:szCs w:val="24"/>
        </w:rPr>
      </w:pPr>
    </w:p>
    <w:p w:rsidR="00D10E99" w:rsidRPr="00FB74E3" w:rsidRDefault="00D10E99" w:rsidP="00D10E99">
      <w:pPr>
        <w:ind w:firstLine="709"/>
        <w:jc w:val="both"/>
        <w:rPr>
          <w:sz w:val="24"/>
          <w:szCs w:val="24"/>
        </w:rPr>
      </w:pPr>
    </w:p>
    <w:p w:rsidR="00D10E99" w:rsidRPr="00FB74E3" w:rsidRDefault="00D10E99" w:rsidP="00D10E99">
      <w:pPr>
        <w:pStyle w:val="ConsNormal"/>
        <w:ind w:right="0" w:firstLine="0"/>
        <w:jc w:val="both"/>
        <w:rPr>
          <w:rFonts w:ascii="Times New Roman" w:hAnsi="Times New Roman"/>
          <w:sz w:val="24"/>
          <w:szCs w:val="24"/>
        </w:rPr>
      </w:pPr>
    </w:p>
    <w:p w:rsidR="00D10E99" w:rsidRPr="00FB74E3" w:rsidRDefault="00D10E99" w:rsidP="00D10E99">
      <w:pPr>
        <w:jc w:val="both"/>
        <w:rPr>
          <w:sz w:val="24"/>
          <w:szCs w:val="24"/>
        </w:rPr>
      </w:pPr>
    </w:p>
    <w:p w:rsidR="00D10E99" w:rsidRPr="00FB74E3" w:rsidRDefault="00D10E99" w:rsidP="00D10E99">
      <w:pPr>
        <w:jc w:val="both"/>
        <w:rPr>
          <w:sz w:val="24"/>
          <w:szCs w:val="24"/>
        </w:rPr>
      </w:pPr>
    </w:p>
    <w:p w:rsidR="00D10E99" w:rsidRPr="00FB74E3" w:rsidRDefault="00D10E99" w:rsidP="00D10E99">
      <w:pPr>
        <w:jc w:val="both"/>
        <w:rPr>
          <w:sz w:val="24"/>
          <w:szCs w:val="24"/>
        </w:rPr>
      </w:pPr>
    </w:p>
    <w:p w:rsidR="00D10E99" w:rsidRPr="00FB74E3" w:rsidRDefault="00D10E99" w:rsidP="00D10E99">
      <w:pPr>
        <w:jc w:val="both"/>
        <w:rPr>
          <w:sz w:val="24"/>
          <w:szCs w:val="24"/>
        </w:rPr>
      </w:pPr>
    </w:p>
    <w:p w:rsidR="00130419" w:rsidRPr="00FB74E3" w:rsidRDefault="005369AC" w:rsidP="005369AC">
      <w:pPr>
        <w:rPr>
          <w:sz w:val="24"/>
          <w:szCs w:val="24"/>
        </w:rPr>
      </w:pPr>
      <w:r w:rsidRPr="00FB74E3">
        <w:rPr>
          <w:sz w:val="24"/>
          <w:szCs w:val="24"/>
        </w:rPr>
        <w:t xml:space="preserve">     </w:t>
      </w:r>
    </w:p>
    <w:p w:rsidR="00130419" w:rsidRPr="00FB74E3" w:rsidRDefault="00130419" w:rsidP="00E106C1">
      <w:pPr>
        <w:rPr>
          <w:sz w:val="24"/>
          <w:szCs w:val="24"/>
        </w:rPr>
      </w:pPr>
    </w:p>
    <w:p w:rsidR="00D5118F" w:rsidRPr="00FB74E3" w:rsidRDefault="00D5118F" w:rsidP="006D09BE">
      <w:pPr>
        <w:pStyle w:val="af1"/>
        <w:rPr>
          <w:sz w:val="24"/>
          <w:szCs w:val="24"/>
        </w:rPr>
      </w:pPr>
    </w:p>
    <w:p w:rsidR="00D5118F" w:rsidRPr="00FB74E3" w:rsidRDefault="00D5118F" w:rsidP="006D09BE">
      <w:pPr>
        <w:pStyle w:val="af1"/>
        <w:rPr>
          <w:sz w:val="24"/>
          <w:szCs w:val="24"/>
        </w:rPr>
      </w:pPr>
    </w:p>
    <w:p w:rsidR="00D5118F" w:rsidRPr="00FB74E3" w:rsidRDefault="00D5118F" w:rsidP="006D09BE">
      <w:pPr>
        <w:pStyle w:val="af1"/>
        <w:rPr>
          <w:sz w:val="24"/>
          <w:szCs w:val="24"/>
        </w:rPr>
      </w:pPr>
    </w:p>
    <w:p w:rsidR="00D5118F" w:rsidRPr="00FB74E3" w:rsidRDefault="00D5118F" w:rsidP="006D09BE">
      <w:pPr>
        <w:pStyle w:val="af1"/>
        <w:rPr>
          <w:sz w:val="24"/>
          <w:szCs w:val="24"/>
        </w:rPr>
      </w:pPr>
    </w:p>
    <w:p w:rsidR="00390EBB" w:rsidRPr="00FB74E3" w:rsidRDefault="00390EBB" w:rsidP="006D09BE">
      <w:pPr>
        <w:pStyle w:val="af1"/>
        <w:rPr>
          <w:sz w:val="24"/>
          <w:szCs w:val="24"/>
        </w:rPr>
      </w:pPr>
    </w:p>
    <w:p w:rsidR="00390EBB" w:rsidRPr="00FB74E3" w:rsidRDefault="00390EBB" w:rsidP="006D09BE">
      <w:pPr>
        <w:pStyle w:val="af1"/>
        <w:rPr>
          <w:sz w:val="24"/>
          <w:szCs w:val="24"/>
        </w:rPr>
      </w:pPr>
    </w:p>
    <w:p w:rsidR="00390EBB" w:rsidRDefault="00390EBB" w:rsidP="006D09BE">
      <w:pPr>
        <w:pStyle w:val="af1"/>
        <w:rPr>
          <w:sz w:val="24"/>
          <w:szCs w:val="24"/>
        </w:rPr>
      </w:pPr>
    </w:p>
    <w:p w:rsidR="00DA6E66" w:rsidRDefault="00DA6E66" w:rsidP="006D09BE">
      <w:pPr>
        <w:pStyle w:val="af1"/>
        <w:rPr>
          <w:sz w:val="24"/>
          <w:szCs w:val="24"/>
        </w:rPr>
      </w:pPr>
    </w:p>
    <w:p w:rsidR="00DA6E66" w:rsidRDefault="00DA6E66" w:rsidP="006D09BE">
      <w:pPr>
        <w:pStyle w:val="af1"/>
        <w:rPr>
          <w:sz w:val="24"/>
          <w:szCs w:val="24"/>
        </w:rPr>
      </w:pPr>
    </w:p>
    <w:p w:rsidR="00DA6E66" w:rsidRDefault="00DA6E66" w:rsidP="006D09BE">
      <w:pPr>
        <w:pStyle w:val="af1"/>
        <w:rPr>
          <w:sz w:val="24"/>
          <w:szCs w:val="24"/>
        </w:rPr>
      </w:pPr>
    </w:p>
    <w:p w:rsidR="00DA6E66" w:rsidRDefault="00DA6E66" w:rsidP="006D09BE">
      <w:pPr>
        <w:pStyle w:val="af1"/>
        <w:rPr>
          <w:sz w:val="24"/>
          <w:szCs w:val="24"/>
        </w:rPr>
      </w:pPr>
    </w:p>
    <w:p w:rsidR="00DA6E66" w:rsidRDefault="00DA6E66" w:rsidP="006D09BE">
      <w:pPr>
        <w:pStyle w:val="af1"/>
        <w:rPr>
          <w:sz w:val="24"/>
          <w:szCs w:val="24"/>
        </w:rPr>
      </w:pPr>
    </w:p>
    <w:p w:rsidR="00DA6E66" w:rsidRDefault="00DA6E66" w:rsidP="006D09BE">
      <w:pPr>
        <w:pStyle w:val="af1"/>
        <w:rPr>
          <w:sz w:val="24"/>
          <w:szCs w:val="24"/>
        </w:rPr>
      </w:pPr>
    </w:p>
    <w:p w:rsidR="00DA6E66" w:rsidRDefault="00DA6E66" w:rsidP="006D09BE">
      <w:pPr>
        <w:pStyle w:val="af1"/>
        <w:rPr>
          <w:sz w:val="24"/>
          <w:szCs w:val="24"/>
        </w:rPr>
      </w:pPr>
    </w:p>
    <w:p w:rsidR="00DA6E66" w:rsidRDefault="00DA6E66" w:rsidP="006D09BE">
      <w:pPr>
        <w:pStyle w:val="af1"/>
        <w:rPr>
          <w:sz w:val="24"/>
          <w:szCs w:val="24"/>
        </w:rPr>
      </w:pPr>
    </w:p>
    <w:p w:rsidR="00DA6E66" w:rsidRDefault="00DA6E66" w:rsidP="006D09BE">
      <w:pPr>
        <w:pStyle w:val="af1"/>
        <w:rPr>
          <w:sz w:val="24"/>
          <w:szCs w:val="24"/>
        </w:rPr>
      </w:pPr>
    </w:p>
    <w:p w:rsidR="00DA6E66" w:rsidRDefault="00DA6E66" w:rsidP="006D09BE">
      <w:pPr>
        <w:pStyle w:val="af1"/>
        <w:rPr>
          <w:sz w:val="24"/>
          <w:szCs w:val="24"/>
        </w:rPr>
      </w:pPr>
    </w:p>
    <w:p w:rsidR="00DA6E66" w:rsidRDefault="00DA6E66" w:rsidP="006D09BE">
      <w:pPr>
        <w:pStyle w:val="af1"/>
        <w:rPr>
          <w:sz w:val="24"/>
          <w:szCs w:val="24"/>
        </w:rPr>
      </w:pPr>
    </w:p>
    <w:p w:rsidR="00DA6E66" w:rsidRDefault="00DA6E66" w:rsidP="006D09BE">
      <w:pPr>
        <w:pStyle w:val="af1"/>
        <w:rPr>
          <w:sz w:val="24"/>
          <w:szCs w:val="24"/>
        </w:rPr>
      </w:pPr>
    </w:p>
    <w:p w:rsidR="00390EBB" w:rsidRPr="00390EBB" w:rsidRDefault="00390EBB" w:rsidP="006D09BE">
      <w:pPr>
        <w:pStyle w:val="af1"/>
        <w:rPr>
          <w:sz w:val="24"/>
          <w:szCs w:val="24"/>
        </w:rPr>
      </w:pPr>
      <w:bookmarkStart w:id="405" w:name="_GoBack"/>
      <w:bookmarkEnd w:id="405"/>
    </w:p>
    <w:p w:rsidR="00D5118F" w:rsidRPr="00390EBB" w:rsidRDefault="00D5118F" w:rsidP="006D09BE">
      <w:pPr>
        <w:pStyle w:val="af1"/>
        <w:rPr>
          <w:sz w:val="24"/>
          <w:szCs w:val="24"/>
        </w:rPr>
      </w:pPr>
    </w:p>
    <w:p w:rsidR="00D5118F" w:rsidRPr="00390EBB" w:rsidRDefault="00D5118F" w:rsidP="006D09BE">
      <w:pPr>
        <w:pStyle w:val="af1"/>
        <w:rPr>
          <w:sz w:val="24"/>
          <w:szCs w:val="24"/>
        </w:rPr>
      </w:pPr>
    </w:p>
    <w:p w:rsidR="00251CBD" w:rsidRPr="00061C18" w:rsidRDefault="00390EBB" w:rsidP="006D09BE">
      <w:pPr>
        <w:pStyle w:val="af1"/>
        <w:rPr>
          <w:sz w:val="24"/>
          <w:szCs w:val="24"/>
        </w:rPr>
      </w:pPr>
      <w:r>
        <w:rPr>
          <w:sz w:val="20"/>
        </w:rPr>
        <w:t>6</w:t>
      </w:r>
      <w:r w:rsidR="00061C18" w:rsidRPr="00C61233">
        <w:rPr>
          <w:sz w:val="20"/>
        </w:rPr>
        <w:t xml:space="preserve">63667, Красноярский край, </w:t>
      </w:r>
      <w:proofErr w:type="spellStart"/>
      <w:r w:rsidR="00061C18" w:rsidRPr="00C61233">
        <w:rPr>
          <w:sz w:val="20"/>
        </w:rPr>
        <w:t>Ирбейский</w:t>
      </w:r>
      <w:proofErr w:type="spellEnd"/>
      <w:r w:rsidR="00061C18" w:rsidRPr="00C61233">
        <w:rPr>
          <w:sz w:val="20"/>
        </w:rPr>
        <w:t xml:space="preserve"> район, с. Благовещенка,  ул. Трактовая, д.9а, тираж- 10  экземпляров</w:t>
      </w:r>
    </w:p>
    <w:sectPr w:rsidR="00251CBD" w:rsidRPr="00061C18" w:rsidSect="008B4D04">
      <w:headerReference w:type="even" r:id="rId14"/>
      <w:headerReference w:type="default" r:id="rId15"/>
      <w:footerReference w:type="even" r:id="rId16"/>
      <w:footerReference w:type="default" r:id="rId17"/>
      <w:headerReference w:type="first" r:id="rId18"/>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E99" w:rsidRDefault="00D10E99" w:rsidP="008A7385">
      <w:r>
        <w:separator/>
      </w:r>
    </w:p>
  </w:endnote>
  <w:endnote w:type="continuationSeparator" w:id="0">
    <w:p w:rsidR="00D10E99" w:rsidRDefault="00D10E99" w:rsidP="008A7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Andale Sans UI">
    <w:charset w:val="00"/>
    <w:family w:val="auto"/>
    <w:pitch w:val="variable"/>
  </w:font>
  <w:font w:name="DejaVu Sans">
    <w:altName w:val="MS Mincho"/>
    <w:charset w:val="80"/>
    <w:family w:val="auto"/>
    <w:pitch w:val="variable"/>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E99" w:rsidRDefault="00D10E99" w:rsidP="008E669F">
    <w:pPr>
      <w:pStyle w:val="af9"/>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D10E99" w:rsidRDefault="00D10E99" w:rsidP="008E669F">
    <w:pPr>
      <w:pStyle w:val="af9"/>
      <w:ind w:right="360"/>
    </w:pPr>
  </w:p>
  <w:p w:rsidR="00D10E99" w:rsidRDefault="00D10E9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E99" w:rsidRDefault="00D10E99" w:rsidP="008E669F">
    <w:pPr>
      <w:pStyle w:val="af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E99" w:rsidRDefault="00D10E99" w:rsidP="008A7385">
      <w:r>
        <w:separator/>
      </w:r>
    </w:p>
  </w:footnote>
  <w:footnote w:type="continuationSeparator" w:id="0">
    <w:p w:rsidR="00D10E99" w:rsidRDefault="00D10E99" w:rsidP="008A73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E99" w:rsidRDefault="00D10E99" w:rsidP="008E669F">
    <w:pPr>
      <w:pStyle w:val="af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D10E99" w:rsidRDefault="00D10E99">
    <w:pPr>
      <w:pStyle w:val="af6"/>
    </w:pPr>
  </w:p>
  <w:p w:rsidR="00D10E99" w:rsidRDefault="00D10E9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E99" w:rsidRDefault="00D10E99" w:rsidP="008E669F">
    <w:pPr>
      <w:pStyle w:val="af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DA6E66">
      <w:rPr>
        <w:rStyle w:val="af8"/>
        <w:noProof/>
      </w:rPr>
      <w:t>70</w:t>
    </w:r>
    <w:r>
      <w:rPr>
        <w:rStyle w:val="af8"/>
      </w:rPr>
      <w:fldChar w:fldCharType="end"/>
    </w:r>
  </w:p>
  <w:p w:rsidR="00D10E99" w:rsidRDefault="00D10E99">
    <w:pPr>
      <w:pStyle w:val="af6"/>
    </w:pPr>
  </w:p>
  <w:p w:rsidR="00D10E99" w:rsidRDefault="00D10E99"/>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E99" w:rsidRDefault="00D10E99" w:rsidP="008E669F">
    <w:pPr>
      <w:pStyle w:val="af6"/>
      <w:framePr w:wrap="around" w:vAnchor="text" w:hAnchor="margin" w:xAlign="right" w:y="1"/>
      <w:rPr>
        <w:rStyle w:val="af8"/>
      </w:rPr>
    </w:pPr>
  </w:p>
  <w:p w:rsidR="00D10E99" w:rsidRDefault="00D10E99" w:rsidP="008E669F">
    <w:pPr>
      <w:pStyle w:val="af6"/>
      <w:framePr w:wrap="around" w:vAnchor="text" w:hAnchor="margin" w:xAlign="center" w:y="1"/>
      <w:ind w:right="360"/>
      <w:rPr>
        <w:rStyle w:val="af8"/>
      </w:rPr>
    </w:pPr>
  </w:p>
  <w:p w:rsidR="00D10E99" w:rsidRPr="00715764" w:rsidRDefault="00D10E99" w:rsidP="008E669F">
    <w:pPr>
      <w:pStyle w:val="af6"/>
      <w:jc w:val="cent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1428" w:hanging="360"/>
      </w:pPr>
      <w:rPr>
        <w:rFonts w:ascii="Wingdings" w:hAnsi="Wingdings" w:cs="Times New Roman"/>
      </w:rPr>
    </w:lvl>
  </w:abstractNum>
  <w:abstractNum w:abstractNumId="1" w15:restartNumberingAfterBreak="0">
    <w:nsid w:val="00253C4D"/>
    <w:multiLevelType w:val="multilevel"/>
    <w:tmpl w:val="44EA5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666461"/>
    <w:multiLevelType w:val="multilevel"/>
    <w:tmpl w:val="62D875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C31177"/>
    <w:multiLevelType w:val="hybridMultilevel"/>
    <w:tmpl w:val="4F26D8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5E85554"/>
    <w:multiLevelType w:val="multilevel"/>
    <w:tmpl w:val="6E88DE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557595"/>
    <w:multiLevelType w:val="hybridMultilevel"/>
    <w:tmpl w:val="46D0190A"/>
    <w:lvl w:ilvl="0" w:tplc="F558D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C097498"/>
    <w:multiLevelType w:val="multilevel"/>
    <w:tmpl w:val="6C209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8E47DE"/>
    <w:multiLevelType w:val="hybridMultilevel"/>
    <w:tmpl w:val="BF92F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944950"/>
    <w:multiLevelType w:val="multilevel"/>
    <w:tmpl w:val="85DE1D3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A775F2"/>
    <w:multiLevelType w:val="multilevel"/>
    <w:tmpl w:val="27B4916C"/>
    <w:lvl w:ilvl="0">
      <w:start w:val="1"/>
      <w:numFmt w:val="decimal"/>
      <w:lvlText w:val="%1"/>
      <w:lvlJc w:val="left"/>
      <w:pPr>
        <w:ind w:left="375" w:hanging="375"/>
      </w:pPr>
      <w:rPr>
        <w:rFonts w:hint="default"/>
      </w:rPr>
    </w:lvl>
    <w:lvl w:ilvl="1">
      <w:start w:val="2"/>
      <w:numFmt w:val="decimal"/>
      <w:lvlText w:val="%1.%2"/>
      <w:lvlJc w:val="left"/>
      <w:pPr>
        <w:ind w:left="1290" w:hanging="375"/>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480" w:hanging="2160"/>
      </w:pPr>
      <w:rPr>
        <w:rFonts w:hint="default"/>
      </w:rPr>
    </w:lvl>
  </w:abstractNum>
  <w:abstractNum w:abstractNumId="10" w15:restartNumberingAfterBreak="0">
    <w:nsid w:val="1262721A"/>
    <w:multiLevelType w:val="multilevel"/>
    <w:tmpl w:val="325078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E22306"/>
    <w:multiLevelType w:val="hybridMultilevel"/>
    <w:tmpl w:val="8F787BE8"/>
    <w:lvl w:ilvl="0" w:tplc="985C7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304D6B"/>
    <w:multiLevelType w:val="hybridMultilevel"/>
    <w:tmpl w:val="9446E400"/>
    <w:lvl w:ilvl="0" w:tplc="985C78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D910B64"/>
    <w:multiLevelType w:val="multilevel"/>
    <w:tmpl w:val="69BA8DF8"/>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786DE5"/>
    <w:multiLevelType w:val="hybridMultilevel"/>
    <w:tmpl w:val="9F760000"/>
    <w:lvl w:ilvl="0" w:tplc="678CD986">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15" w15:restartNumberingAfterBreak="0">
    <w:nsid w:val="2657011E"/>
    <w:multiLevelType w:val="multilevel"/>
    <w:tmpl w:val="243ECE9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9800C1"/>
    <w:multiLevelType w:val="hybridMultilevel"/>
    <w:tmpl w:val="488A2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E40DF8"/>
    <w:multiLevelType w:val="hybridMultilevel"/>
    <w:tmpl w:val="3F0AADFA"/>
    <w:lvl w:ilvl="0" w:tplc="985C7882">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8" w15:restartNumberingAfterBreak="0">
    <w:nsid w:val="34833A7D"/>
    <w:multiLevelType w:val="hybridMultilevel"/>
    <w:tmpl w:val="A8A2C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E973FA"/>
    <w:multiLevelType w:val="multilevel"/>
    <w:tmpl w:val="FAFEA67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406529"/>
    <w:multiLevelType w:val="multilevel"/>
    <w:tmpl w:val="BA9EB68A"/>
    <w:lvl w:ilvl="0">
      <w:start w:val="1"/>
      <w:numFmt w:val="decimal"/>
      <w:lvlText w:val="%1."/>
      <w:lvlJc w:val="left"/>
      <w:pPr>
        <w:tabs>
          <w:tab w:val="num" w:pos="810"/>
        </w:tabs>
        <w:ind w:left="810" w:hanging="450"/>
      </w:pPr>
      <w:rPr>
        <w:rFonts w:hint="default"/>
        <w:i w:val="0"/>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1" w15:restartNumberingAfterBreak="0">
    <w:nsid w:val="36D3738C"/>
    <w:multiLevelType w:val="hybridMultilevel"/>
    <w:tmpl w:val="16423F7E"/>
    <w:lvl w:ilvl="0" w:tplc="985C7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AF33A9"/>
    <w:multiLevelType w:val="multilevel"/>
    <w:tmpl w:val="1F9C11D4"/>
    <w:lvl w:ilvl="0">
      <w:start w:val="1"/>
      <w:numFmt w:val="decimal"/>
      <w:lvlText w:val="%1."/>
      <w:lvlJc w:val="left"/>
      <w:pPr>
        <w:tabs>
          <w:tab w:val="num" w:pos="1410"/>
        </w:tabs>
        <w:ind w:left="1410" w:hanging="87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3" w15:restartNumberingAfterBreak="0">
    <w:nsid w:val="3B655A56"/>
    <w:multiLevelType w:val="multilevel"/>
    <w:tmpl w:val="B60EE01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450BE4"/>
    <w:multiLevelType w:val="multilevel"/>
    <w:tmpl w:val="A9D00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9E694A"/>
    <w:multiLevelType w:val="hybridMultilevel"/>
    <w:tmpl w:val="417E09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37C221B"/>
    <w:multiLevelType w:val="hybridMultilevel"/>
    <w:tmpl w:val="5FDC0434"/>
    <w:lvl w:ilvl="0" w:tplc="43187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5C27078"/>
    <w:multiLevelType w:val="multilevel"/>
    <w:tmpl w:val="D730FD4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9AF7147"/>
    <w:multiLevelType w:val="hybridMultilevel"/>
    <w:tmpl w:val="C778E61A"/>
    <w:lvl w:ilvl="0" w:tplc="082003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4A3A4640"/>
    <w:multiLevelType w:val="multilevel"/>
    <w:tmpl w:val="B7385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A462C74"/>
    <w:multiLevelType w:val="hybridMultilevel"/>
    <w:tmpl w:val="4B461572"/>
    <w:lvl w:ilvl="0" w:tplc="985C7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AC532AD"/>
    <w:multiLevelType w:val="hybridMultilevel"/>
    <w:tmpl w:val="C1F8F216"/>
    <w:lvl w:ilvl="0" w:tplc="F60822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37F7FD4"/>
    <w:multiLevelType w:val="multilevel"/>
    <w:tmpl w:val="6C58E10A"/>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49B7B3F"/>
    <w:multiLevelType w:val="multilevel"/>
    <w:tmpl w:val="EA06A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B85213"/>
    <w:multiLevelType w:val="multilevel"/>
    <w:tmpl w:val="E91C84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23D153E"/>
    <w:multiLevelType w:val="multilevel"/>
    <w:tmpl w:val="5FC6A11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3CA0B0E"/>
    <w:multiLevelType w:val="multilevel"/>
    <w:tmpl w:val="9B16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5D3798"/>
    <w:multiLevelType w:val="hybridMultilevel"/>
    <w:tmpl w:val="09647EAA"/>
    <w:lvl w:ilvl="0" w:tplc="985C7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ABC7B34"/>
    <w:multiLevelType w:val="multilevel"/>
    <w:tmpl w:val="B7D02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F334597"/>
    <w:multiLevelType w:val="multilevel"/>
    <w:tmpl w:val="C432490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269674E"/>
    <w:multiLevelType w:val="hybridMultilevel"/>
    <w:tmpl w:val="9B64CE88"/>
    <w:lvl w:ilvl="0" w:tplc="D9320370">
      <w:start w:val="1"/>
      <w:numFmt w:val="decimal"/>
      <w:lvlText w:val="%1."/>
      <w:lvlJc w:val="left"/>
      <w:pPr>
        <w:ind w:left="4072" w:hanging="1095"/>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4984DD7"/>
    <w:multiLevelType w:val="hybridMultilevel"/>
    <w:tmpl w:val="CDEC89B4"/>
    <w:lvl w:ilvl="0" w:tplc="0A5CEB94">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5B20EC8"/>
    <w:multiLevelType w:val="multilevel"/>
    <w:tmpl w:val="A12EE92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92B31C4"/>
    <w:multiLevelType w:val="multilevel"/>
    <w:tmpl w:val="DC74C9B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C201DA1"/>
    <w:multiLevelType w:val="multilevel"/>
    <w:tmpl w:val="D5A21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F5F2700"/>
    <w:multiLevelType w:val="hybridMultilevel"/>
    <w:tmpl w:val="CF34AFE8"/>
    <w:lvl w:ilvl="0" w:tplc="2A149370">
      <w:start w:val="1"/>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num w:numId="1">
    <w:abstractNumId w:val="22"/>
  </w:num>
  <w:num w:numId="2">
    <w:abstractNumId w:val="3"/>
  </w:num>
  <w:num w:numId="3">
    <w:abstractNumId w:val="26"/>
  </w:num>
  <w:num w:numId="4">
    <w:abstractNumId w:val="30"/>
  </w:num>
  <w:num w:numId="5">
    <w:abstractNumId w:val="11"/>
  </w:num>
  <w:num w:numId="6">
    <w:abstractNumId w:val="21"/>
  </w:num>
  <w:num w:numId="7">
    <w:abstractNumId w:val="37"/>
  </w:num>
  <w:num w:numId="8">
    <w:abstractNumId w:val="16"/>
  </w:num>
  <w:num w:numId="9">
    <w:abstractNumId w:val="17"/>
  </w:num>
  <w:num w:numId="10">
    <w:abstractNumId w:val="12"/>
  </w:num>
  <w:num w:numId="11">
    <w:abstractNumId w:val="24"/>
  </w:num>
  <w:num w:numId="12">
    <w:abstractNumId w:val="18"/>
  </w:num>
  <w:num w:numId="13">
    <w:abstractNumId w:val="35"/>
  </w:num>
  <w:num w:numId="14">
    <w:abstractNumId w:val="2"/>
  </w:num>
  <w:num w:numId="15">
    <w:abstractNumId w:val="1"/>
  </w:num>
  <w:num w:numId="16">
    <w:abstractNumId w:val="29"/>
  </w:num>
  <w:num w:numId="17">
    <w:abstractNumId w:val="44"/>
  </w:num>
  <w:num w:numId="18">
    <w:abstractNumId w:val="23"/>
  </w:num>
  <w:num w:numId="19">
    <w:abstractNumId w:val="15"/>
  </w:num>
  <w:num w:numId="20">
    <w:abstractNumId w:val="8"/>
  </w:num>
  <w:num w:numId="21">
    <w:abstractNumId w:val="19"/>
  </w:num>
  <w:num w:numId="22">
    <w:abstractNumId w:val="39"/>
  </w:num>
  <w:num w:numId="23">
    <w:abstractNumId w:val="32"/>
  </w:num>
  <w:num w:numId="24">
    <w:abstractNumId w:val="34"/>
  </w:num>
  <w:num w:numId="25">
    <w:abstractNumId w:val="13"/>
  </w:num>
  <w:num w:numId="26">
    <w:abstractNumId w:val="42"/>
  </w:num>
  <w:num w:numId="27">
    <w:abstractNumId w:val="7"/>
  </w:num>
  <w:num w:numId="28">
    <w:abstractNumId w:val="14"/>
  </w:num>
  <w:num w:numId="29">
    <w:abstractNumId w:val="9"/>
  </w:num>
  <w:num w:numId="30">
    <w:abstractNumId w:val="45"/>
  </w:num>
  <w:num w:numId="31">
    <w:abstractNumId w:val="5"/>
  </w:num>
  <w:num w:numId="32">
    <w:abstractNumId w:val="31"/>
  </w:num>
  <w:num w:numId="33">
    <w:abstractNumId w:val="6"/>
  </w:num>
  <w:num w:numId="34">
    <w:abstractNumId w:val="33"/>
  </w:num>
  <w:num w:numId="35">
    <w:abstractNumId w:val="36"/>
  </w:num>
  <w:num w:numId="36">
    <w:abstractNumId w:val="40"/>
  </w:num>
  <w:num w:numId="37">
    <w:abstractNumId w:val="41"/>
  </w:num>
  <w:num w:numId="38">
    <w:abstractNumId w:val="28"/>
  </w:num>
  <w:num w:numId="39">
    <w:abstractNumId w:val="20"/>
  </w:num>
  <w:num w:numId="40">
    <w:abstractNumId w:val="43"/>
  </w:num>
  <w:num w:numId="41">
    <w:abstractNumId w:val="10"/>
  </w:num>
  <w:num w:numId="42">
    <w:abstractNumId w:val="27"/>
  </w:num>
  <w:num w:numId="43">
    <w:abstractNumId w:val="4"/>
  </w:num>
  <w:num w:numId="44">
    <w:abstractNumId w:val="38"/>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89"/>
    <w:rsid w:val="00016B9E"/>
    <w:rsid w:val="000339C1"/>
    <w:rsid w:val="00061C18"/>
    <w:rsid w:val="00067CB2"/>
    <w:rsid w:val="00096D8C"/>
    <w:rsid w:val="00097AE6"/>
    <w:rsid w:val="000B11A4"/>
    <w:rsid w:val="000B6BC7"/>
    <w:rsid w:val="000D52A3"/>
    <w:rsid w:val="000D5F6D"/>
    <w:rsid w:val="000E5E51"/>
    <w:rsid w:val="00104A1A"/>
    <w:rsid w:val="0010757B"/>
    <w:rsid w:val="001116A1"/>
    <w:rsid w:val="00116812"/>
    <w:rsid w:val="00125107"/>
    <w:rsid w:val="00130419"/>
    <w:rsid w:val="0013355C"/>
    <w:rsid w:val="0015468E"/>
    <w:rsid w:val="0016137A"/>
    <w:rsid w:val="001837FB"/>
    <w:rsid w:val="0019648E"/>
    <w:rsid w:val="001A11A9"/>
    <w:rsid w:val="001C4861"/>
    <w:rsid w:val="001E403A"/>
    <w:rsid w:val="001F4DCD"/>
    <w:rsid w:val="001F7593"/>
    <w:rsid w:val="00210880"/>
    <w:rsid w:val="002236E1"/>
    <w:rsid w:val="002258F7"/>
    <w:rsid w:val="00245269"/>
    <w:rsid w:val="00251CBD"/>
    <w:rsid w:val="002533EA"/>
    <w:rsid w:val="0027639C"/>
    <w:rsid w:val="002904CD"/>
    <w:rsid w:val="00294428"/>
    <w:rsid w:val="002C7708"/>
    <w:rsid w:val="002D56D3"/>
    <w:rsid w:val="002E33B5"/>
    <w:rsid w:val="0032778B"/>
    <w:rsid w:val="003427C0"/>
    <w:rsid w:val="00345229"/>
    <w:rsid w:val="003502D4"/>
    <w:rsid w:val="00363D56"/>
    <w:rsid w:val="003657C7"/>
    <w:rsid w:val="00390EBB"/>
    <w:rsid w:val="00391853"/>
    <w:rsid w:val="003D4D6C"/>
    <w:rsid w:val="003D5A19"/>
    <w:rsid w:val="003D5D29"/>
    <w:rsid w:val="003E2AB5"/>
    <w:rsid w:val="00440842"/>
    <w:rsid w:val="0044164F"/>
    <w:rsid w:val="004527C2"/>
    <w:rsid w:val="00461C63"/>
    <w:rsid w:val="00462F99"/>
    <w:rsid w:val="00474DCB"/>
    <w:rsid w:val="004A02DB"/>
    <w:rsid w:val="004A6A48"/>
    <w:rsid w:val="004B40BD"/>
    <w:rsid w:val="004E1807"/>
    <w:rsid w:val="00530540"/>
    <w:rsid w:val="0053356C"/>
    <w:rsid w:val="005369AC"/>
    <w:rsid w:val="00540B23"/>
    <w:rsid w:val="00551512"/>
    <w:rsid w:val="00562021"/>
    <w:rsid w:val="00562FAE"/>
    <w:rsid w:val="0056683C"/>
    <w:rsid w:val="00571A8B"/>
    <w:rsid w:val="005A0E61"/>
    <w:rsid w:val="005A12E0"/>
    <w:rsid w:val="005A3E22"/>
    <w:rsid w:val="005B01E7"/>
    <w:rsid w:val="005B64D6"/>
    <w:rsid w:val="005C278E"/>
    <w:rsid w:val="005C29C2"/>
    <w:rsid w:val="005C5EEA"/>
    <w:rsid w:val="005C74DF"/>
    <w:rsid w:val="005E67C9"/>
    <w:rsid w:val="005F4BEE"/>
    <w:rsid w:val="00606EF7"/>
    <w:rsid w:val="006102C5"/>
    <w:rsid w:val="00611084"/>
    <w:rsid w:val="00615FD9"/>
    <w:rsid w:val="006209AF"/>
    <w:rsid w:val="006217BB"/>
    <w:rsid w:val="006466C1"/>
    <w:rsid w:val="00655663"/>
    <w:rsid w:val="00677AF9"/>
    <w:rsid w:val="00691FB9"/>
    <w:rsid w:val="006946CB"/>
    <w:rsid w:val="006C549A"/>
    <w:rsid w:val="006C73EC"/>
    <w:rsid w:val="006D09BE"/>
    <w:rsid w:val="006E36FD"/>
    <w:rsid w:val="00722257"/>
    <w:rsid w:val="00753982"/>
    <w:rsid w:val="00754DB7"/>
    <w:rsid w:val="007629B7"/>
    <w:rsid w:val="00780604"/>
    <w:rsid w:val="00793C30"/>
    <w:rsid w:val="007A206B"/>
    <w:rsid w:val="007A3507"/>
    <w:rsid w:val="007B0E57"/>
    <w:rsid w:val="007B24CD"/>
    <w:rsid w:val="007D5C5C"/>
    <w:rsid w:val="007E6452"/>
    <w:rsid w:val="008209CA"/>
    <w:rsid w:val="0087248A"/>
    <w:rsid w:val="00886D88"/>
    <w:rsid w:val="00887B33"/>
    <w:rsid w:val="00896C46"/>
    <w:rsid w:val="008A7385"/>
    <w:rsid w:val="008B4D04"/>
    <w:rsid w:val="008B7F78"/>
    <w:rsid w:val="008D60EE"/>
    <w:rsid w:val="008E2109"/>
    <w:rsid w:val="008E549A"/>
    <w:rsid w:val="008E669F"/>
    <w:rsid w:val="008F32C7"/>
    <w:rsid w:val="008F436A"/>
    <w:rsid w:val="009101D7"/>
    <w:rsid w:val="00915B42"/>
    <w:rsid w:val="009300C6"/>
    <w:rsid w:val="009335ED"/>
    <w:rsid w:val="00944038"/>
    <w:rsid w:val="0095031A"/>
    <w:rsid w:val="00951E36"/>
    <w:rsid w:val="0096663C"/>
    <w:rsid w:val="0097064B"/>
    <w:rsid w:val="00973BDF"/>
    <w:rsid w:val="009744F5"/>
    <w:rsid w:val="00974B28"/>
    <w:rsid w:val="0098397A"/>
    <w:rsid w:val="00983BCD"/>
    <w:rsid w:val="0099020E"/>
    <w:rsid w:val="009925E5"/>
    <w:rsid w:val="009A13DD"/>
    <w:rsid w:val="009C1D26"/>
    <w:rsid w:val="009C266F"/>
    <w:rsid w:val="009C4B8E"/>
    <w:rsid w:val="009D0DFD"/>
    <w:rsid w:val="009D35C2"/>
    <w:rsid w:val="00A14855"/>
    <w:rsid w:val="00A20BF1"/>
    <w:rsid w:val="00A26BD1"/>
    <w:rsid w:val="00A318DD"/>
    <w:rsid w:val="00A35F13"/>
    <w:rsid w:val="00A372FC"/>
    <w:rsid w:val="00A559D2"/>
    <w:rsid w:val="00AA668B"/>
    <w:rsid w:val="00AF16A2"/>
    <w:rsid w:val="00B01DAF"/>
    <w:rsid w:val="00B038A5"/>
    <w:rsid w:val="00B2226C"/>
    <w:rsid w:val="00B70692"/>
    <w:rsid w:val="00B73575"/>
    <w:rsid w:val="00B7483F"/>
    <w:rsid w:val="00BA2BF5"/>
    <w:rsid w:val="00BA2EFF"/>
    <w:rsid w:val="00BA322A"/>
    <w:rsid w:val="00BA5019"/>
    <w:rsid w:val="00BE62A1"/>
    <w:rsid w:val="00BE775E"/>
    <w:rsid w:val="00BF4DB0"/>
    <w:rsid w:val="00BF765F"/>
    <w:rsid w:val="00C00E5D"/>
    <w:rsid w:val="00C17BD8"/>
    <w:rsid w:val="00C32B17"/>
    <w:rsid w:val="00C33979"/>
    <w:rsid w:val="00C448FC"/>
    <w:rsid w:val="00C45C18"/>
    <w:rsid w:val="00C56FA7"/>
    <w:rsid w:val="00C61233"/>
    <w:rsid w:val="00C87EB0"/>
    <w:rsid w:val="00C9023F"/>
    <w:rsid w:val="00C92E10"/>
    <w:rsid w:val="00CA59FD"/>
    <w:rsid w:val="00CC6AC0"/>
    <w:rsid w:val="00CD2630"/>
    <w:rsid w:val="00CD27A5"/>
    <w:rsid w:val="00CF4A47"/>
    <w:rsid w:val="00D03B9C"/>
    <w:rsid w:val="00D10E99"/>
    <w:rsid w:val="00D31D69"/>
    <w:rsid w:val="00D46943"/>
    <w:rsid w:val="00D5118F"/>
    <w:rsid w:val="00D51D39"/>
    <w:rsid w:val="00D577CE"/>
    <w:rsid w:val="00D9428E"/>
    <w:rsid w:val="00DA6E66"/>
    <w:rsid w:val="00DB08CC"/>
    <w:rsid w:val="00DB5383"/>
    <w:rsid w:val="00DC295F"/>
    <w:rsid w:val="00DC6507"/>
    <w:rsid w:val="00DE25B1"/>
    <w:rsid w:val="00DE6DC6"/>
    <w:rsid w:val="00DF0BE0"/>
    <w:rsid w:val="00DF3652"/>
    <w:rsid w:val="00E01A61"/>
    <w:rsid w:val="00E05814"/>
    <w:rsid w:val="00E106C1"/>
    <w:rsid w:val="00E17F89"/>
    <w:rsid w:val="00E251D5"/>
    <w:rsid w:val="00E42E1E"/>
    <w:rsid w:val="00E54AA8"/>
    <w:rsid w:val="00E6253A"/>
    <w:rsid w:val="00E70383"/>
    <w:rsid w:val="00E71C93"/>
    <w:rsid w:val="00E83FDC"/>
    <w:rsid w:val="00E863EE"/>
    <w:rsid w:val="00E8787F"/>
    <w:rsid w:val="00EA34B3"/>
    <w:rsid w:val="00EA7C4C"/>
    <w:rsid w:val="00EB5194"/>
    <w:rsid w:val="00EB6130"/>
    <w:rsid w:val="00EC2383"/>
    <w:rsid w:val="00ED3939"/>
    <w:rsid w:val="00ED464C"/>
    <w:rsid w:val="00EE3691"/>
    <w:rsid w:val="00EF264C"/>
    <w:rsid w:val="00F00151"/>
    <w:rsid w:val="00F066B5"/>
    <w:rsid w:val="00F35B6F"/>
    <w:rsid w:val="00F3647F"/>
    <w:rsid w:val="00F40F92"/>
    <w:rsid w:val="00F639EB"/>
    <w:rsid w:val="00F74F73"/>
    <w:rsid w:val="00F812B5"/>
    <w:rsid w:val="00F94ED6"/>
    <w:rsid w:val="00FA4A7C"/>
    <w:rsid w:val="00FB0372"/>
    <w:rsid w:val="00FB1894"/>
    <w:rsid w:val="00FB3FE1"/>
    <w:rsid w:val="00FB5B1B"/>
    <w:rsid w:val="00FB74E3"/>
    <w:rsid w:val="00FC2D59"/>
    <w:rsid w:val="00FD70D7"/>
    <w:rsid w:val="00FF2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6625"/>
    <o:shapelayout v:ext="edit">
      <o:idmap v:ext="edit" data="1"/>
    </o:shapelayout>
  </w:shapeDefaults>
  <w:decimalSymbol w:val=","/>
  <w:listSeparator w:val=";"/>
  <w14:docId w14:val="7E4A99ED"/>
  <w15:docId w15:val="{9045AFD7-70E7-48F2-A0E0-84461EEA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6C1"/>
    <w:pPr>
      <w:spacing w:after="0" w:line="240" w:lineRule="auto"/>
    </w:pPr>
    <w:rPr>
      <w:rFonts w:ascii="Times New Roman" w:eastAsia="Times New Roman" w:hAnsi="Times New Roman" w:cs="Times New Roman"/>
      <w:color w:val="000000"/>
      <w:sz w:val="28"/>
      <w:szCs w:val="20"/>
      <w:lang w:eastAsia="ru-RU"/>
    </w:rPr>
  </w:style>
  <w:style w:type="paragraph" w:styleId="1">
    <w:name w:val="heading 1"/>
    <w:basedOn w:val="a"/>
    <w:next w:val="a"/>
    <w:link w:val="10"/>
    <w:qFormat/>
    <w:rsid w:val="00C33979"/>
    <w:pPr>
      <w:keepNext/>
      <w:jc w:val="center"/>
      <w:outlineLvl w:val="0"/>
    </w:pPr>
    <w:rPr>
      <w:color w:val="auto"/>
    </w:rPr>
  </w:style>
  <w:style w:type="paragraph" w:styleId="2">
    <w:name w:val="heading 2"/>
    <w:basedOn w:val="a"/>
    <w:next w:val="a"/>
    <w:link w:val="20"/>
    <w:qFormat/>
    <w:rsid w:val="00C33979"/>
    <w:pPr>
      <w:keepNext/>
      <w:jc w:val="center"/>
      <w:outlineLvl w:val="1"/>
    </w:pPr>
    <w:rPr>
      <w:b/>
      <w:bCs/>
      <w:color w:val="auto"/>
      <w:sz w:val="32"/>
    </w:rPr>
  </w:style>
  <w:style w:type="paragraph" w:styleId="3">
    <w:name w:val="heading 3"/>
    <w:basedOn w:val="a"/>
    <w:next w:val="a"/>
    <w:link w:val="30"/>
    <w:qFormat/>
    <w:rsid w:val="00C17BD8"/>
    <w:pPr>
      <w:keepNext/>
      <w:spacing w:before="240" w:after="60"/>
      <w:outlineLvl w:val="2"/>
    </w:pPr>
    <w:rPr>
      <w:rFonts w:ascii="Arial" w:hAnsi="Arial" w:cs="Arial"/>
      <w:b/>
      <w:bCs/>
      <w:color w:val="auto"/>
      <w:sz w:val="26"/>
      <w:szCs w:val="26"/>
    </w:rPr>
  </w:style>
  <w:style w:type="paragraph" w:styleId="5">
    <w:name w:val="heading 5"/>
    <w:basedOn w:val="a"/>
    <w:next w:val="a"/>
    <w:link w:val="50"/>
    <w:qFormat/>
    <w:rsid w:val="00C17BD8"/>
    <w:pPr>
      <w:spacing w:before="240" w:after="60"/>
      <w:outlineLvl w:val="4"/>
    </w:pPr>
    <w:rPr>
      <w:b/>
      <w:bCs/>
      <w:i/>
      <w:i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397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33979"/>
    <w:rPr>
      <w:rFonts w:ascii="Times New Roman" w:eastAsia="Times New Roman" w:hAnsi="Times New Roman" w:cs="Times New Roman"/>
      <w:b/>
      <w:bCs/>
      <w:sz w:val="32"/>
      <w:szCs w:val="20"/>
      <w:lang w:eastAsia="ru-RU"/>
    </w:rPr>
  </w:style>
  <w:style w:type="paragraph" w:styleId="a3">
    <w:name w:val="Balloon Text"/>
    <w:basedOn w:val="a"/>
    <w:link w:val="a4"/>
    <w:uiPriority w:val="99"/>
    <w:semiHidden/>
    <w:unhideWhenUsed/>
    <w:rsid w:val="00E106C1"/>
    <w:rPr>
      <w:rFonts w:ascii="Tahoma" w:hAnsi="Tahoma" w:cs="Tahoma"/>
      <w:sz w:val="16"/>
      <w:szCs w:val="16"/>
    </w:rPr>
  </w:style>
  <w:style w:type="character" w:customStyle="1" w:styleId="a4">
    <w:name w:val="Текст выноски Знак"/>
    <w:basedOn w:val="a0"/>
    <w:link w:val="a3"/>
    <w:uiPriority w:val="99"/>
    <w:semiHidden/>
    <w:rsid w:val="00E106C1"/>
    <w:rPr>
      <w:rFonts w:ascii="Tahoma" w:eastAsia="Times New Roman" w:hAnsi="Tahoma" w:cs="Tahoma"/>
      <w:color w:val="000000"/>
      <w:sz w:val="16"/>
      <w:szCs w:val="16"/>
      <w:lang w:eastAsia="ru-RU"/>
    </w:rPr>
  </w:style>
  <w:style w:type="paragraph" w:styleId="a5">
    <w:name w:val="Normal (Web)"/>
    <w:basedOn w:val="a"/>
    <w:uiPriority w:val="99"/>
    <w:rsid w:val="00C45C18"/>
    <w:pPr>
      <w:spacing w:before="100" w:beforeAutospacing="1" w:after="100" w:afterAutospacing="1"/>
    </w:pPr>
    <w:rPr>
      <w:color w:val="auto"/>
      <w:sz w:val="24"/>
      <w:szCs w:val="24"/>
    </w:rPr>
  </w:style>
  <w:style w:type="character" w:styleId="a6">
    <w:name w:val="Strong"/>
    <w:qFormat/>
    <w:rsid w:val="00C45C18"/>
    <w:rPr>
      <w:b/>
      <w:bCs/>
    </w:rPr>
  </w:style>
  <w:style w:type="paragraph" w:customStyle="1" w:styleId="ConsPlusNormal">
    <w:name w:val="ConsPlusNormal"/>
    <w:link w:val="ConsPlusNormal0"/>
    <w:qFormat/>
    <w:rsid w:val="00C45C1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7">
    <w:name w:val="No Spacing"/>
    <w:qFormat/>
    <w:rsid w:val="00C45C18"/>
    <w:pPr>
      <w:spacing w:after="0" w:line="240" w:lineRule="auto"/>
    </w:pPr>
    <w:rPr>
      <w:rFonts w:eastAsiaTheme="minorEastAsia"/>
      <w:lang w:eastAsia="ru-RU"/>
    </w:rPr>
  </w:style>
  <w:style w:type="paragraph" w:styleId="a8">
    <w:name w:val="List Paragraph"/>
    <w:basedOn w:val="a"/>
    <w:link w:val="a9"/>
    <w:uiPriority w:val="34"/>
    <w:qFormat/>
    <w:rsid w:val="00C45C18"/>
    <w:pPr>
      <w:spacing w:after="200" w:line="276" w:lineRule="auto"/>
      <w:ind w:left="720"/>
      <w:contextualSpacing/>
    </w:pPr>
    <w:rPr>
      <w:rFonts w:asciiTheme="minorHAnsi" w:eastAsiaTheme="minorEastAsia" w:hAnsiTheme="minorHAnsi" w:cstheme="minorBidi"/>
      <w:color w:val="auto"/>
      <w:sz w:val="22"/>
      <w:szCs w:val="22"/>
    </w:rPr>
  </w:style>
  <w:style w:type="paragraph" w:styleId="aa">
    <w:name w:val="caption"/>
    <w:basedOn w:val="a"/>
    <w:unhideWhenUsed/>
    <w:qFormat/>
    <w:rsid w:val="009744F5"/>
    <w:pPr>
      <w:jc w:val="center"/>
    </w:pPr>
    <w:rPr>
      <w:color w:val="auto"/>
    </w:rPr>
  </w:style>
  <w:style w:type="paragraph" w:styleId="21">
    <w:name w:val="Body Text Indent 2"/>
    <w:basedOn w:val="a"/>
    <w:link w:val="22"/>
    <w:rsid w:val="009744F5"/>
    <w:pPr>
      <w:widowControl w:val="0"/>
      <w:autoSpaceDE w:val="0"/>
      <w:autoSpaceDN w:val="0"/>
      <w:adjustRightInd w:val="0"/>
      <w:spacing w:after="120" w:line="480" w:lineRule="auto"/>
      <w:ind w:left="283" w:firstLine="380"/>
    </w:pPr>
    <w:rPr>
      <w:color w:val="auto"/>
      <w:sz w:val="16"/>
      <w:szCs w:val="16"/>
    </w:rPr>
  </w:style>
  <w:style w:type="character" w:customStyle="1" w:styleId="22">
    <w:name w:val="Основной текст с отступом 2 Знак"/>
    <w:basedOn w:val="a0"/>
    <w:link w:val="21"/>
    <w:rsid w:val="009744F5"/>
    <w:rPr>
      <w:rFonts w:ascii="Times New Roman" w:eastAsia="Times New Roman" w:hAnsi="Times New Roman" w:cs="Times New Roman"/>
      <w:sz w:val="16"/>
      <w:szCs w:val="16"/>
      <w:lang w:eastAsia="ru-RU"/>
    </w:rPr>
  </w:style>
  <w:style w:type="paragraph" w:styleId="ab">
    <w:name w:val="Body Text Indent"/>
    <w:basedOn w:val="a"/>
    <w:link w:val="ac"/>
    <w:unhideWhenUsed/>
    <w:rsid w:val="009C4B8E"/>
    <w:pPr>
      <w:spacing w:after="120"/>
      <w:ind w:left="283"/>
    </w:pPr>
  </w:style>
  <w:style w:type="character" w:customStyle="1" w:styleId="ac">
    <w:name w:val="Основной текст с отступом Знак"/>
    <w:basedOn w:val="a0"/>
    <w:link w:val="ab"/>
    <w:rsid w:val="009C4B8E"/>
    <w:rPr>
      <w:rFonts w:ascii="Times New Roman" w:eastAsia="Times New Roman" w:hAnsi="Times New Roman" w:cs="Times New Roman"/>
      <w:color w:val="000000"/>
      <w:sz w:val="28"/>
      <w:szCs w:val="20"/>
      <w:lang w:eastAsia="ru-RU"/>
    </w:rPr>
  </w:style>
  <w:style w:type="paragraph" w:customStyle="1" w:styleId="ConsNormal">
    <w:name w:val="ConsNormal"/>
    <w:rsid w:val="009C4B8E"/>
    <w:pPr>
      <w:spacing w:after="0" w:line="240" w:lineRule="auto"/>
      <w:ind w:right="19772" w:firstLine="720"/>
    </w:pPr>
    <w:rPr>
      <w:rFonts w:ascii="Arial" w:eastAsia="Times New Roman" w:hAnsi="Arial" w:cs="Times New Roman"/>
      <w:sz w:val="20"/>
      <w:szCs w:val="20"/>
      <w:lang w:eastAsia="ru-RU"/>
    </w:rPr>
  </w:style>
  <w:style w:type="paragraph" w:customStyle="1" w:styleId="ConsPlusTitle">
    <w:name w:val="ConsPlusTitle"/>
    <w:rsid w:val="00896C4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p3">
    <w:name w:val="p3"/>
    <w:basedOn w:val="a"/>
    <w:rsid w:val="00896C46"/>
    <w:pPr>
      <w:spacing w:before="100" w:beforeAutospacing="1" w:after="100" w:afterAutospacing="1"/>
    </w:pPr>
    <w:rPr>
      <w:color w:val="auto"/>
      <w:sz w:val="24"/>
      <w:szCs w:val="24"/>
    </w:rPr>
  </w:style>
  <w:style w:type="character" w:styleId="ad">
    <w:name w:val="Hyperlink"/>
    <w:rsid w:val="006E36FD"/>
    <w:rPr>
      <w:color w:val="0000FF"/>
      <w:u w:val="single"/>
    </w:rPr>
  </w:style>
  <w:style w:type="paragraph" w:customStyle="1" w:styleId="consplusnormal1">
    <w:name w:val="consplusnormal"/>
    <w:basedOn w:val="a"/>
    <w:rsid w:val="006E36FD"/>
    <w:pPr>
      <w:spacing w:before="100" w:beforeAutospacing="1" w:after="100" w:afterAutospacing="1"/>
    </w:pPr>
    <w:rPr>
      <w:color w:val="auto"/>
      <w:sz w:val="24"/>
      <w:szCs w:val="24"/>
    </w:rPr>
  </w:style>
  <w:style w:type="paragraph" w:styleId="ae">
    <w:name w:val="footnote text"/>
    <w:basedOn w:val="a"/>
    <w:link w:val="af"/>
    <w:uiPriority w:val="99"/>
    <w:rsid w:val="007E6452"/>
    <w:rPr>
      <w:color w:val="auto"/>
      <w:sz w:val="20"/>
    </w:rPr>
  </w:style>
  <w:style w:type="character" w:customStyle="1" w:styleId="af">
    <w:name w:val="Текст сноски Знак"/>
    <w:basedOn w:val="a0"/>
    <w:link w:val="ae"/>
    <w:uiPriority w:val="99"/>
    <w:rsid w:val="007E6452"/>
    <w:rPr>
      <w:rFonts w:ascii="Times New Roman" w:eastAsia="Times New Roman" w:hAnsi="Times New Roman" w:cs="Times New Roman"/>
      <w:sz w:val="20"/>
      <w:szCs w:val="20"/>
      <w:lang w:eastAsia="ru-RU"/>
    </w:rPr>
  </w:style>
  <w:style w:type="character" w:styleId="af0">
    <w:name w:val="footnote reference"/>
    <w:uiPriority w:val="99"/>
    <w:rsid w:val="007E6452"/>
    <w:rPr>
      <w:vertAlign w:val="superscript"/>
    </w:rPr>
  </w:style>
  <w:style w:type="paragraph" w:styleId="af1">
    <w:name w:val="Body Text"/>
    <w:basedOn w:val="a"/>
    <w:link w:val="af2"/>
    <w:uiPriority w:val="99"/>
    <w:unhideWhenUsed/>
    <w:rsid w:val="0098397A"/>
    <w:pPr>
      <w:spacing w:after="120"/>
    </w:pPr>
  </w:style>
  <w:style w:type="character" w:customStyle="1" w:styleId="af2">
    <w:name w:val="Основной текст Знак"/>
    <w:basedOn w:val="a0"/>
    <w:link w:val="af1"/>
    <w:uiPriority w:val="99"/>
    <w:rsid w:val="0098397A"/>
    <w:rPr>
      <w:rFonts w:ascii="Times New Roman" w:eastAsia="Times New Roman" w:hAnsi="Times New Roman" w:cs="Times New Roman"/>
      <w:color w:val="000000"/>
      <w:sz w:val="28"/>
      <w:szCs w:val="20"/>
      <w:lang w:eastAsia="ru-RU"/>
    </w:rPr>
  </w:style>
  <w:style w:type="paragraph" w:customStyle="1" w:styleId="23">
    <w:name w:val="Стиль2"/>
    <w:basedOn w:val="a"/>
    <w:rsid w:val="0098397A"/>
    <w:pPr>
      <w:ind w:firstLine="680"/>
      <w:jc w:val="both"/>
    </w:pPr>
    <w:rPr>
      <w:color w:val="auto"/>
    </w:rPr>
  </w:style>
  <w:style w:type="character" w:customStyle="1" w:styleId="30">
    <w:name w:val="Заголовок 3 Знак"/>
    <w:basedOn w:val="a0"/>
    <w:link w:val="3"/>
    <w:rsid w:val="00C17BD8"/>
    <w:rPr>
      <w:rFonts w:ascii="Arial" w:eastAsia="Times New Roman" w:hAnsi="Arial" w:cs="Arial"/>
      <w:b/>
      <w:bCs/>
      <w:sz w:val="26"/>
      <w:szCs w:val="26"/>
      <w:lang w:eastAsia="ru-RU"/>
    </w:rPr>
  </w:style>
  <w:style w:type="character" w:customStyle="1" w:styleId="50">
    <w:name w:val="Заголовок 5 Знак"/>
    <w:basedOn w:val="a0"/>
    <w:link w:val="5"/>
    <w:rsid w:val="00C17BD8"/>
    <w:rPr>
      <w:rFonts w:ascii="Times New Roman" w:eastAsia="Times New Roman" w:hAnsi="Times New Roman" w:cs="Times New Roman"/>
      <w:b/>
      <w:bCs/>
      <w:i/>
      <w:iCs/>
      <w:sz w:val="26"/>
      <w:szCs w:val="26"/>
      <w:lang w:eastAsia="ru-RU"/>
    </w:rPr>
  </w:style>
  <w:style w:type="paragraph" w:customStyle="1" w:styleId="210">
    <w:name w:val="Основной текст 21"/>
    <w:basedOn w:val="a"/>
    <w:rsid w:val="00C17BD8"/>
    <w:pPr>
      <w:overflowPunct w:val="0"/>
      <w:autoSpaceDE w:val="0"/>
      <w:autoSpaceDN w:val="0"/>
      <w:adjustRightInd w:val="0"/>
    </w:pPr>
    <w:rPr>
      <w:color w:val="auto"/>
    </w:rPr>
  </w:style>
  <w:style w:type="paragraph" w:styleId="24">
    <w:name w:val="Body Text 2"/>
    <w:basedOn w:val="a"/>
    <w:link w:val="25"/>
    <w:uiPriority w:val="99"/>
    <w:semiHidden/>
    <w:unhideWhenUsed/>
    <w:rsid w:val="00C17BD8"/>
    <w:pPr>
      <w:spacing w:after="120" w:line="480" w:lineRule="auto"/>
    </w:pPr>
  </w:style>
  <w:style w:type="character" w:customStyle="1" w:styleId="25">
    <w:name w:val="Основной текст 2 Знак"/>
    <w:basedOn w:val="a0"/>
    <w:link w:val="24"/>
    <w:uiPriority w:val="99"/>
    <w:semiHidden/>
    <w:rsid w:val="00C17BD8"/>
    <w:rPr>
      <w:rFonts w:ascii="Times New Roman" w:eastAsia="Times New Roman" w:hAnsi="Times New Roman" w:cs="Times New Roman"/>
      <w:color w:val="000000"/>
      <w:sz w:val="28"/>
      <w:szCs w:val="20"/>
      <w:lang w:eastAsia="ru-RU"/>
    </w:rPr>
  </w:style>
  <w:style w:type="paragraph" w:customStyle="1" w:styleId="s1">
    <w:name w:val="s_1"/>
    <w:basedOn w:val="a"/>
    <w:rsid w:val="001C4861"/>
    <w:pPr>
      <w:spacing w:before="100" w:beforeAutospacing="1" w:after="100" w:afterAutospacing="1"/>
    </w:pPr>
    <w:rPr>
      <w:color w:val="auto"/>
      <w:sz w:val="24"/>
      <w:szCs w:val="24"/>
    </w:rPr>
  </w:style>
  <w:style w:type="character" w:customStyle="1" w:styleId="s10">
    <w:name w:val="s_10"/>
    <w:basedOn w:val="a0"/>
    <w:rsid w:val="001C4861"/>
  </w:style>
  <w:style w:type="paragraph" w:customStyle="1" w:styleId="indent1">
    <w:name w:val="indent_1"/>
    <w:basedOn w:val="a"/>
    <w:rsid w:val="001C4861"/>
    <w:pPr>
      <w:spacing w:before="100" w:beforeAutospacing="1" w:after="100" w:afterAutospacing="1"/>
    </w:pPr>
    <w:rPr>
      <w:color w:val="auto"/>
      <w:sz w:val="24"/>
      <w:szCs w:val="24"/>
    </w:rPr>
  </w:style>
  <w:style w:type="paragraph" w:customStyle="1" w:styleId="ConsNonformat">
    <w:name w:val="ConsNonformat"/>
    <w:rsid w:val="001C4861"/>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1C4861"/>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customStyle="1" w:styleId="Standard">
    <w:name w:val="Standard"/>
    <w:rsid w:val="00BA5019"/>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paragraph" w:customStyle="1" w:styleId="Oaeno">
    <w:name w:val="Oaeno"/>
    <w:basedOn w:val="a"/>
    <w:rsid w:val="00BA5019"/>
    <w:pPr>
      <w:widowControl w:val="0"/>
    </w:pPr>
    <w:rPr>
      <w:rFonts w:ascii="Courier New" w:hAnsi="Courier New"/>
      <w:color w:val="auto"/>
      <w:sz w:val="20"/>
    </w:rPr>
  </w:style>
  <w:style w:type="paragraph" w:styleId="HTML">
    <w:name w:val="HTML Preformatted"/>
    <w:basedOn w:val="a"/>
    <w:link w:val="HTML0"/>
    <w:unhideWhenUsed/>
    <w:rsid w:val="00E7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0">
    <w:name w:val="Стандартный HTML Знак"/>
    <w:basedOn w:val="a0"/>
    <w:link w:val="HTML"/>
    <w:rsid w:val="00E71C93"/>
    <w:rPr>
      <w:rFonts w:ascii="Courier New" w:eastAsia="Times New Roman" w:hAnsi="Courier New" w:cs="Courier New"/>
      <w:sz w:val="20"/>
      <w:szCs w:val="20"/>
      <w:lang w:eastAsia="ru-RU"/>
    </w:rPr>
  </w:style>
  <w:style w:type="paragraph" w:customStyle="1" w:styleId="11">
    <w:name w:val="Абзац списка1"/>
    <w:basedOn w:val="a"/>
    <w:rsid w:val="007A206B"/>
    <w:pPr>
      <w:spacing w:after="200" w:line="276" w:lineRule="auto"/>
      <w:ind w:left="720"/>
      <w:contextualSpacing/>
    </w:pPr>
    <w:rPr>
      <w:rFonts w:ascii="Calibri" w:hAnsi="Calibri"/>
      <w:color w:val="auto"/>
      <w:sz w:val="22"/>
      <w:szCs w:val="22"/>
    </w:rPr>
  </w:style>
  <w:style w:type="character" w:customStyle="1" w:styleId="12">
    <w:name w:val="Заголовок №1_"/>
    <w:link w:val="13"/>
    <w:locked/>
    <w:rsid w:val="006C549A"/>
    <w:rPr>
      <w:rFonts w:ascii="Times New Roman" w:hAnsi="Times New Roman"/>
      <w:b/>
      <w:shd w:val="clear" w:color="auto" w:fill="FFFFFF"/>
    </w:rPr>
  </w:style>
  <w:style w:type="character" w:customStyle="1" w:styleId="26">
    <w:name w:val="Основной текст (2)_"/>
    <w:link w:val="27"/>
    <w:locked/>
    <w:rsid w:val="006C549A"/>
    <w:rPr>
      <w:rFonts w:ascii="Times New Roman" w:hAnsi="Times New Roman"/>
      <w:shd w:val="clear" w:color="auto" w:fill="FFFFFF"/>
    </w:rPr>
  </w:style>
  <w:style w:type="paragraph" w:customStyle="1" w:styleId="13">
    <w:name w:val="Заголовок №1"/>
    <w:basedOn w:val="a"/>
    <w:link w:val="12"/>
    <w:rsid w:val="006C549A"/>
    <w:pPr>
      <w:widowControl w:val="0"/>
      <w:shd w:val="clear" w:color="auto" w:fill="FFFFFF"/>
      <w:spacing w:before="720" w:line="293" w:lineRule="exact"/>
      <w:ind w:hanging="1600"/>
      <w:jc w:val="center"/>
      <w:outlineLvl w:val="0"/>
    </w:pPr>
    <w:rPr>
      <w:rFonts w:eastAsiaTheme="minorHAnsi" w:cstheme="minorBidi"/>
      <w:b/>
      <w:color w:val="auto"/>
      <w:sz w:val="22"/>
      <w:szCs w:val="22"/>
      <w:lang w:eastAsia="en-US"/>
    </w:rPr>
  </w:style>
  <w:style w:type="paragraph" w:customStyle="1" w:styleId="27">
    <w:name w:val="Основной текст (2)"/>
    <w:basedOn w:val="a"/>
    <w:link w:val="26"/>
    <w:rsid w:val="006C549A"/>
    <w:pPr>
      <w:widowControl w:val="0"/>
      <w:shd w:val="clear" w:color="auto" w:fill="FFFFFF"/>
      <w:spacing w:before="360" w:line="283" w:lineRule="exact"/>
      <w:ind w:hanging="200"/>
      <w:jc w:val="both"/>
    </w:pPr>
    <w:rPr>
      <w:rFonts w:eastAsiaTheme="minorHAnsi" w:cstheme="minorBidi"/>
      <w:color w:val="auto"/>
      <w:sz w:val="22"/>
      <w:szCs w:val="22"/>
      <w:lang w:eastAsia="en-US"/>
    </w:rPr>
  </w:style>
  <w:style w:type="paragraph" w:customStyle="1" w:styleId="western">
    <w:name w:val="western"/>
    <w:basedOn w:val="a"/>
    <w:rsid w:val="00F3647F"/>
    <w:pPr>
      <w:spacing w:before="100" w:beforeAutospacing="1" w:after="100" w:afterAutospacing="1"/>
    </w:pPr>
    <w:rPr>
      <w:color w:val="auto"/>
      <w:sz w:val="24"/>
      <w:szCs w:val="24"/>
    </w:rPr>
  </w:style>
  <w:style w:type="character" w:customStyle="1" w:styleId="FontStyle23">
    <w:name w:val="Font Style23"/>
    <w:uiPriority w:val="99"/>
    <w:rsid w:val="007B24CD"/>
    <w:rPr>
      <w:rFonts w:ascii="Times New Roman" w:hAnsi="Times New Roman" w:cs="Times New Roman"/>
      <w:sz w:val="26"/>
      <w:szCs w:val="26"/>
    </w:rPr>
  </w:style>
  <w:style w:type="table" w:styleId="af3">
    <w:name w:val="Table Grid"/>
    <w:basedOn w:val="a1"/>
    <w:uiPriority w:val="59"/>
    <w:rsid w:val="001E403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qFormat/>
    <w:rsid w:val="001E40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4">
    <w:name w:val="Title"/>
    <w:basedOn w:val="a"/>
    <w:link w:val="af5"/>
    <w:qFormat/>
    <w:rsid w:val="0027639C"/>
    <w:pPr>
      <w:jc w:val="center"/>
    </w:pPr>
    <w:rPr>
      <w:color w:val="auto"/>
    </w:rPr>
  </w:style>
  <w:style w:type="character" w:customStyle="1" w:styleId="af5">
    <w:name w:val="Заголовок Знак"/>
    <w:basedOn w:val="a0"/>
    <w:link w:val="af4"/>
    <w:rsid w:val="0027639C"/>
    <w:rPr>
      <w:rFonts w:ascii="Times New Roman" w:eastAsia="Times New Roman" w:hAnsi="Times New Roman" w:cs="Times New Roman"/>
      <w:sz w:val="28"/>
      <w:szCs w:val="20"/>
      <w:lang w:eastAsia="ru-RU"/>
    </w:rPr>
  </w:style>
  <w:style w:type="paragraph" w:customStyle="1" w:styleId="28">
    <w:name w:val="Абзац списка2"/>
    <w:basedOn w:val="a"/>
    <w:rsid w:val="00E42E1E"/>
    <w:pPr>
      <w:spacing w:after="200" w:line="276" w:lineRule="auto"/>
      <w:ind w:left="720"/>
      <w:contextualSpacing/>
    </w:pPr>
    <w:rPr>
      <w:rFonts w:ascii="Calibri" w:hAnsi="Calibri"/>
      <w:color w:val="auto"/>
      <w:sz w:val="22"/>
      <w:szCs w:val="22"/>
    </w:rPr>
  </w:style>
  <w:style w:type="paragraph" w:customStyle="1" w:styleId="ConsPlusCell">
    <w:name w:val="ConsPlusCell"/>
    <w:uiPriority w:val="99"/>
    <w:rsid w:val="00E42E1E"/>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Default">
    <w:name w:val="Default"/>
    <w:rsid w:val="006217B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шрифт абзаца2"/>
    <w:rsid w:val="00F066B5"/>
  </w:style>
  <w:style w:type="paragraph" w:customStyle="1" w:styleId="14">
    <w:name w:val="Обычный1"/>
    <w:rsid w:val="00F066B5"/>
    <w:pPr>
      <w:widowControl w:val="0"/>
      <w:suppressAutoHyphens/>
      <w:spacing w:after="0" w:line="240" w:lineRule="auto"/>
    </w:pPr>
    <w:rPr>
      <w:rFonts w:ascii="Times New Roman" w:eastAsia="Lucida Sans Unicode" w:hAnsi="Times New Roman" w:cs="Mangal"/>
      <w:sz w:val="24"/>
      <w:szCs w:val="24"/>
      <w:lang w:eastAsia="hi-IN" w:bidi="hi-IN"/>
    </w:rPr>
  </w:style>
  <w:style w:type="paragraph" w:customStyle="1" w:styleId="formattext">
    <w:name w:val="formattext"/>
    <w:rsid w:val="00D31D69"/>
    <w:pPr>
      <w:widowControl w:val="0"/>
      <w:suppressAutoHyphens/>
      <w:autoSpaceDE w:val="0"/>
      <w:spacing w:after="0" w:line="240" w:lineRule="auto"/>
    </w:pPr>
    <w:rPr>
      <w:rFonts w:ascii="Times New Roman" w:eastAsia="Times New Roman" w:hAnsi="Times New Roman" w:cs="Times New Roman"/>
      <w:sz w:val="18"/>
      <w:szCs w:val="18"/>
      <w:lang w:eastAsia="ar-SA"/>
    </w:rPr>
  </w:style>
  <w:style w:type="paragraph" w:customStyle="1" w:styleId="headertext">
    <w:name w:val="headertext"/>
    <w:rsid w:val="00D31D69"/>
    <w:pPr>
      <w:widowControl w:val="0"/>
      <w:suppressAutoHyphens/>
      <w:autoSpaceDE w:val="0"/>
      <w:spacing w:after="0" w:line="240" w:lineRule="auto"/>
    </w:pPr>
    <w:rPr>
      <w:rFonts w:ascii="Arial" w:eastAsia="Times New Roman" w:hAnsi="Arial" w:cs="Arial"/>
      <w:b/>
      <w:bCs/>
      <w:lang w:eastAsia="ar-SA"/>
    </w:rPr>
  </w:style>
  <w:style w:type="paragraph" w:customStyle="1" w:styleId="printj">
    <w:name w:val="printj"/>
    <w:basedOn w:val="a"/>
    <w:rsid w:val="00D31D69"/>
    <w:pPr>
      <w:spacing w:before="144" w:after="288"/>
      <w:jc w:val="both"/>
    </w:pPr>
    <w:rPr>
      <w:rFonts w:eastAsia="Calibri"/>
      <w:color w:val="auto"/>
      <w:sz w:val="24"/>
      <w:szCs w:val="24"/>
    </w:rPr>
  </w:style>
  <w:style w:type="paragraph" w:styleId="af6">
    <w:name w:val="header"/>
    <w:basedOn w:val="a"/>
    <w:link w:val="af7"/>
    <w:rsid w:val="00AA668B"/>
    <w:pPr>
      <w:tabs>
        <w:tab w:val="center" w:pos="4677"/>
        <w:tab w:val="right" w:pos="9355"/>
      </w:tabs>
    </w:pPr>
    <w:rPr>
      <w:color w:val="auto"/>
      <w:sz w:val="24"/>
      <w:szCs w:val="24"/>
      <w:lang w:val="en-US" w:eastAsia="en-US"/>
    </w:rPr>
  </w:style>
  <w:style w:type="character" w:customStyle="1" w:styleId="af7">
    <w:name w:val="Верхний колонтитул Знак"/>
    <w:basedOn w:val="a0"/>
    <w:link w:val="af6"/>
    <w:rsid w:val="00AA668B"/>
    <w:rPr>
      <w:rFonts w:ascii="Times New Roman" w:eastAsia="Times New Roman" w:hAnsi="Times New Roman" w:cs="Times New Roman"/>
      <w:sz w:val="24"/>
      <w:szCs w:val="24"/>
      <w:lang w:val="en-US"/>
    </w:rPr>
  </w:style>
  <w:style w:type="character" w:styleId="af8">
    <w:name w:val="page number"/>
    <w:basedOn w:val="a0"/>
    <w:qFormat/>
    <w:rsid w:val="00AA668B"/>
  </w:style>
  <w:style w:type="paragraph" w:styleId="af9">
    <w:name w:val="footer"/>
    <w:basedOn w:val="a"/>
    <w:link w:val="afa"/>
    <w:rsid w:val="00AA668B"/>
    <w:pPr>
      <w:tabs>
        <w:tab w:val="center" w:pos="4677"/>
        <w:tab w:val="right" w:pos="9355"/>
      </w:tabs>
    </w:pPr>
    <w:rPr>
      <w:color w:val="auto"/>
      <w:sz w:val="24"/>
      <w:szCs w:val="24"/>
      <w:lang w:val="en-US" w:eastAsia="en-US"/>
    </w:rPr>
  </w:style>
  <w:style w:type="character" w:customStyle="1" w:styleId="afa">
    <w:name w:val="Нижний колонтитул Знак"/>
    <w:basedOn w:val="a0"/>
    <w:link w:val="af9"/>
    <w:rsid w:val="00AA668B"/>
    <w:rPr>
      <w:rFonts w:ascii="Times New Roman" w:eastAsia="Times New Roman" w:hAnsi="Times New Roman" w:cs="Times New Roman"/>
      <w:sz w:val="24"/>
      <w:szCs w:val="24"/>
      <w:lang w:val="en-US"/>
    </w:rPr>
  </w:style>
  <w:style w:type="character" w:customStyle="1" w:styleId="afb">
    <w:name w:val="Основной текст_"/>
    <w:link w:val="15"/>
    <w:rsid w:val="00DE6DC6"/>
    <w:rPr>
      <w:spacing w:val="-1"/>
      <w:sz w:val="26"/>
      <w:szCs w:val="26"/>
      <w:shd w:val="clear" w:color="auto" w:fill="FFFFFF"/>
    </w:rPr>
  </w:style>
  <w:style w:type="character" w:customStyle="1" w:styleId="0pt">
    <w:name w:val="Основной текст + Интервал 0 pt"/>
    <w:rsid w:val="00DE6DC6"/>
    <w:rPr>
      <w:rFonts w:ascii="Times New Roman" w:eastAsia="Times New Roman" w:hAnsi="Times New Roman" w:cs="Times New Roman"/>
      <w:b w:val="0"/>
      <w:bCs w:val="0"/>
      <w:i w:val="0"/>
      <w:iCs w:val="0"/>
      <w:smallCaps w:val="0"/>
      <w:strike w:val="0"/>
      <w:color w:val="000000"/>
      <w:spacing w:val="-3"/>
      <w:w w:val="100"/>
      <w:position w:val="0"/>
      <w:sz w:val="26"/>
      <w:szCs w:val="26"/>
      <w:u w:val="none"/>
      <w:lang w:val="ru-RU" w:eastAsia="ru-RU" w:bidi="ru-RU"/>
    </w:rPr>
  </w:style>
  <w:style w:type="paragraph" w:customStyle="1" w:styleId="15">
    <w:name w:val="Основной текст1"/>
    <w:basedOn w:val="a"/>
    <w:link w:val="afb"/>
    <w:rsid w:val="00DE6DC6"/>
    <w:pPr>
      <w:widowControl w:val="0"/>
      <w:shd w:val="clear" w:color="auto" w:fill="FFFFFF"/>
      <w:spacing w:after="300" w:line="317" w:lineRule="exact"/>
      <w:jc w:val="center"/>
    </w:pPr>
    <w:rPr>
      <w:rFonts w:asciiTheme="minorHAnsi" w:eastAsiaTheme="minorHAnsi" w:hAnsiTheme="minorHAnsi" w:cstheme="minorBidi"/>
      <w:color w:val="auto"/>
      <w:spacing w:val="-1"/>
      <w:sz w:val="26"/>
      <w:szCs w:val="26"/>
      <w:lang w:eastAsia="en-US"/>
    </w:rPr>
  </w:style>
  <w:style w:type="character" w:customStyle="1" w:styleId="ConsPlusNormal0">
    <w:name w:val="ConsPlusNormal Знак"/>
    <w:link w:val="ConsPlusNormal"/>
    <w:uiPriority w:val="99"/>
    <w:rsid w:val="00BE62A1"/>
    <w:rPr>
      <w:rFonts w:ascii="Times New Roman" w:eastAsia="Times New Roman" w:hAnsi="Times New Roman" w:cs="Times New Roman"/>
      <w:sz w:val="28"/>
      <w:szCs w:val="28"/>
      <w:lang w:eastAsia="ru-RU"/>
    </w:rPr>
  </w:style>
  <w:style w:type="paragraph" w:customStyle="1" w:styleId="afc">
    <w:name w:val="Содержимое таблицы"/>
    <w:basedOn w:val="a"/>
    <w:rsid w:val="00793C30"/>
    <w:pPr>
      <w:widowControl w:val="0"/>
      <w:suppressLineNumbers/>
      <w:suppressAutoHyphens/>
    </w:pPr>
    <w:rPr>
      <w:rFonts w:ascii="Arial" w:eastAsia="Lucida Sans Unicode" w:hAnsi="Arial"/>
      <w:color w:val="auto"/>
      <w:kern w:val="1"/>
      <w:sz w:val="20"/>
      <w:szCs w:val="24"/>
      <w:lang w:eastAsia="ar-SA"/>
    </w:rPr>
  </w:style>
  <w:style w:type="paragraph" w:customStyle="1" w:styleId="31">
    <w:name w:val="Абзац списка3"/>
    <w:basedOn w:val="a"/>
    <w:rsid w:val="009A13DD"/>
    <w:pPr>
      <w:spacing w:after="200" w:line="276" w:lineRule="auto"/>
      <w:ind w:left="720"/>
      <w:contextualSpacing/>
    </w:pPr>
    <w:rPr>
      <w:rFonts w:ascii="Calibri" w:hAnsi="Calibri"/>
      <w:color w:val="auto"/>
      <w:sz w:val="22"/>
      <w:szCs w:val="22"/>
    </w:rPr>
  </w:style>
  <w:style w:type="paragraph" w:customStyle="1" w:styleId="32">
    <w:name w:val="Основной текст3"/>
    <w:basedOn w:val="a"/>
    <w:rsid w:val="009A13DD"/>
    <w:pPr>
      <w:widowControl w:val="0"/>
      <w:shd w:val="clear" w:color="auto" w:fill="FFFFFF"/>
      <w:spacing w:before="240" w:line="302" w:lineRule="exact"/>
      <w:jc w:val="center"/>
    </w:pPr>
    <w:rPr>
      <w:color w:val="auto"/>
      <w:sz w:val="20"/>
    </w:rPr>
  </w:style>
  <w:style w:type="character" w:customStyle="1" w:styleId="apple-style-span">
    <w:name w:val="apple-style-span"/>
    <w:basedOn w:val="a0"/>
    <w:rsid w:val="00FC2D59"/>
  </w:style>
  <w:style w:type="paragraph" w:customStyle="1" w:styleId="w3-n">
    <w:name w:val="w3-n"/>
    <w:basedOn w:val="a"/>
    <w:rsid w:val="008E669F"/>
    <w:pPr>
      <w:spacing w:before="100" w:beforeAutospacing="1" w:after="100" w:afterAutospacing="1"/>
    </w:pPr>
    <w:rPr>
      <w:color w:val="auto"/>
      <w:sz w:val="24"/>
      <w:szCs w:val="24"/>
    </w:rPr>
  </w:style>
  <w:style w:type="character" w:customStyle="1" w:styleId="2a">
    <w:name w:val="Основной текст (2) + Курсив"/>
    <w:basedOn w:val="26"/>
    <w:rsid w:val="008E669F"/>
    <w:rPr>
      <w:rFonts w:ascii="Times New Roman" w:hAnsi="Times New Roman"/>
      <w:i/>
      <w:iCs/>
      <w:sz w:val="26"/>
      <w:szCs w:val="26"/>
      <w:shd w:val="clear" w:color="auto" w:fill="FFFFFF"/>
      <w:lang w:bidi="ar-SA"/>
    </w:rPr>
  </w:style>
  <w:style w:type="character" w:customStyle="1" w:styleId="6">
    <w:name w:val="Основной текст (6) + Не курсив"/>
    <w:basedOn w:val="a0"/>
    <w:rsid w:val="008E669F"/>
    <w:rPr>
      <w:i/>
      <w:iCs/>
      <w:sz w:val="26"/>
      <w:szCs w:val="26"/>
      <w:lang w:bidi="ar-SA"/>
    </w:rPr>
  </w:style>
  <w:style w:type="character" w:customStyle="1" w:styleId="16">
    <w:name w:val="Гиперссылка1"/>
    <w:basedOn w:val="a0"/>
    <w:rsid w:val="008E669F"/>
  </w:style>
  <w:style w:type="paragraph" w:styleId="33">
    <w:name w:val="Body Text 3"/>
    <w:basedOn w:val="a"/>
    <w:link w:val="34"/>
    <w:uiPriority w:val="99"/>
    <w:semiHidden/>
    <w:unhideWhenUsed/>
    <w:rsid w:val="00EC2383"/>
    <w:pPr>
      <w:spacing w:after="120"/>
    </w:pPr>
    <w:rPr>
      <w:sz w:val="16"/>
      <w:szCs w:val="16"/>
    </w:rPr>
  </w:style>
  <w:style w:type="character" w:customStyle="1" w:styleId="34">
    <w:name w:val="Основной текст 3 Знак"/>
    <w:basedOn w:val="a0"/>
    <w:link w:val="33"/>
    <w:uiPriority w:val="99"/>
    <w:semiHidden/>
    <w:rsid w:val="00EC2383"/>
    <w:rPr>
      <w:rFonts w:ascii="Times New Roman" w:eastAsia="Times New Roman" w:hAnsi="Times New Roman" w:cs="Times New Roman"/>
      <w:color w:val="000000"/>
      <w:sz w:val="16"/>
      <w:szCs w:val="16"/>
      <w:lang w:eastAsia="ru-RU"/>
    </w:rPr>
  </w:style>
  <w:style w:type="paragraph" w:customStyle="1" w:styleId="4">
    <w:name w:val="Абзац списка4"/>
    <w:basedOn w:val="a"/>
    <w:rsid w:val="00EC2383"/>
    <w:pPr>
      <w:spacing w:after="200" w:line="276" w:lineRule="auto"/>
      <w:ind w:left="720"/>
      <w:contextualSpacing/>
    </w:pPr>
    <w:rPr>
      <w:rFonts w:ascii="Calibri" w:hAnsi="Calibri"/>
      <w:color w:val="auto"/>
      <w:sz w:val="22"/>
      <w:szCs w:val="22"/>
    </w:rPr>
  </w:style>
  <w:style w:type="paragraph" w:styleId="afd">
    <w:name w:val="endnote text"/>
    <w:basedOn w:val="a"/>
    <w:link w:val="afe"/>
    <w:uiPriority w:val="99"/>
    <w:semiHidden/>
    <w:unhideWhenUsed/>
    <w:rsid w:val="00EC2383"/>
    <w:rPr>
      <w:rFonts w:ascii="Calibri" w:eastAsia="Calibri" w:hAnsi="Calibri"/>
      <w:color w:val="auto"/>
      <w:sz w:val="20"/>
      <w:lang w:val="x-none" w:eastAsia="en-US"/>
    </w:rPr>
  </w:style>
  <w:style w:type="character" w:customStyle="1" w:styleId="afe">
    <w:name w:val="Текст концевой сноски Знак"/>
    <w:basedOn w:val="a0"/>
    <w:link w:val="afd"/>
    <w:uiPriority w:val="99"/>
    <w:semiHidden/>
    <w:rsid w:val="00EC2383"/>
    <w:rPr>
      <w:rFonts w:ascii="Calibri" w:eastAsia="Calibri" w:hAnsi="Calibri" w:cs="Times New Roman"/>
      <w:sz w:val="20"/>
      <w:szCs w:val="20"/>
      <w:lang w:val="x-none"/>
    </w:rPr>
  </w:style>
  <w:style w:type="paragraph" w:customStyle="1" w:styleId="aff">
    <w:name w:val="для таблиц"/>
    <w:basedOn w:val="a"/>
    <w:rsid w:val="008B4D04"/>
    <w:pPr>
      <w:widowControl w:val="0"/>
      <w:suppressAutoHyphens/>
    </w:pPr>
    <w:rPr>
      <w:rFonts w:eastAsia="Andale Sans UI"/>
      <w:color w:val="auto"/>
      <w:kern w:val="1"/>
      <w:sz w:val="24"/>
      <w:szCs w:val="24"/>
      <w:lang w:eastAsia="ar-SA"/>
    </w:rPr>
  </w:style>
  <w:style w:type="character" w:customStyle="1" w:styleId="docdata">
    <w:name w:val="docdata"/>
    <w:aliases w:val="docy,v5,4538,bqiaagaaeyqcaaagiaiaaap/dgaabq0paaaaaaaaaaaaaaaaaaaaaaaaaaaaaaaaaaaaaaaaaaaaaaaaaaaaaaaaaaaaaaaaaaaaaaaaaaaaaaaaaaaaaaaaaaaaaaaaaaaaaaaaaaaaaaaaaaaaaaaaaaaaaaaaaaaaaaaaaaaaaaaaaaaaaaaaaaaaaaaaaaaaaaaaaaaaaaaaaaaaaaaaaaaaaaaaaaaaaaaa"/>
    <w:rsid w:val="00C61233"/>
  </w:style>
  <w:style w:type="paragraph" w:customStyle="1" w:styleId="16907">
    <w:name w:val="16907"/>
    <w:aliases w:val="bqiaagaaeyqcaaagiaiaaanyqqaabybbaaaaaaaaaaaaaaaaaaaaaaaaaaaaaaaaaaaaaaaaaaaaaaaaaaaaaaaaaaaaaaaaaaaaaaaaaaaaaaaaaaaaaaaaaaaaaaaaaaaaaaaaaaaaaaaaaaaaaaaaaaaaaaaaaaaaaaaaaaaaaaaaaaaaaaaaaaaaaaaaaaaaaaaaaaaaaaaaaaaaaaaaaaaaaaaaaaaaaaa"/>
    <w:basedOn w:val="a"/>
    <w:rsid w:val="00C61233"/>
    <w:pPr>
      <w:spacing w:before="100" w:beforeAutospacing="1" w:after="100" w:afterAutospacing="1"/>
    </w:pPr>
    <w:rPr>
      <w:color w:val="auto"/>
      <w:sz w:val="24"/>
      <w:szCs w:val="24"/>
    </w:rPr>
  </w:style>
  <w:style w:type="paragraph" w:customStyle="1" w:styleId="59868">
    <w:name w:val="59868"/>
    <w:aliases w:val="bqiaagaaeyqcaaagiaiaaao33gaabvhpaaaaaaaaaaaaaaaaaaaaaaaaaaaaaaaaaaaaaaaaaaaaaaaaaaaaaaaaaaaaaaaaaaaaaaaaaaaaaaaaaaaaaaaaaaaaaaaaaaaaaaaaaaaaaaaaaaaaaaaaaaaaaaaaaaaaaaaaaaaaaaaaaaaaaaaaaaaaaaaaaaaaaaaaaaaaaaaaaaaaaaaaaaaaaaaaaaaaaaa"/>
    <w:basedOn w:val="a"/>
    <w:rsid w:val="00C61233"/>
    <w:pPr>
      <w:spacing w:before="100" w:beforeAutospacing="1" w:after="100" w:afterAutospacing="1"/>
    </w:pPr>
    <w:rPr>
      <w:color w:val="auto"/>
      <w:sz w:val="24"/>
      <w:szCs w:val="24"/>
    </w:rPr>
  </w:style>
  <w:style w:type="character" w:customStyle="1" w:styleId="aff0">
    <w:name w:val="Колонтитул_"/>
    <w:link w:val="aff1"/>
    <w:rsid w:val="0099020E"/>
  </w:style>
  <w:style w:type="paragraph" w:customStyle="1" w:styleId="aff1">
    <w:name w:val="Колонтитул"/>
    <w:basedOn w:val="a"/>
    <w:link w:val="aff0"/>
    <w:rsid w:val="0099020E"/>
    <w:pPr>
      <w:widowControl w:val="0"/>
    </w:pPr>
    <w:rPr>
      <w:rFonts w:asciiTheme="minorHAnsi" w:eastAsiaTheme="minorHAnsi" w:hAnsiTheme="minorHAnsi" w:cstheme="minorBidi"/>
      <w:color w:val="auto"/>
      <w:sz w:val="22"/>
      <w:szCs w:val="22"/>
      <w:lang w:eastAsia="en-US"/>
    </w:rPr>
  </w:style>
  <w:style w:type="paragraph" w:customStyle="1" w:styleId="aff2">
    <w:basedOn w:val="a"/>
    <w:next w:val="af4"/>
    <w:link w:val="aff3"/>
    <w:qFormat/>
    <w:rsid w:val="00130419"/>
    <w:pPr>
      <w:jc w:val="center"/>
    </w:pPr>
    <w:rPr>
      <w:color w:val="auto"/>
    </w:rPr>
  </w:style>
  <w:style w:type="character" w:customStyle="1" w:styleId="aff3">
    <w:name w:val="Название Знак"/>
    <w:link w:val="aff2"/>
    <w:rsid w:val="00130419"/>
    <w:rPr>
      <w:rFonts w:ascii="Times New Roman" w:eastAsia="Times New Roman" w:hAnsi="Times New Roman" w:cs="Times New Roman"/>
      <w:sz w:val="28"/>
      <w:szCs w:val="20"/>
      <w:lang w:eastAsia="ru-RU"/>
    </w:rPr>
  </w:style>
  <w:style w:type="character" w:customStyle="1" w:styleId="a9">
    <w:name w:val="Абзац списка Знак"/>
    <w:link w:val="a8"/>
    <w:uiPriority w:val="34"/>
    <w:locked/>
    <w:rsid w:val="00D10E99"/>
    <w:rPr>
      <w:rFonts w:eastAsiaTheme="minorEastAsia"/>
      <w:lang w:eastAsia="ru-RU"/>
    </w:rPr>
  </w:style>
  <w:style w:type="character" w:customStyle="1" w:styleId="35">
    <w:name w:val="Заголовок №3_"/>
    <w:link w:val="36"/>
    <w:rsid w:val="00D10E99"/>
    <w:rPr>
      <w:b/>
      <w:bCs/>
      <w:i/>
      <w:iCs/>
    </w:rPr>
  </w:style>
  <w:style w:type="paragraph" w:customStyle="1" w:styleId="36">
    <w:name w:val="Заголовок №3"/>
    <w:basedOn w:val="a"/>
    <w:link w:val="35"/>
    <w:rsid w:val="00D10E99"/>
    <w:pPr>
      <w:widowControl w:val="0"/>
      <w:spacing w:after="180"/>
      <w:outlineLvl w:val="2"/>
    </w:pPr>
    <w:rPr>
      <w:rFonts w:asciiTheme="minorHAnsi" w:eastAsiaTheme="minorHAnsi" w:hAnsiTheme="minorHAnsi" w:cstheme="minorBidi"/>
      <w:b/>
      <w:bCs/>
      <w:i/>
      <w:iCs/>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940393">
      <w:bodyDiv w:val="1"/>
      <w:marLeft w:val="0"/>
      <w:marRight w:val="0"/>
      <w:marTop w:val="0"/>
      <w:marBottom w:val="0"/>
      <w:divBdr>
        <w:top w:val="none" w:sz="0" w:space="0" w:color="auto"/>
        <w:left w:val="none" w:sz="0" w:space="0" w:color="auto"/>
        <w:bottom w:val="none" w:sz="0" w:space="0" w:color="auto"/>
        <w:right w:val="none" w:sz="0" w:space="0" w:color="auto"/>
      </w:divBdr>
    </w:div>
    <w:div w:id="1082991707">
      <w:bodyDiv w:val="1"/>
      <w:marLeft w:val="0"/>
      <w:marRight w:val="0"/>
      <w:marTop w:val="0"/>
      <w:marBottom w:val="0"/>
      <w:divBdr>
        <w:top w:val="none" w:sz="0" w:space="0" w:color="auto"/>
        <w:left w:val="none" w:sz="0" w:space="0" w:color="auto"/>
        <w:bottom w:val="none" w:sz="0" w:space="0" w:color="auto"/>
        <w:right w:val="none" w:sz="0" w:space="0" w:color="auto"/>
      </w:divBdr>
    </w:div>
    <w:div w:id="1094471811">
      <w:bodyDiv w:val="1"/>
      <w:marLeft w:val="0"/>
      <w:marRight w:val="0"/>
      <w:marTop w:val="0"/>
      <w:marBottom w:val="0"/>
      <w:divBdr>
        <w:top w:val="none" w:sz="0" w:space="0" w:color="auto"/>
        <w:left w:val="none" w:sz="0" w:space="0" w:color="auto"/>
        <w:bottom w:val="none" w:sz="0" w:space="0" w:color="auto"/>
        <w:right w:val="none" w:sz="0" w:space="0" w:color="auto"/>
      </w:divBdr>
    </w:div>
    <w:div w:id="1143354411">
      <w:bodyDiv w:val="1"/>
      <w:marLeft w:val="0"/>
      <w:marRight w:val="0"/>
      <w:marTop w:val="0"/>
      <w:marBottom w:val="0"/>
      <w:divBdr>
        <w:top w:val="none" w:sz="0" w:space="0" w:color="auto"/>
        <w:left w:val="none" w:sz="0" w:space="0" w:color="auto"/>
        <w:bottom w:val="none" w:sz="0" w:space="0" w:color="auto"/>
        <w:right w:val="none" w:sz="0" w:space="0" w:color="auto"/>
      </w:divBdr>
    </w:div>
    <w:div w:id="1294095058">
      <w:bodyDiv w:val="1"/>
      <w:marLeft w:val="0"/>
      <w:marRight w:val="0"/>
      <w:marTop w:val="0"/>
      <w:marBottom w:val="0"/>
      <w:divBdr>
        <w:top w:val="none" w:sz="0" w:space="0" w:color="auto"/>
        <w:left w:val="none" w:sz="0" w:space="0" w:color="auto"/>
        <w:bottom w:val="none" w:sz="0" w:space="0" w:color="auto"/>
        <w:right w:val="none" w:sz="0" w:space="0" w:color="auto"/>
      </w:divBdr>
    </w:div>
    <w:div w:id="1923833538">
      <w:bodyDiv w:val="1"/>
      <w:marLeft w:val="0"/>
      <w:marRight w:val="0"/>
      <w:marTop w:val="0"/>
      <w:marBottom w:val="0"/>
      <w:divBdr>
        <w:top w:val="none" w:sz="0" w:space="0" w:color="auto"/>
        <w:left w:val="none" w:sz="0" w:space="0" w:color="auto"/>
        <w:bottom w:val="none" w:sz="0" w:space="0" w:color="auto"/>
        <w:right w:val="none" w:sz="0" w:space="0" w:color="auto"/>
      </w:divBdr>
    </w:div>
    <w:div w:id="1996757178">
      <w:bodyDiv w:val="1"/>
      <w:marLeft w:val="0"/>
      <w:marRight w:val="0"/>
      <w:marTop w:val="0"/>
      <w:marBottom w:val="0"/>
      <w:divBdr>
        <w:top w:val="none" w:sz="0" w:space="0" w:color="auto"/>
        <w:left w:val="none" w:sz="0" w:space="0" w:color="auto"/>
        <w:bottom w:val="none" w:sz="0" w:space="0" w:color="auto"/>
        <w:right w:val="none" w:sz="0" w:space="0" w:color="auto"/>
      </w:divBdr>
    </w:div>
    <w:div w:id="206093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5391270" TargetMode="External"/><Relationship Id="rId13" Type="http://schemas.openxmlformats.org/officeDocument/2006/relationships/hyperlink" Target="consultantplus://offline/main?base=LAW;n=87601;fld=134;dst=100651"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vo-search.minjust.ru/bigs/showDocumentWithTemplate.action?id=313D9B69-052C-41AB-ACC7-628AAC771BC6&amp;shard=%D0%A2%D0%B5%D0%BA%D1%83%D1%89%D0%B8%D0%B5%20%D1%80%D0%B5%D0%B4%D0%B0%D0%BA%D1%86%D0%B8%D0%B8&amp;templateName=printText.fl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fc6cf915-ca64-4355-b055-2c8bb77b31cf.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nla-service.minjust.ru:8080/rnla-links/ws/content/act/bba0bfb1-06c7-4e50-a8d3-fe1045784bf1.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56539127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F1C2E-FF81-4A4C-B39E-AA0AF6BA0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72</Pages>
  <Words>27094</Words>
  <Characters>154441</Characters>
  <Application>Microsoft Office Word</Application>
  <DocSecurity>0</DocSecurity>
  <Lines>1287</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RePack by Diakov</cp:lastModifiedBy>
  <cp:revision>3</cp:revision>
  <cp:lastPrinted>2024-04-01T08:53:00Z</cp:lastPrinted>
  <dcterms:created xsi:type="dcterms:W3CDTF">2024-04-01T08:22:00Z</dcterms:created>
  <dcterms:modified xsi:type="dcterms:W3CDTF">2024-04-01T09:00:00Z</dcterms:modified>
</cp:coreProperties>
</file>