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Вестник   </w:t>
                      </w:r>
                      <w:proofErr w:type="gramStart"/>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roofErr w:type="gramEnd"/>
                    </w:p>
                  </w:txbxContent>
                </v:textbox>
                <w10:wrap type="topAndBottom"/>
              </v:shape>
            </w:pict>
          </mc:Fallback>
        </mc:AlternateContent>
      </w:r>
      <w:r w:rsidR="00E106C1">
        <w:rPr>
          <w:sz w:val="20"/>
        </w:rPr>
        <w:t xml:space="preserve">утвержденное Благовещенским сельским Советом депутатов </w:t>
      </w:r>
      <w:proofErr w:type="spellStart"/>
      <w:r w:rsidR="00E106C1">
        <w:rPr>
          <w:sz w:val="20"/>
        </w:rPr>
        <w:t>Ирбейского</w:t>
      </w:r>
      <w:proofErr w:type="spellEnd"/>
      <w:r w:rsidR="00E106C1">
        <w:rPr>
          <w:sz w:val="20"/>
        </w:rPr>
        <w:t xml:space="preserve">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Default="00835B3F" w:rsidP="00E106C1">
      <w:pPr>
        <w:rPr>
          <w:sz w:val="32"/>
          <w:szCs w:val="32"/>
        </w:rPr>
      </w:pPr>
      <w:r>
        <w:rPr>
          <w:b/>
          <w:sz w:val="32"/>
          <w:szCs w:val="32"/>
        </w:rPr>
        <w:t xml:space="preserve">№ </w:t>
      </w:r>
      <w:proofErr w:type="gramStart"/>
      <w:r>
        <w:rPr>
          <w:b/>
          <w:sz w:val="32"/>
          <w:szCs w:val="32"/>
        </w:rPr>
        <w:t>3</w:t>
      </w:r>
      <w:bookmarkStart w:id="0" w:name="_GoBack"/>
      <w:bookmarkEnd w:id="0"/>
      <w:r w:rsidR="00E106C1" w:rsidRPr="003C2EC0">
        <w:rPr>
          <w:b/>
          <w:sz w:val="32"/>
          <w:szCs w:val="32"/>
        </w:rPr>
        <w:t xml:space="preserve"> </w:t>
      </w:r>
      <w:r w:rsidR="00E70383">
        <w:rPr>
          <w:sz w:val="32"/>
          <w:szCs w:val="32"/>
        </w:rPr>
        <w:t xml:space="preserve"> от</w:t>
      </w:r>
      <w:proofErr w:type="gramEnd"/>
      <w:r w:rsidR="00E70383">
        <w:rPr>
          <w:sz w:val="32"/>
          <w:szCs w:val="32"/>
        </w:rPr>
        <w:t xml:space="preserve">  </w:t>
      </w:r>
      <w:r w:rsidR="00F94ED6">
        <w:rPr>
          <w:sz w:val="32"/>
          <w:szCs w:val="32"/>
        </w:rPr>
        <w:t>30.03</w:t>
      </w:r>
      <w:r w:rsidR="006102C5">
        <w:rPr>
          <w:sz w:val="32"/>
          <w:szCs w:val="32"/>
        </w:rPr>
        <w:t>.2023</w:t>
      </w:r>
    </w:p>
    <w:p w:rsidR="00983BCD" w:rsidRDefault="00983BCD" w:rsidP="00E106C1">
      <w:pPr>
        <w:rPr>
          <w:sz w:val="32"/>
          <w:szCs w:val="32"/>
        </w:rPr>
      </w:pPr>
    </w:p>
    <w:p w:rsidR="00983BCD" w:rsidRPr="00C61233" w:rsidRDefault="00983BCD" w:rsidP="00983BCD">
      <w:pPr>
        <w:tabs>
          <w:tab w:val="left" w:pos="4020"/>
        </w:tabs>
        <w:jc w:val="center"/>
        <w:rPr>
          <w:sz w:val="24"/>
          <w:szCs w:val="24"/>
        </w:rPr>
      </w:pPr>
      <w:r w:rsidRPr="00C61233">
        <w:rPr>
          <w:sz w:val="24"/>
          <w:szCs w:val="24"/>
        </w:rPr>
        <w:t>АДМИНИСТРАЦИЯ БЛАГОВЕЩЕНСКОГО СЕЛЬСОВЕТА</w:t>
      </w:r>
    </w:p>
    <w:p w:rsidR="00983BCD" w:rsidRPr="00C61233" w:rsidRDefault="00983BCD" w:rsidP="00983BCD">
      <w:pPr>
        <w:tabs>
          <w:tab w:val="left" w:pos="4020"/>
        </w:tabs>
        <w:jc w:val="center"/>
        <w:rPr>
          <w:sz w:val="24"/>
          <w:szCs w:val="24"/>
        </w:rPr>
      </w:pPr>
      <w:r w:rsidRPr="00C61233">
        <w:rPr>
          <w:sz w:val="24"/>
          <w:szCs w:val="24"/>
        </w:rPr>
        <w:t>ИРБЕЙСКОГО РАЙОНА КРАСНОЯРСКОГО КРАЯ</w:t>
      </w:r>
    </w:p>
    <w:p w:rsidR="00983BCD" w:rsidRPr="00C61233" w:rsidRDefault="00983BCD" w:rsidP="00983BCD">
      <w:pPr>
        <w:tabs>
          <w:tab w:val="left" w:pos="4020"/>
        </w:tabs>
        <w:jc w:val="center"/>
        <w:rPr>
          <w:sz w:val="24"/>
          <w:szCs w:val="24"/>
        </w:rPr>
      </w:pPr>
    </w:p>
    <w:p w:rsidR="00983BCD" w:rsidRPr="00C61233" w:rsidRDefault="00983BCD" w:rsidP="00983BCD">
      <w:pPr>
        <w:tabs>
          <w:tab w:val="left" w:pos="4020"/>
        </w:tabs>
        <w:jc w:val="center"/>
        <w:rPr>
          <w:b/>
          <w:sz w:val="24"/>
          <w:szCs w:val="24"/>
        </w:rPr>
      </w:pPr>
      <w:r w:rsidRPr="00C61233">
        <w:rPr>
          <w:b/>
          <w:sz w:val="24"/>
          <w:szCs w:val="24"/>
        </w:rPr>
        <w:t>ПОСТАНОВЛЕНИЕ</w:t>
      </w:r>
    </w:p>
    <w:p w:rsidR="00983BCD" w:rsidRPr="00C61233" w:rsidRDefault="00983BCD" w:rsidP="00983BCD">
      <w:pPr>
        <w:tabs>
          <w:tab w:val="left" w:pos="4020"/>
        </w:tabs>
        <w:jc w:val="center"/>
        <w:rPr>
          <w:b/>
          <w:sz w:val="24"/>
          <w:szCs w:val="24"/>
        </w:rPr>
      </w:pPr>
    </w:p>
    <w:p w:rsidR="00983BCD" w:rsidRPr="00C61233" w:rsidRDefault="00983BCD" w:rsidP="00983BCD">
      <w:pPr>
        <w:tabs>
          <w:tab w:val="left" w:pos="4020"/>
        </w:tabs>
        <w:rPr>
          <w:sz w:val="24"/>
          <w:szCs w:val="24"/>
        </w:rPr>
      </w:pPr>
      <w:r w:rsidRPr="00C61233">
        <w:rPr>
          <w:sz w:val="24"/>
          <w:szCs w:val="24"/>
        </w:rPr>
        <w:t xml:space="preserve">21.03.2023г.                              с. Благовещенка                                        </w:t>
      </w:r>
      <w:proofErr w:type="gramStart"/>
      <w:r w:rsidRPr="00C61233">
        <w:rPr>
          <w:sz w:val="24"/>
          <w:szCs w:val="24"/>
        </w:rPr>
        <w:t>№  16</w:t>
      </w:r>
      <w:proofErr w:type="gramEnd"/>
    </w:p>
    <w:p w:rsidR="00983BCD" w:rsidRPr="00C61233" w:rsidRDefault="00983BCD" w:rsidP="00983BCD">
      <w:pPr>
        <w:tabs>
          <w:tab w:val="left" w:pos="4020"/>
        </w:tabs>
        <w:rPr>
          <w:sz w:val="24"/>
          <w:szCs w:val="24"/>
        </w:rPr>
      </w:pPr>
    </w:p>
    <w:p w:rsidR="00983BCD" w:rsidRPr="00C61233" w:rsidRDefault="00983BCD" w:rsidP="00983BCD">
      <w:pPr>
        <w:pStyle w:val="a5"/>
        <w:spacing w:before="0" w:beforeAutospacing="0" w:after="0" w:afterAutospacing="0"/>
        <w:jc w:val="both"/>
        <w:rPr>
          <w:color w:val="000000"/>
        </w:rPr>
      </w:pPr>
      <w:r w:rsidRPr="00C61233">
        <w:t xml:space="preserve">О внесении изменений в  Постановления администрации Благовещенского сельсовета </w:t>
      </w:r>
      <w:proofErr w:type="spellStart"/>
      <w:r w:rsidRPr="00C61233">
        <w:t>Ирбейского</w:t>
      </w:r>
      <w:proofErr w:type="spellEnd"/>
      <w:r w:rsidRPr="00C61233">
        <w:t xml:space="preserve"> района Красноярского края от 27.04.2022г. №31 «</w:t>
      </w:r>
      <w:r w:rsidRPr="00C61233">
        <w:rPr>
          <w:bCs/>
          <w:color w:val="000000"/>
        </w:rPr>
        <w:t>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61233">
        <w:rPr>
          <w:bCs/>
          <w:color w:val="000000"/>
          <w:shd w:val="clear" w:color="auto" w:fill="FFFFFF"/>
        </w:rPr>
        <w:t>физическим лицам, не являющиеся индивидуальными предпринимателями и применяющие специальный налоговый </w:t>
      </w:r>
      <w:hyperlink r:id="rId8" w:anchor="dst0" w:history="1">
        <w:r w:rsidRPr="00C61233">
          <w:rPr>
            <w:rStyle w:val="ac"/>
            <w:bCs/>
            <w:color w:val="000000"/>
            <w:shd w:val="clear" w:color="auto" w:fill="FFFFFF"/>
          </w:rPr>
          <w:t>режим</w:t>
        </w:r>
      </w:hyperlink>
      <w:r w:rsidRPr="00C61233">
        <w:rPr>
          <w:bCs/>
          <w:color w:val="000000"/>
          <w:shd w:val="clear" w:color="auto" w:fill="FFFFFF"/>
        </w:rPr>
        <w:t> «Налог на профессиональный доход»</w:t>
      </w:r>
      <w:r w:rsidRPr="00C61233">
        <w:rPr>
          <w:bCs/>
          <w:color w:val="000000"/>
        </w:rPr>
        <w:t xml:space="preserve">  в муниципальном образовании Благовещенский  сельсовет </w:t>
      </w:r>
      <w:proofErr w:type="spellStart"/>
      <w:r w:rsidRPr="00C61233">
        <w:rPr>
          <w:bCs/>
          <w:color w:val="000000"/>
        </w:rPr>
        <w:t>Ирбейского</w:t>
      </w:r>
      <w:proofErr w:type="spellEnd"/>
      <w:r w:rsidRPr="00C61233">
        <w:rPr>
          <w:bCs/>
          <w:color w:val="000000"/>
        </w:rPr>
        <w:t xml:space="preserve"> района Красноярского края»</w:t>
      </w:r>
    </w:p>
    <w:p w:rsidR="00983BCD" w:rsidRPr="00C61233" w:rsidRDefault="00983BCD" w:rsidP="00983BCD">
      <w:pPr>
        <w:widowControl w:val="0"/>
        <w:ind w:right="-1"/>
        <w:jc w:val="both"/>
        <w:rPr>
          <w:b/>
          <w:sz w:val="24"/>
          <w:szCs w:val="24"/>
        </w:rPr>
      </w:pPr>
    </w:p>
    <w:p w:rsidR="00983BCD" w:rsidRPr="00C61233" w:rsidRDefault="00983BCD" w:rsidP="00983BCD">
      <w:pPr>
        <w:ind w:left="360"/>
        <w:jc w:val="both"/>
        <w:rPr>
          <w:sz w:val="24"/>
          <w:szCs w:val="24"/>
        </w:rPr>
      </w:pPr>
    </w:p>
    <w:p w:rsidR="00983BCD" w:rsidRPr="00C61233" w:rsidRDefault="00983BCD" w:rsidP="00983BCD">
      <w:pPr>
        <w:jc w:val="both"/>
        <w:rPr>
          <w:sz w:val="24"/>
          <w:szCs w:val="24"/>
        </w:rPr>
      </w:pPr>
      <w:r w:rsidRPr="00C61233">
        <w:rPr>
          <w:sz w:val="24"/>
          <w:szCs w:val="24"/>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28 июня 2022 г. N 197-ФЗ "О внесении изменений в Федеральный закон "О развитии малого и среднего предпринимательства в Российской Федерации", </w:t>
      </w:r>
      <w:proofErr w:type="gramStart"/>
      <w:r w:rsidRPr="00C61233">
        <w:rPr>
          <w:sz w:val="24"/>
          <w:szCs w:val="24"/>
        </w:rPr>
        <w:t>руководствуясь  Уставом</w:t>
      </w:r>
      <w:proofErr w:type="gramEnd"/>
      <w:r w:rsidRPr="00C61233">
        <w:rPr>
          <w:sz w:val="24"/>
          <w:szCs w:val="24"/>
        </w:rPr>
        <w:t xml:space="preserve">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ПОСТАНОВЛЯЮ:</w:t>
      </w:r>
    </w:p>
    <w:p w:rsidR="00983BCD" w:rsidRPr="00C61233" w:rsidRDefault="00983BCD" w:rsidP="00983BCD">
      <w:pPr>
        <w:pStyle w:val="a5"/>
        <w:spacing w:before="0" w:beforeAutospacing="0" w:after="0" w:afterAutospacing="0"/>
        <w:jc w:val="both"/>
        <w:rPr>
          <w:b/>
        </w:rPr>
      </w:pPr>
      <w:r w:rsidRPr="00C61233">
        <w:t xml:space="preserve">       1.Внести в  постановления администрации Благовещенского сельсовета </w:t>
      </w:r>
      <w:proofErr w:type="spellStart"/>
      <w:r w:rsidRPr="00C61233">
        <w:t>Ирбейского</w:t>
      </w:r>
      <w:proofErr w:type="spellEnd"/>
      <w:r w:rsidRPr="00C61233">
        <w:t xml:space="preserve"> района Красноярского края от27.04.2022г. №27 «</w:t>
      </w:r>
      <w:r w:rsidRPr="00C61233">
        <w:rPr>
          <w:bCs/>
          <w:color w:val="000000"/>
        </w:rPr>
        <w:t>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61233">
        <w:rPr>
          <w:bCs/>
          <w:color w:val="000000"/>
          <w:shd w:val="clear" w:color="auto" w:fill="FFFFFF"/>
        </w:rPr>
        <w:t>физическим лицам, не являющиеся индивидуальными предпринимателями и применяющие специальный налоговый </w:t>
      </w:r>
      <w:hyperlink r:id="rId9" w:anchor="dst0" w:history="1">
        <w:r w:rsidRPr="00C61233">
          <w:rPr>
            <w:rStyle w:val="ac"/>
            <w:bCs/>
            <w:color w:val="000000"/>
            <w:shd w:val="clear" w:color="auto" w:fill="FFFFFF"/>
          </w:rPr>
          <w:t>режим</w:t>
        </w:r>
      </w:hyperlink>
      <w:r w:rsidRPr="00C61233">
        <w:rPr>
          <w:bCs/>
          <w:color w:val="000000"/>
          <w:shd w:val="clear" w:color="auto" w:fill="FFFFFF"/>
        </w:rPr>
        <w:t> «Налог на профессиональный доход»</w:t>
      </w:r>
      <w:r w:rsidRPr="00C61233">
        <w:rPr>
          <w:bCs/>
          <w:color w:val="000000"/>
        </w:rPr>
        <w:t xml:space="preserve">  в муниципальном образовании Благовещенский  сельсовет </w:t>
      </w:r>
      <w:proofErr w:type="spellStart"/>
      <w:r w:rsidRPr="00C61233">
        <w:rPr>
          <w:bCs/>
          <w:color w:val="000000"/>
        </w:rPr>
        <w:t>Ирбейского</w:t>
      </w:r>
      <w:proofErr w:type="spellEnd"/>
      <w:r w:rsidRPr="00C61233">
        <w:rPr>
          <w:bCs/>
          <w:color w:val="000000"/>
        </w:rPr>
        <w:t xml:space="preserve"> района Красноярского края» </w:t>
      </w:r>
      <w:r w:rsidRPr="00C61233">
        <w:t xml:space="preserve"> следующее изменения</w:t>
      </w:r>
      <w:r w:rsidRPr="00C61233">
        <w:rPr>
          <w:b/>
        </w:rPr>
        <w:t>:</w:t>
      </w:r>
    </w:p>
    <w:p w:rsidR="00983BCD" w:rsidRPr="00C61233" w:rsidRDefault="00983BCD" w:rsidP="00983BCD">
      <w:pPr>
        <w:widowControl w:val="0"/>
        <w:ind w:right="-1"/>
        <w:jc w:val="both"/>
        <w:rPr>
          <w:sz w:val="24"/>
          <w:szCs w:val="24"/>
        </w:rPr>
      </w:pPr>
      <w:r w:rsidRPr="00C61233">
        <w:rPr>
          <w:sz w:val="24"/>
          <w:szCs w:val="24"/>
        </w:rPr>
        <w:t xml:space="preserve">       1 Пункт 2.2 приложения дополнить абзацем следующего содержания:</w:t>
      </w:r>
    </w:p>
    <w:p w:rsidR="00983BCD" w:rsidRPr="00C61233" w:rsidRDefault="00983BCD" w:rsidP="00983BCD">
      <w:pPr>
        <w:widowControl w:val="0"/>
        <w:ind w:right="-1"/>
        <w:jc w:val="both"/>
        <w:rPr>
          <w:sz w:val="24"/>
          <w:szCs w:val="24"/>
        </w:rPr>
      </w:pPr>
      <w:r w:rsidRPr="00C61233">
        <w:rPr>
          <w:sz w:val="24"/>
          <w:szCs w:val="24"/>
        </w:rPr>
        <w:t xml:space="preserve">« -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C61233">
        <w:rPr>
          <w:sz w:val="24"/>
          <w:szCs w:val="24"/>
        </w:rPr>
        <w:lastRenderedPageBreak/>
        <w:t xml:space="preserve">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983BCD" w:rsidRPr="00C61233" w:rsidRDefault="00983BCD" w:rsidP="00983BCD">
      <w:pPr>
        <w:pStyle w:val="a5"/>
        <w:spacing w:before="0" w:beforeAutospacing="0" w:after="0" w:afterAutospacing="0"/>
        <w:jc w:val="both"/>
      </w:pPr>
      <w:r w:rsidRPr="00C61233">
        <w:t xml:space="preserve">      2. Постановление администрации Благовещенского сельсовета </w:t>
      </w:r>
      <w:proofErr w:type="spellStart"/>
      <w:r w:rsidRPr="00C61233">
        <w:t>Ирбейского</w:t>
      </w:r>
      <w:proofErr w:type="spellEnd"/>
      <w:r w:rsidRPr="00C61233">
        <w:t xml:space="preserve"> района Красноярского края от 25.01.2023 №6 «О внесении изменений в  Постановления администрации Благовещенского сельсовета </w:t>
      </w:r>
      <w:proofErr w:type="spellStart"/>
      <w:r w:rsidRPr="00C61233">
        <w:t>Ирбейского</w:t>
      </w:r>
      <w:proofErr w:type="spellEnd"/>
      <w:r w:rsidRPr="00C61233">
        <w:t xml:space="preserve"> района Красноярского края от 27.04.2022г. №27 «</w:t>
      </w:r>
      <w:r w:rsidRPr="00C61233">
        <w:rPr>
          <w:bCs/>
          <w:color w:val="000000"/>
        </w:rPr>
        <w:t>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61233">
        <w:rPr>
          <w:bCs/>
          <w:color w:val="000000"/>
          <w:shd w:val="clear" w:color="auto" w:fill="FFFFFF"/>
        </w:rPr>
        <w:t>физическим лицам, не являющиеся индивидуальными предпринимателями и применяющие специальный налоговый </w:t>
      </w:r>
      <w:hyperlink r:id="rId10" w:anchor="dst0" w:history="1">
        <w:r w:rsidRPr="00C61233">
          <w:rPr>
            <w:rStyle w:val="ac"/>
            <w:bCs/>
            <w:color w:val="000000"/>
            <w:shd w:val="clear" w:color="auto" w:fill="FFFFFF"/>
          </w:rPr>
          <w:t>режим</w:t>
        </w:r>
      </w:hyperlink>
      <w:r w:rsidRPr="00C61233">
        <w:rPr>
          <w:bCs/>
          <w:color w:val="000000"/>
          <w:shd w:val="clear" w:color="auto" w:fill="FFFFFF"/>
        </w:rPr>
        <w:t> «Налог на профессиональный доход»</w:t>
      </w:r>
      <w:r w:rsidRPr="00C61233">
        <w:rPr>
          <w:bCs/>
          <w:color w:val="000000"/>
        </w:rPr>
        <w:t xml:space="preserve">  в муниципальном образовании Благовещенский  сельсовет </w:t>
      </w:r>
      <w:proofErr w:type="spellStart"/>
      <w:r w:rsidRPr="00C61233">
        <w:rPr>
          <w:bCs/>
          <w:color w:val="000000"/>
        </w:rPr>
        <w:t>Ирбейского</w:t>
      </w:r>
      <w:proofErr w:type="spellEnd"/>
      <w:r w:rsidRPr="00C61233">
        <w:rPr>
          <w:bCs/>
          <w:color w:val="000000"/>
        </w:rPr>
        <w:t xml:space="preserve"> района Красноярского края» считать утратившим силу.</w:t>
      </w:r>
      <w:r w:rsidRPr="00C61233">
        <w:t xml:space="preserve">                                                                                      </w:t>
      </w:r>
    </w:p>
    <w:p w:rsidR="00983BCD" w:rsidRPr="00C61233" w:rsidRDefault="00983BCD" w:rsidP="00983BCD">
      <w:pPr>
        <w:rPr>
          <w:sz w:val="24"/>
          <w:szCs w:val="24"/>
        </w:rPr>
      </w:pPr>
      <w:r w:rsidRPr="00C61233">
        <w:rPr>
          <w:sz w:val="24"/>
          <w:szCs w:val="24"/>
        </w:rPr>
        <w:t xml:space="preserve">      3.Контроль за исполнением настоящего постановления возложить на главу сельсовета.</w:t>
      </w:r>
    </w:p>
    <w:p w:rsidR="00983BCD" w:rsidRPr="00C61233" w:rsidRDefault="00983BCD" w:rsidP="00983BCD">
      <w:pPr>
        <w:jc w:val="both"/>
        <w:rPr>
          <w:sz w:val="24"/>
          <w:szCs w:val="24"/>
        </w:rPr>
      </w:pPr>
      <w:r w:rsidRPr="00C61233">
        <w:rPr>
          <w:sz w:val="24"/>
          <w:szCs w:val="24"/>
        </w:rPr>
        <w:t xml:space="preserve">     4.Постановление вступает в силу в день, следующий за днем его   </w:t>
      </w:r>
      <w:proofErr w:type="gramStart"/>
      <w:r w:rsidRPr="00C61233">
        <w:rPr>
          <w:sz w:val="24"/>
          <w:szCs w:val="24"/>
        </w:rPr>
        <w:t>официального  опубликования</w:t>
      </w:r>
      <w:proofErr w:type="gramEnd"/>
      <w:r w:rsidRPr="00C61233">
        <w:rPr>
          <w:sz w:val="24"/>
          <w:szCs w:val="24"/>
        </w:rPr>
        <w:t xml:space="preserve"> в периодическом печатном издании «Вестник Благовещенска сельсовета».</w:t>
      </w:r>
    </w:p>
    <w:p w:rsidR="00983BCD" w:rsidRPr="00C61233" w:rsidRDefault="00983BCD" w:rsidP="00983BCD">
      <w:pPr>
        <w:jc w:val="both"/>
        <w:rPr>
          <w:sz w:val="24"/>
          <w:szCs w:val="24"/>
        </w:rPr>
      </w:pPr>
    </w:p>
    <w:p w:rsidR="00983BCD" w:rsidRPr="00C61233" w:rsidRDefault="00983BCD" w:rsidP="00983BCD">
      <w:pPr>
        <w:rPr>
          <w:sz w:val="24"/>
          <w:szCs w:val="24"/>
        </w:rPr>
      </w:pPr>
      <w:r w:rsidRPr="00C61233">
        <w:rPr>
          <w:sz w:val="24"/>
          <w:szCs w:val="24"/>
        </w:rPr>
        <w:t xml:space="preserve">Глава сельсовета                                                                 </w:t>
      </w:r>
      <w:proofErr w:type="spellStart"/>
      <w:r w:rsidRPr="00C61233">
        <w:rPr>
          <w:sz w:val="24"/>
          <w:szCs w:val="24"/>
        </w:rPr>
        <w:t>Д.Л.Гуменко</w:t>
      </w:r>
      <w:proofErr w:type="spellEnd"/>
    </w:p>
    <w:p w:rsidR="00983BCD" w:rsidRPr="00C61233" w:rsidRDefault="00983BCD" w:rsidP="00983BCD">
      <w:pPr>
        <w:jc w:val="both"/>
        <w:rPr>
          <w:sz w:val="24"/>
          <w:szCs w:val="24"/>
        </w:rPr>
      </w:pPr>
      <w:r w:rsidRPr="00C61233">
        <w:rPr>
          <w:sz w:val="24"/>
          <w:szCs w:val="24"/>
        </w:rPr>
        <w:t xml:space="preserve">                                                                                                                           </w:t>
      </w:r>
    </w:p>
    <w:p w:rsidR="00983BCD" w:rsidRPr="00C61233" w:rsidRDefault="00983BCD" w:rsidP="00983BCD">
      <w:pPr>
        <w:rPr>
          <w:sz w:val="24"/>
          <w:szCs w:val="24"/>
        </w:rPr>
      </w:pPr>
    </w:p>
    <w:p w:rsidR="00983BCD" w:rsidRPr="00C61233" w:rsidRDefault="00983BCD" w:rsidP="00983BCD">
      <w:pPr>
        <w:tabs>
          <w:tab w:val="left" w:pos="4020"/>
        </w:tabs>
        <w:jc w:val="center"/>
        <w:rPr>
          <w:sz w:val="24"/>
          <w:szCs w:val="24"/>
        </w:rPr>
      </w:pPr>
      <w:r w:rsidRPr="00C61233">
        <w:rPr>
          <w:sz w:val="24"/>
          <w:szCs w:val="24"/>
        </w:rPr>
        <w:t>АДМИНИСТРАЦИЯ БЛАГОВЕЩЕНСКОГО СЕЛЬСОВЕТА</w:t>
      </w:r>
    </w:p>
    <w:p w:rsidR="00983BCD" w:rsidRPr="00C61233" w:rsidRDefault="00983BCD" w:rsidP="00983BCD">
      <w:pPr>
        <w:tabs>
          <w:tab w:val="left" w:pos="4020"/>
        </w:tabs>
        <w:jc w:val="center"/>
        <w:rPr>
          <w:sz w:val="24"/>
          <w:szCs w:val="24"/>
        </w:rPr>
      </w:pPr>
      <w:r w:rsidRPr="00C61233">
        <w:rPr>
          <w:sz w:val="24"/>
          <w:szCs w:val="24"/>
        </w:rPr>
        <w:t>ИРБЕЙСКОГО РАЙОНА КРАСНОЯРСКОГО КРАЯ</w:t>
      </w:r>
    </w:p>
    <w:p w:rsidR="00983BCD" w:rsidRPr="00C61233" w:rsidRDefault="00983BCD" w:rsidP="00983BCD">
      <w:pPr>
        <w:tabs>
          <w:tab w:val="left" w:pos="4020"/>
        </w:tabs>
        <w:jc w:val="center"/>
        <w:rPr>
          <w:sz w:val="24"/>
          <w:szCs w:val="24"/>
        </w:rPr>
      </w:pPr>
    </w:p>
    <w:p w:rsidR="00983BCD" w:rsidRPr="00C61233" w:rsidRDefault="00983BCD" w:rsidP="00983BCD">
      <w:pPr>
        <w:tabs>
          <w:tab w:val="left" w:pos="4020"/>
        </w:tabs>
        <w:jc w:val="center"/>
        <w:rPr>
          <w:b/>
          <w:sz w:val="24"/>
          <w:szCs w:val="24"/>
        </w:rPr>
      </w:pPr>
      <w:r w:rsidRPr="00C61233">
        <w:rPr>
          <w:b/>
          <w:sz w:val="24"/>
          <w:szCs w:val="24"/>
        </w:rPr>
        <w:t>ПОСТАНОВЛЕНИЕ</w:t>
      </w:r>
    </w:p>
    <w:p w:rsidR="00983BCD" w:rsidRPr="00C61233" w:rsidRDefault="00983BCD" w:rsidP="00983BCD">
      <w:pPr>
        <w:tabs>
          <w:tab w:val="left" w:pos="4020"/>
        </w:tabs>
        <w:rPr>
          <w:sz w:val="24"/>
          <w:szCs w:val="24"/>
        </w:rPr>
      </w:pPr>
      <w:r w:rsidRPr="00C61233">
        <w:rPr>
          <w:sz w:val="24"/>
          <w:szCs w:val="24"/>
        </w:rPr>
        <w:t xml:space="preserve">27.03.2023г.                              с. Благовещенка                                        </w:t>
      </w:r>
      <w:proofErr w:type="gramStart"/>
      <w:r w:rsidRPr="00C61233">
        <w:rPr>
          <w:sz w:val="24"/>
          <w:szCs w:val="24"/>
        </w:rPr>
        <w:t>№  17</w:t>
      </w:r>
      <w:proofErr w:type="gramEnd"/>
    </w:p>
    <w:p w:rsidR="00983BCD" w:rsidRPr="00C61233" w:rsidRDefault="00983BCD" w:rsidP="00983BCD">
      <w:pPr>
        <w:tabs>
          <w:tab w:val="left" w:pos="4020"/>
        </w:tabs>
        <w:rPr>
          <w:sz w:val="24"/>
          <w:szCs w:val="24"/>
        </w:rPr>
      </w:pPr>
    </w:p>
    <w:p w:rsidR="00983BCD" w:rsidRPr="00C61233" w:rsidRDefault="00983BCD" w:rsidP="00983BCD">
      <w:pPr>
        <w:autoSpaceDE w:val="0"/>
        <w:autoSpaceDN w:val="0"/>
        <w:adjustRightInd w:val="0"/>
        <w:jc w:val="both"/>
        <w:rPr>
          <w:bCs/>
          <w:sz w:val="24"/>
          <w:szCs w:val="24"/>
        </w:rPr>
      </w:pPr>
      <w:r w:rsidRPr="00C61233">
        <w:rPr>
          <w:sz w:val="24"/>
          <w:szCs w:val="24"/>
        </w:rPr>
        <w:t xml:space="preserve">О внесении изменений </w:t>
      </w:r>
      <w:proofErr w:type="gramStart"/>
      <w:r w:rsidRPr="00C61233">
        <w:rPr>
          <w:sz w:val="24"/>
          <w:szCs w:val="24"/>
        </w:rPr>
        <w:t>в  Постановления</w:t>
      </w:r>
      <w:proofErr w:type="gramEnd"/>
      <w:r w:rsidRPr="00C61233">
        <w:rPr>
          <w:sz w:val="24"/>
          <w:szCs w:val="24"/>
        </w:rPr>
        <w:t xml:space="preserve"> администрации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20.10.2017 №32 «</w:t>
      </w:r>
      <w:r w:rsidRPr="00C61233">
        <w:rPr>
          <w:bCs/>
          <w:sz w:val="24"/>
          <w:szCs w:val="24"/>
        </w:rPr>
        <w:t>Об утверждении Положения об организации и осуществлении первичного воинского учета на территории поселения»</w:t>
      </w:r>
    </w:p>
    <w:p w:rsidR="00983BCD" w:rsidRPr="00C61233" w:rsidRDefault="00983BCD" w:rsidP="00983BCD">
      <w:pPr>
        <w:ind w:left="360"/>
        <w:jc w:val="both"/>
        <w:rPr>
          <w:sz w:val="24"/>
          <w:szCs w:val="24"/>
        </w:rPr>
      </w:pPr>
    </w:p>
    <w:p w:rsidR="00983BCD" w:rsidRPr="00C61233" w:rsidRDefault="00983BCD" w:rsidP="00983BCD">
      <w:pPr>
        <w:jc w:val="both"/>
        <w:rPr>
          <w:sz w:val="24"/>
          <w:szCs w:val="24"/>
        </w:rPr>
      </w:pPr>
      <w:r w:rsidRPr="00C61233">
        <w:rPr>
          <w:sz w:val="24"/>
          <w:szCs w:val="24"/>
        </w:rPr>
        <w:t xml:space="preserve">        В соответствии  с Конституцией Российской Федерации, федеральными законами от 31 мая 1996 г. № 61-ФЗ «Об обороне», от 26 февраля 1997 г. </w:t>
      </w:r>
      <w:r w:rsidRPr="00C61233">
        <w:rPr>
          <w:sz w:val="24"/>
          <w:szCs w:val="24"/>
        </w:rPr>
        <w:br/>
        <w:t xml:space="preserve">№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w:t>
      </w:r>
      <w:r w:rsidRPr="00C61233">
        <w:rPr>
          <w:sz w:val="24"/>
          <w:szCs w:val="24"/>
        </w:rPr>
        <w:br/>
        <w:t xml:space="preserve">«Об утверждении Положения о воинском </w:t>
      </w:r>
      <w:proofErr w:type="spellStart"/>
      <w:r w:rsidRPr="00C61233">
        <w:rPr>
          <w:sz w:val="24"/>
          <w:szCs w:val="24"/>
        </w:rPr>
        <w:t>учете»,руководствуясь</w:t>
      </w:r>
      <w:proofErr w:type="spellEnd"/>
      <w:r w:rsidRPr="00C61233">
        <w:rPr>
          <w:sz w:val="24"/>
          <w:szCs w:val="24"/>
        </w:rPr>
        <w:t xml:space="preserve">  Уставом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ПОСТАНОВЛЯЮ:</w:t>
      </w:r>
    </w:p>
    <w:p w:rsidR="00983BCD" w:rsidRPr="00C61233" w:rsidRDefault="00983BCD" w:rsidP="00983BCD">
      <w:pPr>
        <w:autoSpaceDE w:val="0"/>
        <w:autoSpaceDN w:val="0"/>
        <w:adjustRightInd w:val="0"/>
        <w:jc w:val="both"/>
        <w:rPr>
          <w:b/>
          <w:sz w:val="24"/>
          <w:szCs w:val="24"/>
        </w:rPr>
      </w:pPr>
      <w:r w:rsidRPr="00C61233">
        <w:rPr>
          <w:sz w:val="24"/>
          <w:szCs w:val="24"/>
        </w:rPr>
        <w:t xml:space="preserve">       1.Внести </w:t>
      </w:r>
      <w:proofErr w:type="gramStart"/>
      <w:r w:rsidRPr="00C61233">
        <w:rPr>
          <w:sz w:val="24"/>
          <w:szCs w:val="24"/>
        </w:rPr>
        <w:t>в  постановления</w:t>
      </w:r>
      <w:proofErr w:type="gramEnd"/>
      <w:r w:rsidRPr="00C61233">
        <w:rPr>
          <w:sz w:val="24"/>
          <w:szCs w:val="24"/>
        </w:rPr>
        <w:t xml:space="preserve"> администрации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w:t>
      </w:r>
      <w:r w:rsidRPr="00C61233">
        <w:rPr>
          <w:bCs/>
          <w:sz w:val="24"/>
          <w:szCs w:val="24"/>
        </w:rPr>
        <w:t xml:space="preserve"> от</w:t>
      </w:r>
      <w:r w:rsidRPr="00C61233">
        <w:rPr>
          <w:sz w:val="24"/>
          <w:szCs w:val="24"/>
        </w:rPr>
        <w:t xml:space="preserve"> 20.10.2017 №32 «</w:t>
      </w:r>
      <w:r w:rsidRPr="00C61233">
        <w:rPr>
          <w:bCs/>
          <w:sz w:val="24"/>
          <w:szCs w:val="24"/>
        </w:rPr>
        <w:t xml:space="preserve">Об утверждении Положения об организации и осуществлении первичного воинского учета на территории поселения» </w:t>
      </w:r>
      <w:r w:rsidRPr="00C61233">
        <w:rPr>
          <w:sz w:val="24"/>
          <w:szCs w:val="24"/>
        </w:rPr>
        <w:t>следующее изменения</w:t>
      </w:r>
      <w:r w:rsidRPr="00C61233">
        <w:rPr>
          <w:b/>
          <w:sz w:val="24"/>
          <w:szCs w:val="24"/>
        </w:rPr>
        <w:t>:</w:t>
      </w:r>
    </w:p>
    <w:p w:rsidR="00983BCD" w:rsidRPr="00C61233" w:rsidRDefault="00983BCD" w:rsidP="00983BCD">
      <w:pPr>
        <w:widowControl w:val="0"/>
        <w:ind w:right="-1"/>
        <w:jc w:val="both"/>
        <w:rPr>
          <w:sz w:val="24"/>
          <w:szCs w:val="24"/>
        </w:rPr>
      </w:pPr>
      <w:r w:rsidRPr="00C61233">
        <w:rPr>
          <w:sz w:val="24"/>
          <w:szCs w:val="24"/>
        </w:rPr>
        <w:t xml:space="preserve">       </w:t>
      </w:r>
      <w:proofErr w:type="gramStart"/>
      <w:r w:rsidRPr="00C61233">
        <w:rPr>
          <w:sz w:val="24"/>
          <w:szCs w:val="24"/>
        </w:rPr>
        <w:t>1.1  Подпункт</w:t>
      </w:r>
      <w:proofErr w:type="gramEnd"/>
      <w:r w:rsidRPr="00C61233">
        <w:rPr>
          <w:sz w:val="24"/>
          <w:szCs w:val="24"/>
        </w:rPr>
        <w:t xml:space="preserve"> 3.2 пункта 3 Положения изложить в следующей редакции:</w:t>
      </w:r>
    </w:p>
    <w:p w:rsidR="00983BCD" w:rsidRPr="00C61233" w:rsidRDefault="00983BCD" w:rsidP="00983BCD">
      <w:pPr>
        <w:widowControl w:val="0"/>
        <w:ind w:right="-1"/>
        <w:jc w:val="both"/>
        <w:rPr>
          <w:sz w:val="24"/>
          <w:szCs w:val="24"/>
          <w:shd w:val="clear" w:color="auto" w:fill="FFFFFF"/>
        </w:rPr>
      </w:pPr>
      <w:r w:rsidRPr="00C61233">
        <w:rPr>
          <w:sz w:val="24"/>
          <w:szCs w:val="24"/>
        </w:rPr>
        <w:t xml:space="preserve">«3.2 </w:t>
      </w:r>
      <w:r w:rsidRPr="00C61233">
        <w:rPr>
          <w:sz w:val="24"/>
          <w:szCs w:val="24"/>
          <w:shd w:val="clear" w:color="auto" w:fill="FFFFFF"/>
        </w:rPr>
        <w:t>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983BCD" w:rsidRPr="00C61233" w:rsidRDefault="00983BCD" w:rsidP="00983BCD">
      <w:pPr>
        <w:widowControl w:val="0"/>
        <w:ind w:right="-1"/>
        <w:jc w:val="both"/>
        <w:rPr>
          <w:sz w:val="24"/>
          <w:szCs w:val="24"/>
        </w:rPr>
      </w:pPr>
      <w:r w:rsidRPr="00C61233">
        <w:rPr>
          <w:sz w:val="24"/>
          <w:szCs w:val="24"/>
          <w:shd w:val="clear" w:color="auto" w:fill="FFFFFF"/>
        </w:rPr>
        <w:t xml:space="preserve">       1.2 Подпункт 3.3 пункта 3 Положения </w:t>
      </w:r>
      <w:r w:rsidRPr="00C61233">
        <w:rPr>
          <w:sz w:val="24"/>
          <w:szCs w:val="24"/>
        </w:rPr>
        <w:t>изложить в следующей редакции:</w:t>
      </w:r>
    </w:p>
    <w:p w:rsidR="00983BCD" w:rsidRPr="00C61233" w:rsidRDefault="00983BCD" w:rsidP="00983BCD">
      <w:pPr>
        <w:widowControl w:val="0"/>
        <w:ind w:right="-1"/>
        <w:jc w:val="both"/>
        <w:rPr>
          <w:sz w:val="24"/>
          <w:szCs w:val="24"/>
        </w:rPr>
      </w:pPr>
      <w:r w:rsidRPr="00C61233">
        <w:rPr>
          <w:sz w:val="24"/>
          <w:szCs w:val="24"/>
        </w:rPr>
        <w:t>«3.3</w:t>
      </w:r>
      <w:r w:rsidRPr="00C61233">
        <w:rPr>
          <w:color w:val="464C55"/>
          <w:sz w:val="24"/>
          <w:szCs w:val="24"/>
          <w:shd w:val="clear" w:color="auto" w:fill="FFFFFF"/>
        </w:rPr>
        <w:t xml:space="preserve"> </w:t>
      </w:r>
      <w:r w:rsidRPr="00C61233">
        <w:rPr>
          <w:sz w:val="24"/>
          <w:szCs w:val="24"/>
          <w:shd w:val="clear" w:color="auto" w:fill="FFFFFF"/>
        </w:rPr>
        <w:t xml:space="preserve">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w:t>
      </w:r>
      <w:r w:rsidRPr="00C61233">
        <w:rPr>
          <w:sz w:val="24"/>
          <w:szCs w:val="24"/>
          <w:shd w:val="clear" w:color="auto" w:fill="FFFFFF"/>
        </w:rPr>
        <w:lastRenderedPageBreak/>
        <w:t>воинский учет;»</w:t>
      </w:r>
    </w:p>
    <w:p w:rsidR="00983BCD" w:rsidRPr="00C61233" w:rsidRDefault="00983BCD" w:rsidP="00983BCD">
      <w:pPr>
        <w:rPr>
          <w:sz w:val="24"/>
          <w:szCs w:val="24"/>
        </w:rPr>
      </w:pPr>
      <w:r w:rsidRPr="00C61233">
        <w:rPr>
          <w:sz w:val="24"/>
          <w:szCs w:val="24"/>
        </w:rPr>
        <w:t xml:space="preserve">      2.Контроль за исполнением настоящего постановления возложить на главу сельсовета.</w:t>
      </w:r>
    </w:p>
    <w:p w:rsidR="00983BCD" w:rsidRPr="00C61233" w:rsidRDefault="00983BCD" w:rsidP="00983BCD">
      <w:pPr>
        <w:jc w:val="both"/>
        <w:rPr>
          <w:sz w:val="24"/>
          <w:szCs w:val="24"/>
        </w:rPr>
      </w:pPr>
      <w:r w:rsidRPr="00C61233">
        <w:rPr>
          <w:sz w:val="24"/>
          <w:szCs w:val="24"/>
        </w:rPr>
        <w:t xml:space="preserve">     3.Постановление вступает в силу в день, следующий за днем его   </w:t>
      </w:r>
      <w:proofErr w:type="gramStart"/>
      <w:r w:rsidRPr="00C61233">
        <w:rPr>
          <w:sz w:val="24"/>
          <w:szCs w:val="24"/>
        </w:rPr>
        <w:t>официального  опубликования</w:t>
      </w:r>
      <w:proofErr w:type="gramEnd"/>
      <w:r w:rsidRPr="00C61233">
        <w:rPr>
          <w:sz w:val="24"/>
          <w:szCs w:val="24"/>
        </w:rPr>
        <w:t xml:space="preserve"> в периодическом печатном издании «Вестник Благовещенска сельсовета».</w:t>
      </w:r>
    </w:p>
    <w:p w:rsidR="00983BCD" w:rsidRPr="00C61233" w:rsidRDefault="00983BCD" w:rsidP="00983BCD">
      <w:pPr>
        <w:jc w:val="both"/>
        <w:rPr>
          <w:sz w:val="24"/>
          <w:szCs w:val="24"/>
        </w:rPr>
      </w:pPr>
    </w:p>
    <w:p w:rsidR="00983BCD" w:rsidRPr="00C61233" w:rsidRDefault="00983BCD" w:rsidP="00983BCD">
      <w:pPr>
        <w:rPr>
          <w:sz w:val="24"/>
          <w:szCs w:val="24"/>
        </w:rPr>
      </w:pPr>
      <w:r w:rsidRPr="00C61233">
        <w:rPr>
          <w:sz w:val="24"/>
          <w:szCs w:val="24"/>
        </w:rPr>
        <w:t xml:space="preserve">Глава сельсовета                                                                 </w:t>
      </w:r>
      <w:proofErr w:type="spellStart"/>
      <w:r w:rsidRPr="00C61233">
        <w:rPr>
          <w:sz w:val="24"/>
          <w:szCs w:val="24"/>
        </w:rPr>
        <w:t>Д.Л.Гуменко</w:t>
      </w:r>
      <w:proofErr w:type="spellEnd"/>
    </w:p>
    <w:p w:rsidR="00983BCD" w:rsidRPr="00C61233" w:rsidRDefault="00983BCD" w:rsidP="00983BCD">
      <w:pPr>
        <w:jc w:val="both"/>
        <w:rPr>
          <w:sz w:val="24"/>
          <w:szCs w:val="24"/>
        </w:rPr>
      </w:pPr>
      <w:r w:rsidRPr="00C61233">
        <w:rPr>
          <w:sz w:val="24"/>
          <w:szCs w:val="24"/>
        </w:rPr>
        <w:t xml:space="preserve">                                                                                                                             </w:t>
      </w:r>
    </w:p>
    <w:tbl>
      <w:tblPr>
        <w:tblW w:w="13586" w:type="dxa"/>
        <w:tblInd w:w="-360" w:type="dxa"/>
        <w:tblCellMar>
          <w:left w:w="0" w:type="dxa"/>
          <w:right w:w="0" w:type="dxa"/>
        </w:tblCellMar>
        <w:tblLook w:val="0000" w:firstRow="0" w:lastRow="0" w:firstColumn="0" w:lastColumn="0" w:noHBand="0" w:noVBand="0"/>
      </w:tblPr>
      <w:tblGrid>
        <w:gridCol w:w="850"/>
        <w:gridCol w:w="850"/>
        <w:gridCol w:w="850"/>
        <w:gridCol w:w="850"/>
        <w:gridCol w:w="6682"/>
        <w:gridCol w:w="16"/>
        <w:gridCol w:w="16"/>
        <w:gridCol w:w="16"/>
        <w:gridCol w:w="6794"/>
      </w:tblGrid>
      <w:tr w:rsidR="00983BCD" w:rsidRPr="00C61233" w:rsidTr="00C61233">
        <w:trPr>
          <w:trHeight w:val="652"/>
        </w:trPr>
        <w:tc>
          <w:tcPr>
            <w:tcW w:w="13586" w:type="dxa"/>
            <w:gridSpan w:val="9"/>
            <w:tcBorders>
              <w:top w:val="nil"/>
              <w:left w:val="nil"/>
              <w:bottom w:val="nil"/>
              <w:right w:val="nil"/>
            </w:tcBorders>
            <w:noWrap/>
            <w:vAlign w:val="bottom"/>
          </w:tcPr>
          <w:p w:rsidR="00983BCD" w:rsidRPr="00C61233" w:rsidRDefault="00C61233" w:rsidP="00983BCD">
            <w:pPr>
              <w:rPr>
                <w:sz w:val="24"/>
                <w:szCs w:val="24"/>
              </w:rPr>
            </w:pPr>
            <w:r>
              <w:rPr>
                <w:sz w:val="24"/>
                <w:szCs w:val="24"/>
              </w:rPr>
              <w:t xml:space="preserve"> </w:t>
            </w:r>
            <w:r w:rsidR="00983BCD" w:rsidRPr="00C61233">
              <w:rPr>
                <w:sz w:val="24"/>
                <w:szCs w:val="24"/>
              </w:rPr>
              <w:t xml:space="preserve">                             Российская Федерация</w:t>
            </w:r>
          </w:p>
          <w:p w:rsidR="00983BCD" w:rsidRPr="00C61233" w:rsidRDefault="00983BCD" w:rsidP="00983BCD">
            <w:pPr>
              <w:rPr>
                <w:sz w:val="24"/>
                <w:szCs w:val="24"/>
              </w:rPr>
            </w:pPr>
            <w:r w:rsidRPr="00C61233">
              <w:rPr>
                <w:sz w:val="24"/>
                <w:szCs w:val="24"/>
              </w:rPr>
              <w:t xml:space="preserve">              Благовещенский сельский  Совет депутатов</w:t>
            </w:r>
          </w:p>
        </w:tc>
      </w:tr>
      <w:tr w:rsidR="00983BCD" w:rsidRPr="00C61233" w:rsidTr="00C61233">
        <w:trPr>
          <w:trHeight w:val="399"/>
        </w:trPr>
        <w:tc>
          <w:tcPr>
            <w:tcW w:w="13586" w:type="dxa"/>
            <w:gridSpan w:val="9"/>
            <w:tcBorders>
              <w:top w:val="nil"/>
              <w:left w:val="nil"/>
              <w:bottom w:val="nil"/>
              <w:right w:val="nil"/>
            </w:tcBorders>
            <w:noWrap/>
            <w:vAlign w:val="bottom"/>
          </w:tcPr>
          <w:p w:rsidR="00983BCD" w:rsidRPr="00C61233" w:rsidRDefault="00983BCD" w:rsidP="00983BCD">
            <w:pPr>
              <w:rPr>
                <w:sz w:val="24"/>
                <w:szCs w:val="24"/>
              </w:rPr>
            </w:pPr>
            <w:r w:rsidRPr="00C61233">
              <w:rPr>
                <w:sz w:val="24"/>
                <w:szCs w:val="24"/>
              </w:rPr>
              <w:t xml:space="preserve">               </w:t>
            </w:r>
            <w:proofErr w:type="spellStart"/>
            <w:r w:rsidRPr="00C61233">
              <w:rPr>
                <w:sz w:val="24"/>
                <w:szCs w:val="24"/>
              </w:rPr>
              <w:t>Ирбейского</w:t>
            </w:r>
            <w:proofErr w:type="spellEnd"/>
            <w:r w:rsidRPr="00C61233">
              <w:rPr>
                <w:sz w:val="24"/>
                <w:szCs w:val="24"/>
              </w:rPr>
              <w:t xml:space="preserve"> района Красноярского края</w:t>
            </w:r>
          </w:p>
        </w:tc>
      </w:tr>
      <w:tr w:rsidR="00983BCD" w:rsidRPr="00C61233" w:rsidTr="00C61233">
        <w:trPr>
          <w:trHeight w:val="710"/>
        </w:trPr>
        <w:tc>
          <w:tcPr>
            <w:tcW w:w="13586" w:type="dxa"/>
            <w:gridSpan w:val="9"/>
            <w:tcBorders>
              <w:top w:val="nil"/>
              <w:left w:val="nil"/>
              <w:bottom w:val="nil"/>
              <w:right w:val="nil"/>
            </w:tcBorders>
            <w:noWrap/>
            <w:vAlign w:val="bottom"/>
          </w:tcPr>
          <w:p w:rsidR="00983BCD" w:rsidRPr="00C61233" w:rsidRDefault="00983BCD" w:rsidP="00983BCD">
            <w:pPr>
              <w:rPr>
                <w:sz w:val="24"/>
                <w:szCs w:val="24"/>
              </w:rPr>
            </w:pPr>
            <w:r w:rsidRPr="00C61233">
              <w:rPr>
                <w:sz w:val="24"/>
                <w:szCs w:val="24"/>
              </w:rPr>
              <w:t xml:space="preserve">                                      РЕШЕНИЕ </w:t>
            </w:r>
          </w:p>
        </w:tc>
      </w:tr>
      <w:tr w:rsidR="00983BCD" w:rsidRPr="00C61233" w:rsidTr="00C61233">
        <w:trPr>
          <w:trHeight w:val="251"/>
        </w:trPr>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0" w:type="auto"/>
            <w:tcBorders>
              <w:top w:val="nil"/>
              <w:left w:val="nil"/>
              <w:bottom w:val="nil"/>
              <w:right w:val="nil"/>
            </w:tcBorders>
            <w:noWrap/>
            <w:vAlign w:val="bottom"/>
          </w:tcPr>
          <w:p w:rsidR="00983BCD" w:rsidRPr="00C61233" w:rsidRDefault="00983BCD" w:rsidP="00983BCD">
            <w:pPr>
              <w:jc w:val="center"/>
              <w:rPr>
                <w:sz w:val="24"/>
                <w:szCs w:val="24"/>
              </w:rPr>
            </w:pPr>
          </w:p>
        </w:tc>
        <w:tc>
          <w:tcPr>
            <w:tcW w:w="0" w:type="auto"/>
            <w:tcBorders>
              <w:top w:val="nil"/>
              <w:left w:val="nil"/>
              <w:bottom w:val="nil"/>
              <w:right w:val="nil"/>
            </w:tcBorders>
            <w:noWrap/>
            <w:vAlign w:val="bottom"/>
          </w:tcPr>
          <w:p w:rsidR="00983BCD" w:rsidRPr="00C61233" w:rsidRDefault="00983BCD" w:rsidP="00983BCD">
            <w:pPr>
              <w:jc w:val="center"/>
              <w:rPr>
                <w:sz w:val="24"/>
                <w:szCs w:val="24"/>
              </w:rPr>
            </w:pPr>
          </w:p>
        </w:tc>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0" w:type="auto"/>
            <w:tcBorders>
              <w:top w:val="nil"/>
              <w:left w:val="nil"/>
              <w:bottom w:val="nil"/>
              <w:right w:val="nil"/>
            </w:tcBorders>
            <w:noWrap/>
            <w:vAlign w:val="bottom"/>
          </w:tcPr>
          <w:p w:rsidR="00983BCD" w:rsidRPr="00C61233" w:rsidRDefault="00983BCD" w:rsidP="00983BCD">
            <w:pPr>
              <w:rPr>
                <w:sz w:val="24"/>
                <w:szCs w:val="24"/>
              </w:rPr>
            </w:pPr>
          </w:p>
        </w:tc>
        <w:tc>
          <w:tcPr>
            <w:tcW w:w="2604" w:type="dxa"/>
            <w:tcBorders>
              <w:top w:val="nil"/>
              <w:left w:val="nil"/>
              <w:bottom w:val="nil"/>
              <w:right w:val="nil"/>
            </w:tcBorders>
            <w:noWrap/>
            <w:vAlign w:val="bottom"/>
          </w:tcPr>
          <w:p w:rsidR="00983BCD" w:rsidRPr="00C61233" w:rsidRDefault="00983BCD" w:rsidP="00983BCD">
            <w:pPr>
              <w:rPr>
                <w:sz w:val="24"/>
                <w:szCs w:val="24"/>
              </w:rPr>
            </w:pPr>
          </w:p>
        </w:tc>
      </w:tr>
      <w:tr w:rsidR="00983BCD" w:rsidRPr="00C61233" w:rsidTr="00C61233">
        <w:trPr>
          <w:trHeight w:val="583"/>
        </w:trPr>
        <w:tc>
          <w:tcPr>
            <w:tcW w:w="0" w:type="auto"/>
            <w:gridSpan w:val="4"/>
            <w:tcBorders>
              <w:top w:val="nil"/>
              <w:left w:val="nil"/>
              <w:bottom w:val="nil"/>
              <w:right w:val="nil"/>
            </w:tcBorders>
            <w:noWrap/>
            <w:vAlign w:val="center"/>
          </w:tcPr>
          <w:p w:rsidR="00983BCD" w:rsidRPr="00C61233" w:rsidRDefault="00983BCD" w:rsidP="00983BCD">
            <w:pPr>
              <w:rPr>
                <w:sz w:val="24"/>
                <w:szCs w:val="24"/>
              </w:rPr>
            </w:pPr>
            <w:r w:rsidRPr="00C61233">
              <w:rPr>
                <w:sz w:val="24"/>
                <w:szCs w:val="24"/>
              </w:rPr>
              <w:t xml:space="preserve">                                  28.03.2023  г.</w:t>
            </w:r>
          </w:p>
        </w:tc>
        <w:tc>
          <w:tcPr>
            <w:tcW w:w="0" w:type="auto"/>
            <w:tcBorders>
              <w:top w:val="nil"/>
              <w:left w:val="nil"/>
              <w:bottom w:val="nil"/>
              <w:right w:val="nil"/>
            </w:tcBorders>
            <w:noWrap/>
            <w:vAlign w:val="center"/>
          </w:tcPr>
          <w:p w:rsidR="00983BCD" w:rsidRPr="00C61233" w:rsidRDefault="00983BCD" w:rsidP="00983BCD">
            <w:pPr>
              <w:rPr>
                <w:sz w:val="24"/>
                <w:szCs w:val="24"/>
              </w:rPr>
            </w:pPr>
            <w:r w:rsidRPr="00C61233">
              <w:rPr>
                <w:sz w:val="24"/>
                <w:szCs w:val="24"/>
              </w:rPr>
              <w:t xml:space="preserve">     с. Благовещенка    №3</w:t>
            </w:r>
          </w:p>
        </w:tc>
        <w:tc>
          <w:tcPr>
            <w:tcW w:w="0" w:type="auto"/>
            <w:tcBorders>
              <w:top w:val="nil"/>
              <w:left w:val="nil"/>
              <w:bottom w:val="nil"/>
              <w:right w:val="nil"/>
            </w:tcBorders>
            <w:noWrap/>
            <w:vAlign w:val="center"/>
          </w:tcPr>
          <w:p w:rsidR="00983BCD" w:rsidRPr="00C61233" w:rsidRDefault="00983BCD" w:rsidP="00983BCD">
            <w:pPr>
              <w:rPr>
                <w:sz w:val="24"/>
                <w:szCs w:val="24"/>
              </w:rPr>
            </w:pPr>
          </w:p>
        </w:tc>
        <w:tc>
          <w:tcPr>
            <w:tcW w:w="0" w:type="auto"/>
            <w:tcBorders>
              <w:top w:val="nil"/>
              <w:left w:val="nil"/>
              <w:bottom w:val="nil"/>
              <w:right w:val="nil"/>
            </w:tcBorders>
            <w:noWrap/>
            <w:vAlign w:val="center"/>
          </w:tcPr>
          <w:p w:rsidR="00983BCD" w:rsidRPr="00C61233" w:rsidRDefault="00983BCD" w:rsidP="00983BCD">
            <w:pPr>
              <w:rPr>
                <w:sz w:val="24"/>
                <w:szCs w:val="24"/>
              </w:rPr>
            </w:pPr>
          </w:p>
        </w:tc>
        <w:tc>
          <w:tcPr>
            <w:tcW w:w="2622" w:type="dxa"/>
            <w:gridSpan w:val="2"/>
            <w:tcBorders>
              <w:top w:val="nil"/>
              <w:left w:val="nil"/>
              <w:bottom w:val="nil"/>
              <w:right w:val="nil"/>
            </w:tcBorders>
            <w:noWrap/>
            <w:vAlign w:val="center"/>
          </w:tcPr>
          <w:p w:rsidR="00983BCD" w:rsidRPr="00C61233" w:rsidRDefault="00983BCD" w:rsidP="00983BCD">
            <w:pPr>
              <w:rPr>
                <w:sz w:val="24"/>
                <w:szCs w:val="24"/>
              </w:rPr>
            </w:pPr>
          </w:p>
        </w:tc>
      </w:tr>
    </w:tbl>
    <w:p w:rsidR="00983BCD" w:rsidRPr="00C61233" w:rsidRDefault="00983BCD" w:rsidP="00983BCD">
      <w:pPr>
        <w:pStyle w:val="a5"/>
        <w:spacing w:before="0" w:beforeAutospacing="0" w:after="0" w:afterAutospacing="0"/>
        <w:jc w:val="center"/>
        <w:rPr>
          <w:rStyle w:val="a6"/>
          <w:b w:val="0"/>
          <w:color w:val="000000"/>
        </w:rPr>
      </w:pPr>
    </w:p>
    <w:p w:rsidR="00983BCD" w:rsidRPr="00C61233" w:rsidRDefault="00983BCD" w:rsidP="00983BCD">
      <w:pPr>
        <w:pStyle w:val="a5"/>
        <w:tabs>
          <w:tab w:val="left" w:pos="540"/>
        </w:tabs>
        <w:spacing w:before="0" w:beforeAutospacing="0" w:after="0" w:afterAutospacing="0" w:line="300" w:lineRule="exact"/>
        <w:jc w:val="both"/>
      </w:pPr>
      <w:r w:rsidRPr="00C61233">
        <w:t xml:space="preserve">        О внесении изменений и дополнений в решение от 23.12.2022 года № 39</w:t>
      </w:r>
    </w:p>
    <w:p w:rsidR="00983BCD" w:rsidRPr="00C61233" w:rsidRDefault="00983BCD" w:rsidP="00983BCD">
      <w:pPr>
        <w:pStyle w:val="a5"/>
        <w:tabs>
          <w:tab w:val="left" w:pos="540"/>
        </w:tabs>
        <w:spacing w:before="0" w:beforeAutospacing="0" w:after="0" w:afterAutospacing="0" w:line="300" w:lineRule="exact"/>
        <w:jc w:val="both"/>
        <w:rPr>
          <w:rStyle w:val="a6"/>
          <w:b w:val="0"/>
        </w:rPr>
      </w:pPr>
      <w:r w:rsidRPr="00C61233">
        <w:rPr>
          <w:rStyle w:val="a6"/>
          <w:b w:val="0"/>
        </w:rPr>
        <w:t>«</w:t>
      </w:r>
      <w:r w:rsidRPr="00C61233">
        <w:rPr>
          <w:rStyle w:val="a6"/>
          <w:b w:val="0"/>
          <w:color w:val="000000"/>
        </w:rPr>
        <w:t>О бюджете сельского поселения Благовещенского сельсовета на 2023 год и    плановый период 2024-2025 годов</w:t>
      </w:r>
      <w:r w:rsidRPr="00C61233">
        <w:rPr>
          <w:rStyle w:val="a6"/>
          <w:b w:val="0"/>
        </w:rPr>
        <w:t>»</w:t>
      </w:r>
    </w:p>
    <w:p w:rsidR="00983BCD" w:rsidRPr="00C61233" w:rsidRDefault="00983BCD" w:rsidP="00983BCD">
      <w:pPr>
        <w:pStyle w:val="a5"/>
        <w:ind w:firstLine="567"/>
        <w:jc w:val="both"/>
      </w:pPr>
      <w:r w:rsidRPr="00C61233">
        <w:t xml:space="preserve">Рассмотрев ходатайство администрации Благовещенского сельсовета о необходимости внесения изменений и дополнений в решение № 39 от 23.12.2022 года «О бюджете сельского поселения Благовещенского </w:t>
      </w:r>
      <w:proofErr w:type="gramStart"/>
      <w:r w:rsidRPr="00C61233">
        <w:t>сельсовета  на</w:t>
      </w:r>
      <w:proofErr w:type="gramEnd"/>
      <w:r w:rsidRPr="00C61233">
        <w:t xml:space="preserve"> 2023 год и плановый период 2024-2025 годов»</w:t>
      </w:r>
      <w:r w:rsidRPr="00C61233">
        <w:rPr>
          <w:rStyle w:val="a6"/>
          <w:b w:val="0"/>
          <w:color w:val="000000"/>
        </w:rPr>
        <w:t xml:space="preserve"> </w:t>
      </w:r>
      <w:r w:rsidRPr="00C61233">
        <w:t>Благовещенский сельский Совет депутатов РЕШИЛ:</w:t>
      </w:r>
    </w:p>
    <w:p w:rsidR="00983BCD" w:rsidRPr="00C61233" w:rsidRDefault="00983BCD" w:rsidP="00983BCD">
      <w:pPr>
        <w:pStyle w:val="a5"/>
        <w:spacing w:before="0" w:beforeAutospacing="0" w:after="0" w:afterAutospacing="0"/>
        <w:ind w:firstLine="567"/>
        <w:jc w:val="both"/>
        <w:rPr>
          <w:rStyle w:val="a6"/>
          <w:b w:val="0"/>
          <w:color w:val="000000"/>
        </w:rPr>
      </w:pPr>
      <w:r w:rsidRPr="00C61233">
        <w:t>1. Внести изменения в пункт 1 «</w:t>
      </w:r>
      <w:r w:rsidRPr="00C61233">
        <w:rPr>
          <w:rStyle w:val="a6"/>
          <w:b w:val="0"/>
          <w:color w:val="000000"/>
        </w:rPr>
        <w:t>Основные характеристики бюджета Благовещенского сельсовета на 2023 год и плановый период 2024- 2025 годов» и читать его в следующей редакции.</w:t>
      </w:r>
    </w:p>
    <w:p w:rsidR="00983BCD" w:rsidRPr="00C61233" w:rsidRDefault="00983BCD" w:rsidP="00983BCD">
      <w:pPr>
        <w:pStyle w:val="a5"/>
        <w:spacing w:before="0" w:beforeAutospacing="0" w:after="0" w:afterAutospacing="0"/>
        <w:ind w:firstLine="567"/>
        <w:jc w:val="both"/>
        <w:rPr>
          <w:bCs/>
          <w:color w:val="000000"/>
        </w:rPr>
      </w:pPr>
      <w:r w:rsidRPr="00C61233">
        <w:rPr>
          <w:color w:val="000000"/>
        </w:rPr>
        <w:t>1.1. Утвердить основные характеристики бюджета Благовещенского сельсовета на 2023 год:</w:t>
      </w:r>
    </w:p>
    <w:p w:rsidR="00983BCD" w:rsidRPr="00C61233" w:rsidRDefault="00983BCD" w:rsidP="00983BCD">
      <w:pPr>
        <w:pStyle w:val="a5"/>
        <w:spacing w:before="0" w:beforeAutospacing="0" w:after="0" w:afterAutospacing="0" w:line="300" w:lineRule="exact"/>
        <w:ind w:firstLine="567"/>
        <w:jc w:val="both"/>
        <w:rPr>
          <w:color w:val="000000"/>
        </w:rPr>
      </w:pPr>
      <w:r w:rsidRPr="00C61233">
        <w:rPr>
          <w:color w:val="000000"/>
        </w:rPr>
        <w:t xml:space="preserve">1.1.1 прогнозируемый общий объем доходов сельского бюджета в сумме </w:t>
      </w:r>
    </w:p>
    <w:p w:rsidR="00983BCD" w:rsidRPr="00C61233" w:rsidRDefault="00983BCD" w:rsidP="00983BCD">
      <w:pPr>
        <w:pStyle w:val="a5"/>
        <w:spacing w:before="0" w:beforeAutospacing="0" w:after="0" w:afterAutospacing="0" w:line="300" w:lineRule="exact"/>
        <w:ind w:firstLine="567"/>
        <w:jc w:val="both"/>
        <w:rPr>
          <w:color w:val="000000"/>
        </w:rPr>
      </w:pPr>
      <w:r w:rsidRPr="00C61233">
        <w:rPr>
          <w:color w:val="000000"/>
        </w:rPr>
        <w:t>8 112 739,00 рублей.</w:t>
      </w:r>
    </w:p>
    <w:p w:rsidR="00983BCD" w:rsidRPr="00C61233" w:rsidRDefault="00983BCD" w:rsidP="00983BCD">
      <w:pPr>
        <w:pStyle w:val="a5"/>
        <w:spacing w:before="0" w:beforeAutospacing="0" w:after="0" w:afterAutospacing="0" w:line="300" w:lineRule="exact"/>
        <w:ind w:firstLine="567"/>
        <w:jc w:val="both"/>
        <w:rPr>
          <w:color w:val="000000"/>
        </w:rPr>
      </w:pPr>
      <w:r w:rsidRPr="00C61233">
        <w:rPr>
          <w:color w:val="000000"/>
        </w:rPr>
        <w:t>1.1.2 общий объем расходов бюджета в сумме 8 461 113,22 рубля.</w:t>
      </w:r>
    </w:p>
    <w:p w:rsidR="00983BCD" w:rsidRPr="00C61233" w:rsidRDefault="00983BCD" w:rsidP="00983BCD">
      <w:pPr>
        <w:pStyle w:val="a5"/>
        <w:spacing w:before="0" w:beforeAutospacing="0" w:after="0" w:afterAutospacing="0" w:line="300" w:lineRule="exact"/>
        <w:ind w:firstLine="567"/>
        <w:jc w:val="both"/>
        <w:rPr>
          <w:color w:val="000000"/>
        </w:rPr>
      </w:pPr>
      <w:r w:rsidRPr="00C61233">
        <w:rPr>
          <w:color w:val="000000"/>
        </w:rPr>
        <w:t>1.1.3 дефицит сельского бюджета в сумме 348 374,22 рубль.</w:t>
      </w:r>
    </w:p>
    <w:p w:rsidR="00983BCD" w:rsidRPr="00C61233" w:rsidRDefault="00983BCD" w:rsidP="00983BCD">
      <w:pPr>
        <w:pStyle w:val="a5"/>
        <w:spacing w:before="0" w:beforeAutospacing="0" w:after="0" w:afterAutospacing="0" w:line="300" w:lineRule="exact"/>
        <w:ind w:firstLine="567"/>
        <w:jc w:val="both"/>
        <w:rPr>
          <w:color w:val="000000"/>
        </w:rPr>
      </w:pPr>
      <w:r w:rsidRPr="00C61233">
        <w:rPr>
          <w:color w:val="000000"/>
        </w:rPr>
        <w:t>1.1.4 источники внутреннего финансирования дефицита бюджета Благовещенского сельсовета на 2023 год в сумме 348 374,22 рублей согласно приложению 1 к настоящему решению.</w:t>
      </w:r>
    </w:p>
    <w:p w:rsidR="00983BCD" w:rsidRPr="00C61233" w:rsidRDefault="00983BCD" w:rsidP="00983BCD">
      <w:pPr>
        <w:pStyle w:val="a5"/>
        <w:spacing w:before="0" w:beforeAutospacing="0" w:after="0" w:afterAutospacing="0" w:line="300" w:lineRule="exact"/>
        <w:ind w:firstLine="709"/>
        <w:jc w:val="both"/>
        <w:rPr>
          <w:color w:val="000000"/>
        </w:rPr>
      </w:pPr>
      <w:r w:rsidRPr="00C61233">
        <w:rPr>
          <w:color w:val="000000"/>
        </w:rPr>
        <w:t>1.2. Утвердить основные характеристики сельского бюджета   на 2024 год и на 2025 год:</w:t>
      </w:r>
    </w:p>
    <w:p w:rsidR="00983BCD" w:rsidRPr="00C61233" w:rsidRDefault="00983BCD" w:rsidP="00983BCD">
      <w:pPr>
        <w:pStyle w:val="a5"/>
        <w:spacing w:before="0" w:beforeAutospacing="0" w:after="0" w:afterAutospacing="0" w:line="300" w:lineRule="exact"/>
        <w:ind w:firstLine="709"/>
        <w:jc w:val="both"/>
        <w:rPr>
          <w:color w:val="000000"/>
        </w:rPr>
      </w:pPr>
      <w:r w:rsidRPr="00C61233">
        <w:rPr>
          <w:color w:val="000000"/>
        </w:rPr>
        <w:t>1.2.1 прогнозируемый общий объем доходов сельского бюджета в сумме 7 311 642,00 рублей на 2024 год и в сумме 7 283 092,00 рублей на 2025 год;</w:t>
      </w:r>
    </w:p>
    <w:p w:rsidR="00983BCD" w:rsidRPr="00C61233" w:rsidRDefault="00983BCD" w:rsidP="00983BCD">
      <w:pPr>
        <w:pStyle w:val="a5"/>
        <w:spacing w:before="0" w:beforeAutospacing="0" w:after="0" w:afterAutospacing="0" w:line="300" w:lineRule="exact"/>
        <w:ind w:firstLine="709"/>
        <w:jc w:val="both"/>
        <w:rPr>
          <w:color w:val="000000"/>
        </w:rPr>
      </w:pPr>
      <w:r w:rsidRPr="00C61233">
        <w:rPr>
          <w:color w:val="000000"/>
        </w:rPr>
        <w:t xml:space="preserve">1.2.2 </w:t>
      </w:r>
      <w:proofErr w:type="gramStart"/>
      <w:r w:rsidRPr="00C61233">
        <w:rPr>
          <w:color w:val="000000"/>
        </w:rPr>
        <w:t>общий  объем</w:t>
      </w:r>
      <w:proofErr w:type="gramEnd"/>
      <w:r w:rsidRPr="00C61233">
        <w:rPr>
          <w:color w:val="000000"/>
        </w:rPr>
        <w:t xml:space="preserve"> расходов сельского бюджета на 2024 год в сумме 7 151 642,55  рублей и на 2025 год в сумме  6 948 092,55 рублей.</w:t>
      </w:r>
    </w:p>
    <w:p w:rsidR="00983BCD" w:rsidRPr="00C61233" w:rsidRDefault="00983BCD" w:rsidP="00983BCD">
      <w:pPr>
        <w:pStyle w:val="a5"/>
        <w:spacing w:before="0" w:beforeAutospacing="0" w:after="0" w:afterAutospacing="0"/>
        <w:ind w:firstLine="567"/>
        <w:contextualSpacing/>
        <w:jc w:val="both"/>
        <w:rPr>
          <w:rStyle w:val="a6"/>
          <w:b w:val="0"/>
          <w:color w:val="000000"/>
        </w:rPr>
      </w:pPr>
      <w:r w:rsidRPr="00C61233">
        <w:rPr>
          <w:rStyle w:val="a6"/>
          <w:b w:val="0"/>
          <w:color w:val="000000"/>
        </w:rPr>
        <w:t xml:space="preserve">2. Внести изменения в распределение доходов Благовещенского сельского бюджета на 2023 год и плановый период 2024-2025 годов </w:t>
      </w:r>
      <w:r w:rsidRPr="00C61233">
        <w:t>(</w:t>
      </w:r>
      <w:r w:rsidRPr="00C61233">
        <w:rPr>
          <w:rStyle w:val="a6"/>
          <w:b w:val="0"/>
          <w:color w:val="000000"/>
        </w:rPr>
        <w:t>приложение 2 к решению сельского Совета депутатов от 23.12.2022 года №39) и читать его в редакции приложения 2 к настоящему решению.</w:t>
      </w:r>
    </w:p>
    <w:p w:rsidR="00983BCD" w:rsidRPr="00C61233" w:rsidRDefault="00983BCD" w:rsidP="00983BCD">
      <w:pPr>
        <w:pStyle w:val="a5"/>
        <w:spacing w:before="0" w:beforeAutospacing="0" w:after="0" w:afterAutospacing="0"/>
        <w:ind w:firstLine="567"/>
        <w:contextualSpacing/>
        <w:jc w:val="both"/>
        <w:rPr>
          <w:rStyle w:val="a6"/>
          <w:b w:val="0"/>
          <w:color w:val="000000"/>
        </w:rPr>
      </w:pPr>
      <w:r w:rsidRPr="00C61233">
        <w:rPr>
          <w:rStyle w:val="a6"/>
          <w:b w:val="0"/>
          <w:color w:val="000000"/>
        </w:rPr>
        <w:t xml:space="preserve">3. Внести изменения в распределение расходов Благовещенского сельского бюджета по разделам и подразделам бюджетной классификации расходов бюджетов Российской </w:t>
      </w:r>
      <w:r w:rsidRPr="00C61233">
        <w:rPr>
          <w:rStyle w:val="a6"/>
          <w:b w:val="0"/>
          <w:color w:val="000000"/>
        </w:rPr>
        <w:lastRenderedPageBreak/>
        <w:t xml:space="preserve">Федерации на 2023 год и плановый период 2024-2025 годов </w:t>
      </w:r>
      <w:r w:rsidRPr="00C61233">
        <w:t>(</w:t>
      </w:r>
      <w:r w:rsidRPr="00C61233">
        <w:rPr>
          <w:rStyle w:val="a6"/>
          <w:b w:val="0"/>
          <w:color w:val="000000"/>
        </w:rPr>
        <w:t>приложение 3 к решению сельского Совета депутатов от 23.12.2022 года №39) и читать его в редакции приложения 3 к настоящему решению.</w:t>
      </w:r>
    </w:p>
    <w:p w:rsidR="00983BCD" w:rsidRPr="00C61233" w:rsidRDefault="00983BCD" w:rsidP="00983BCD">
      <w:pPr>
        <w:pStyle w:val="a5"/>
        <w:spacing w:before="0" w:beforeAutospacing="0" w:after="0" w:afterAutospacing="0"/>
        <w:ind w:firstLine="567"/>
        <w:contextualSpacing/>
        <w:jc w:val="both"/>
        <w:rPr>
          <w:rStyle w:val="a6"/>
          <w:b w:val="0"/>
          <w:color w:val="000000"/>
        </w:rPr>
      </w:pPr>
      <w:r w:rsidRPr="00C61233">
        <w:rPr>
          <w:color w:val="000000"/>
        </w:rPr>
        <w:t xml:space="preserve">4. Внести изменения в ведомственную структуру расходов бюджета Благовещенского сельсовета на 2023 год и плановый период 2024-2025 годов </w:t>
      </w:r>
      <w:r w:rsidRPr="00C61233">
        <w:t>(</w:t>
      </w:r>
      <w:r w:rsidRPr="00C61233">
        <w:rPr>
          <w:rStyle w:val="a6"/>
          <w:b w:val="0"/>
          <w:color w:val="000000"/>
        </w:rPr>
        <w:t>приложение 4 к решению сельского Совета депутатов от 23.12.2022 года №39) и читать его в редакции приложения 4 к настоящему решению.</w:t>
      </w:r>
    </w:p>
    <w:p w:rsidR="00983BCD" w:rsidRPr="00C61233" w:rsidRDefault="00983BCD" w:rsidP="00983BCD">
      <w:pPr>
        <w:pStyle w:val="a5"/>
        <w:spacing w:before="0" w:beforeAutospacing="0" w:after="0" w:afterAutospacing="0"/>
        <w:ind w:firstLine="567"/>
        <w:contextualSpacing/>
        <w:jc w:val="both"/>
        <w:rPr>
          <w:rStyle w:val="a6"/>
          <w:b w:val="0"/>
          <w:color w:val="000000"/>
        </w:rPr>
      </w:pPr>
      <w:r w:rsidRPr="00C61233">
        <w:rPr>
          <w:color w:val="000000"/>
        </w:rPr>
        <w:t xml:space="preserve">5. Внести изменения в распределение бюджетных ассигнований по целевым статьям (муниципальным программам бюджета сельского </w:t>
      </w:r>
      <w:proofErr w:type="gramStart"/>
      <w:r w:rsidRPr="00C61233">
        <w:rPr>
          <w:color w:val="000000"/>
        </w:rPr>
        <w:t>поселения  и</w:t>
      </w:r>
      <w:proofErr w:type="gramEnd"/>
      <w:r w:rsidRPr="00C61233">
        <w:rPr>
          <w:color w:val="000000"/>
        </w:rPr>
        <w:t xml:space="preserve"> непрограммным направлениям деятельности), группам и подгруппам видов расходов, разделам, подразделам классификации расходов бюджета Благовещенского сельсовета на 2023 год и плановый период 2024-2025 годов </w:t>
      </w:r>
      <w:r w:rsidRPr="00C61233">
        <w:t>(</w:t>
      </w:r>
      <w:r w:rsidRPr="00C61233">
        <w:rPr>
          <w:rStyle w:val="a6"/>
          <w:b w:val="0"/>
          <w:color w:val="000000"/>
        </w:rPr>
        <w:t>приложение 5 к решению сельского Совета депутатов от 23.12.2022 года №39) и читать его в редакции приложения 5 к настоящему решению.</w:t>
      </w:r>
    </w:p>
    <w:p w:rsidR="00983BCD" w:rsidRPr="00C61233" w:rsidRDefault="00983BCD" w:rsidP="00983BCD">
      <w:pPr>
        <w:pStyle w:val="a5"/>
        <w:spacing w:before="0" w:beforeAutospacing="0" w:after="0" w:afterAutospacing="0"/>
        <w:ind w:firstLine="567"/>
        <w:contextualSpacing/>
        <w:jc w:val="both"/>
        <w:rPr>
          <w:color w:val="000000"/>
        </w:rPr>
      </w:pPr>
      <w:r w:rsidRPr="00C61233">
        <w:rPr>
          <w:rStyle w:val="a6"/>
          <w:b w:val="0"/>
          <w:color w:val="000000"/>
        </w:rPr>
        <w:t>6. Н</w:t>
      </w:r>
      <w:r w:rsidRPr="00C61233">
        <w:rPr>
          <w:color w:val="000000"/>
        </w:rPr>
        <w:t>астоящее 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rsidR="00983BCD" w:rsidRPr="00C61233" w:rsidRDefault="00983BCD" w:rsidP="00983BCD">
      <w:pPr>
        <w:pStyle w:val="a5"/>
        <w:spacing w:before="0" w:beforeAutospacing="0" w:after="0" w:afterAutospacing="0"/>
        <w:ind w:firstLine="567"/>
        <w:contextualSpacing/>
        <w:jc w:val="both"/>
      </w:pPr>
      <w:r w:rsidRPr="00C61233">
        <w:rPr>
          <w:color w:val="000000"/>
        </w:rPr>
        <w:t xml:space="preserve">7. Контроль за исполнением настоящего Решения возложить на главу Благовещенского сельсовета </w:t>
      </w:r>
      <w:proofErr w:type="spellStart"/>
      <w:r w:rsidRPr="00C61233">
        <w:rPr>
          <w:color w:val="000000"/>
        </w:rPr>
        <w:t>Гуменко</w:t>
      </w:r>
      <w:proofErr w:type="spellEnd"/>
      <w:r w:rsidRPr="00C61233">
        <w:rPr>
          <w:color w:val="000000"/>
        </w:rPr>
        <w:t xml:space="preserve"> Д.Л.</w:t>
      </w:r>
    </w:p>
    <w:p w:rsidR="00EA34B3" w:rsidRDefault="00983BCD" w:rsidP="00EA34B3">
      <w:pPr>
        <w:rPr>
          <w:sz w:val="24"/>
          <w:szCs w:val="24"/>
        </w:rPr>
      </w:pPr>
      <w:r w:rsidRPr="00C61233">
        <w:rPr>
          <w:sz w:val="24"/>
          <w:szCs w:val="24"/>
        </w:rPr>
        <w:t>Приложения к решению размещены на официальном сайте администрации сельсовета.</w:t>
      </w:r>
    </w:p>
    <w:p w:rsidR="00C61233" w:rsidRPr="00C61233" w:rsidRDefault="00C61233"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C61233" w:rsidRPr="00C61233" w:rsidRDefault="00C61233" w:rsidP="00C61233">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983BCD" w:rsidRPr="00C61233" w:rsidRDefault="00983BCD" w:rsidP="00EA34B3">
      <w:pPr>
        <w:rPr>
          <w:sz w:val="24"/>
          <w:szCs w:val="24"/>
        </w:rPr>
      </w:pPr>
    </w:p>
    <w:p w:rsidR="00983BCD" w:rsidRPr="00C61233" w:rsidRDefault="00983BCD" w:rsidP="00983BCD">
      <w:pPr>
        <w:jc w:val="center"/>
        <w:rPr>
          <w:sz w:val="24"/>
          <w:szCs w:val="24"/>
        </w:rPr>
      </w:pPr>
      <w:r w:rsidRPr="00C61233">
        <w:rPr>
          <w:sz w:val="24"/>
          <w:szCs w:val="24"/>
        </w:rPr>
        <w:t>Благовещенский сельский Совет депутатов</w:t>
      </w:r>
    </w:p>
    <w:p w:rsidR="00983BCD" w:rsidRPr="00C61233" w:rsidRDefault="00983BCD" w:rsidP="00983BCD">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983BCD" w:rsidRPr="00C61233" w:rsidRDefault="00983BCD" w:rsidP="00983BCD">
      <w:pPr>
        <w:jc w:val="center"/>
        <w:rPr>
          <w:sz w:val="24"/>
          <w:szCs w:val="24"/>
        </w:rPr>
      </w:pPr>
      <w:r w:rsidRPr="00C61233">
        <w:rPr>
          <w:sz w:val="24"/>
          <w:szCs w:val="24"/>
        </w:rPr>
        <w:t>РЕШЕНИЕ</w:t>
      </w:r>
    </w:p>
    <w:p w:rsidR="00983BCD" w:rsidRPr="00C61233" w:rsidRDefault="00983BCD" w:rsidP="00983BCD">
      <w:pPr>
        <w:rPr>
          <w:sz w:val="24"/>
          <w:szCs w:val="24"/>
        </w:rPr>
      </w:pPr>
    </w:p>
    <w:p w:rsidR="00983BCD" w:rsidRPr="00C61233" w:rsidRDefault="00983BCD" w:rsidP="00983BCD">
      <w:pPr>
        <w:rPr>
          <w:sz w:val="24"/>
          <w:szCs w:val="24"/>
        </w:rPr>
      </w:pPr>
      <w:r w:rsidRPr="00C61233">
        <w:rPr>
          <w:sz w:val="24"/>
          <w:szCs w:val="24"/>
        </w:rPr>
        <w:t xml:space="preserve">        28.03.2023г                               с. Благовещенка                                                № 4</w:t>
      </w:r>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pStyle w:val="ConsNormal"/>
        <w:spacing w:line="288" w:lineRule="auto"/>
        <w:ind w:right="0"/>
        <w:rPr>
          <w:rFonts w:ascii="Times New Roman" w:hAnsi="Times New Roman"/>
          <w:bCs/>
          <w:sz w:val="24"/>
          <w:szCs w:val="24"/>
        </w:rPr>
      </w:pPr>
      <w:r w:rsidRPr="00C61233">
        <w:rPr>
          <w:rFonts w:ascii="Times New Roman" w:hAnsi="Times New Roman"/>
          <w:bCs/>
          <w:sz w:val="24"/>
          <w:szCs w:val="24"/>
        </w:rPr>
        <w:t>Об утверждении отчета об исполнении бюджета Благовещенского сельсовета за 2022 год</w:t>
      </w:r>
    </w:p>
    <w:p w:rsidR="00983BCD" w:rsidRPr="00C61233" w:rsidRDefault="00983BCD" w:rsidP="00983BCD">
      <w:pPr>
        <w:pStyle w:val="ConsNormal"/>
        <w:numPr>
          <w:ilvl w:val="0"/>
          <w:numId w:val="1"/>
        </w:numPr>
        <w:autoSpaceDE w:val="0"/>
        <w:autoSpaceDN w:val="0"/>
        <w:spacing w:line="288" w:lineRule="auto"/>
        <w:ind w:left="0" w:right="0" w:firstLine="540"/>
        <w:jc w:val="both"/>
        <w:rPr>
          <w:rFonts w:ascii="Times New Roman" w:hAnsi="Times New Roman"/>
          <w:sz w:val="24"/>
          <w:szCs w:val="24"/>
        </w:rPr>
      </w:pPr>
      <w:r w:rsidRPr="00C61233">
        <w:rPr>
          <w:rFonts w:ascii="Times New Roman" w:hAnsi="Times New Roman"/>
          <w:sz w:val="24"/>
          <w:szCs w:val="24"/>
        </w:rPr>
        <w:t xml:space="preserve">Утвердить исполнение бюджета Благовещенского сельсовета за   2022 год по доходам в сумме </w:t>
      </w:r>
      <w:r w:rsidRPr="00C61233">
        <w:rPr>
          <w:rFonts w:ascii="Times New Roman" w:hAnsi="Times New Roman"/>
          <w:sz w:val="24"/>
          <w:szCs w:val="24"/>
          <w:shd w:val="clear" w:color="auto" w:fill="FFFFFF" w:themeFill="background1"/>
        </w:rPr>
        <w:t>8 988 651,02</w:t>
      </w:r>
      <w:r w:rsidRPr="00C61233">
        <w:rPr>
          <w:rFonts w:ascii="Times New Roman" w:hAnsi="Times New Roman"/>
          <w:sz w:val="24"/>
          <w:szCs w:val="24"/>
        </w:rPr>
        <w:t xml:space="preserve"> рублей в том числе:</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 объем </w:t>
      </w:r>
      <w:proofErr w:type="gramStart"/>
      <w:r w:rsidRPr="00C61233">
        <w:rPr>
          <w:rFonts w:ascii="Times New Roman" w:hAnsi="Times New Roman"/>
          <w:sz w:val="24"/>
          <w:szCs w:val="24"/>
        </w:rPr>
        <w:t>собственных  доходов</w:t>
      </w:r>
      <w:proofErr w:type="gramEnd"/>
      <w:r w:rsidRPr="00C61233">
        <w:rPr>
          <w:rFonts w:ascii="Times New Roman" w:hAnsi="Times New Roman"/>
          <w:sz w:val="24"/>
          <w:szCs w:val="24"/>
        </w:rPr>
        <w:t xml:space="preserve"> в сумме 776 183,</w:t>
      </w:r>
      <w:r w:rsidRPr="00C61233">
        <w:rPr>
          <w:rFonts w:ascii="Times New Roman" w:hAnsi="Times New Roman"/>
          <w:sz w:val="24"/>
          <w:szCs w:val="24"/>
          <w:shd w:val="clear" w:color="auto" w:fill="FFFFFF" w:themeFill="background1"/>
        </w:rPr>
        <w:t>00 рублей;</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 субсидия на пожарную безопасность в сумме </w:t>
      </w:r>
      <w:r w:rsidRPr="00C61233">
        <w:rPr>
          <w:rFonts w:ascii="Times New Roman" w:hAnsi="Times New Roman"/>
          <w:sz w:val="24"/>
          <w:szCs w:val="24"/>
          <w:shd w:val="clear" w:color="auto" w:fill="FFFFFF" w:themeFill="background1"/>
        </w:rPr>
        <w:t>84 000,00 рублей;</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-иные межбюджетные трансферты бюджетам сельских поселений на содержание автомобильных дорог 194 826,00;</w:t>
      </w:r>
    </w:p>
    <w:p w:rsidR="00983BCD" w:rsidRPr="00C61233" w:rsidRDefault="00983BCD" w:rsidP="00983BCD">
      <w:pPr>
        <w:pStyle w:val="ConsNormal"/>
        <w:shd w:val="clear" w:color="auto" w:fill="FFFFFF" w:themeFill="background1"/>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 субвенция бюджетам сельских поселений на осуществление первичного воинского учета на территориях, где отсутствует военные комиссариаты в сумме </w:t>
      </w:r>
      <w:r w:rsidRPr="00C61233">
        <w:rPr>
          <w:rFonts w:ascii="Times New Roman" w:hAnsi="Times New Roman"/>
          <w:sz w:val="24"/>
          <w:szCs w:val="24"/>
          <w:shd w:val="clear" w:color="auto" w:fill="FFFFFF" w:themeFill="background1"/>
        </w:rPr>
        <w:t>91 377,00 рублей;</w:t>
      </w:r>
    </w:p>
    <w:p w:rsidR="00983BCD" w:rsidRPr="00C61233" w:rsidRDefault="00983BCD" w:rsidP="00983BCD">
      <w:pPr>
        <w:pStyle w:val="ConsNormal"/>
        <w:shd w:val="clear" w:color="auto" w:fill="FFFFFF" w:themeFill="background1"/>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межбюджетные трансферты на сбалансированность бюджета в сумме 3 614 284,00</w:t>
      </w:r>
      <w:r w:rsidRPr="00C61233">
        <w:rPr>
          <w:rFonts w:ascii="Times New Roman" w:hAnsi="Times New Roman"/>
          <w:sz w:val="24"/>
          <w:szCs w:val="24"/>
          <w:shd w:val="clear" w:color="auto" w:fill="FFFFFF" w:themeFill="background1"/>
        </w:rPr>
        <w:t xml:space="preserve"> рубля;</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-дотация на выравнивание бюджетной обеспеченности за счет средств районного бюджета в суме </w:t>
      </w:r>
      <w:r w:rsidRPr="00C61233">
        <w:rPr>
          <w:rFonts w:ascii="Times New Roman" w:hAnsi="Times New Roman"/>
          <w:sz w:val="24"/>
          <w:szCs w:val="24"/>
          <w:shd w:val="clear" w:color="auto" w:fill="FFFFFF" w:themeFill="background1"/>
        </w:rPr>
        <w:t>2 026 694,00 рубля;</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-межбюджетные трансферты на поддержку самообложения в сумме 101 370,00</w:t>
      </w:r>
      <w:r w:rsidRPr="00C61233">
        <w:rPr>
          <w:rFonts w:ascii="Times New Roman" w:hAnsi="Times New Roman"/>
          <w:sz w:val="24"/>
          <w:szCs w:val="24"/>
          <w:shd w:val="clear" w:color="auto" w:fill="FFFFFF" w:themeFill="background1"/>
        </w:rPr>
        <w:t xml:space="preserve"> рублей;</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по расходам - в сумме </w:t>
      </w:r>
      <w:r w:rsidRPr="00C61233">
        <w:rPr>
          <w:rFonts w:ascii="Times New Roman" w:hAnsi="Times New Roman"/>
          <w:sz w:val="24"/>
          <w:szCs w:val="24"/>
          <w:shd w:val="clear" w:color="auto" w:fill="FFFFFF" w:themeFill="background1"/>
        </w:rPr>
        <w:t>9 223 542,63 рублей.</w:t>
      </w:r>
    </w:p>
    <w:p w:rsidR="00983BCD" w:rsidRPr="00C61233" w:rsidRDefault="00983BCD" w:rsidP="00983BCD">
      <w:pPr>
        <w:pStyle w:val="ConsNormal"/>
        <w:autoSpaceDE w:val="0"/>
        <w:autoSpaceDN w:val="0"/>
        <w:spacing w:line="288" w:lineRule="auto"/>
        <w:ind w:right="0" w:firstLine="0"/>
        <w:jc w:val="both"/>
        <w:rPr>
          <w:rFonts w:ascii="Times New Roman" w:hAnsi="Times New Roman"/>
          <w:sz w:val="24"/>
          <w:szCs w:val="24"/>
        </w:rPr>
      </w:pPr>
      <w:r w:rsidRPr="00C61233">
        <w:rPr>
          <w:rFonts w:ascii="Times New Roman" w:hAnsi="Times New Roman"/>
          <w:sz w:val="24"/>
          <w:szCs w:val="24"/>
        </w:rPr>
        <w:t xml:space="preserve">Утвердить профицит сельского бюджета на </w:t>
      </w:r>
      <w:r w:rsidRPr="00C61233">
        <w:rPr>
          <w:rFonts w:ascii="Times New Roman" w:hAnsi="Times New Roman"/>
          <w:sz w:val="24"/>
          <w:szCs w:val="24"/>
          <w:shd w:val="clear" w:color="auto" w:fill="FFFFFF" w:themeFill="background1"/>
        </w:rPr>
        <w:t>01.01.2023 г</w:t>
      </w:r>
      <w:r w:rsidRPr="00C61233">
        <w:rPr>
          <w:rFonts w:ascii="Times New Roman" w:hAnsi="Times New Roman"/>
          <w:sz w:val="24"/>
          <w:szCs w:val="24"/>
        </w:rPr>
        <w:t>. в размере 234 891,61 (приложение № 1)</w:t>
      </w:r>
    </w:p>
    <w:p w:rsidR="00983BCD" w:rsidRPr="00C61233" w:rsidRDefault="00983BCD" w:rsidP="00983BCD">
      <w:pPr>
        <w:pStyle w:val="ConsNormal"/>
        <w:spacing w:line="288" w:lineRule="auto"/>
        <w:ind w:right="0" w:firstLine="567"/>
        <w:jc w:val="both"/>
        <w:rPr>
          <w:rFonts w:ascii="Times New Roman" w:hAnsi="Times New Roman"/>
          <w:sz w:val="24"/>
          <w:szCs w:val="24"/>
        </w:rPr>
      </w:pPr>
      <w:r w:rsidRPr="00C61233">
        <w:rPr>
          <w:rFonts w:ascii="Times New Roman" w:hAnsi="Times New Roman"/>
          <w:sz w:val="24"/>
          <w:szCs w:val="24"/>
        </w:rPr>
        <w:t xml:space="preserve">2. Утвердить, доходы бюджета Благовещенского сельсовета за </w:t>
      </w:r>
      <w:r w:rsidRPr="00C61233">
        <w:rPr>
          <w:rFonts w:ascii="Times New Roman" w:hAnsi="Times New Roman"/>
          <w:sz w:val="24"/>
          <w:szCs w:val="24"/>
          <w:shd w:val="clear" w:color="auto" w:fill="FFFFFF" w:themeFill="background1"/>
        </w:rPr>
        <w:t>2023</w:t>
      </w:r>
      <w:r w:rsidRPr="00C61233">
        <w:rPr>
          <w:rFonts w:ascii="Times New Roman" w:hAnsi="Times New Roman"/>
          <w:sz w:val="24"/>
          <w:szCs w:val="24"/>
        </w:rPr>
        <w:t xml:space="preserve"> год по группам, подгруппам, статьям и подстатьям бюджетной классификации доходов бюджетов Российской Федерации согласно приложению № 2 к настоящему решению.</w:t>
      </w:r>
    </w:p>
    <w:p w:rsidR="00983BCD" w:rsidRPr="00C61233" w:rsidRDefault="00983BCD" w:rsidP="00983BCD">
      <w:pPr>
        <w:pStyle w:val="ConsNormal"/>
        <w:spacing w:line="288" w:lineRule="auto"/>
        <w:ind w:right="0" w:firstLine="567"/>
        <w:jc w:val="both"/>
        <w:rPr>
          <w:rFonts w:ascii="Times New Roman" w:hAnsi="Times New Roman"/>
          <w:sz w:val="24"/>
          <w:szCs w:val="24"/>
        </w:rPr>
      </w:pPr>
      <w:r w:rsidRPr="00C61233">
        <w:rPr>
          <w:rFonts w:ascii="Times New Roman" w:hAnsi="Times New Roman"/>
          <w:sz w:val="24"/>
          <w:szCs w:val="24"/>
        </w:rPr>
        <w:lastRenderedPageBreak/>
        <w:t xml:space="preserve">3. Утвердить расходы бюджета Благовещенского сельсовета за </w:t>
      </w:r>
      <w:r w:rsidRPr="00C61233">
        <w:rPr>
          <w:rFonts w:ascii="Times New Roman" w:hAnsi="Times New Roman"/>
          <w:sz w:val="24"/>
          <w:szCs w:val="24"/>
          <w:shd w:val="clear" w:color="auto" w:fill="FFFFFF" w:themeFill="background1"/>
        </w:rPr>
        <w:t>2023</w:t>
      </w:r>
      <w:r w:rsidRPr="00C61233">
        <w:rPr>
          <w:rFonts w:ascii="Times New Roman" w:hAnsi="Times New Roman"/>
          <w:sz w:val="24"/>
          <w:szCs w:val="24"/>
        </w:rPr>
        <w:t xml:space="preserve"> год:</w:t>
      </w:r>
    </w:p>
    <w:p w:rsidR="00983BCD" w:rsidRPr="00C61233" w:rsidRDefault="00983BCD" w:rsidP="00983BCD">
      <w:pPr>
        <w:pStyle w:val="ConsNormal"/>
        <w:spacing w:line="288" w:lineRule="auto"/>
        <w:ind w:right="0"/>
        <w:jc w:val="both"/>
        <w:rPr>
          <w:rFonts w:ascii="Times New Roman" w:hAnsi="Times New Roman"/>
          <w:sz w:val="24"/>
          <w:szCs w:val="24"/>
        </w:rPr>
      </w:pPr>
      <w:r w:rsidRPr="00C61233">
        <w:rPr>
          <w:rFonts w:ascii="Times New Roman" w:hAnsi="Times New Roman"/>
          <w:sz w:val="24"/>
          <w:szCs w:val="24"/>
        </w:rPr>
        <w:t>- по функциональной классификации расходов бюджетов РФ согласно приложению 3 к настоящему Решению;</w:t>
      </w:r>
    </w:p>
    <w:p w:rsidR="00983BCD" w:rsidRPr="00C61233" w:rsidRDefault="00983BCD" w:rsidP="00983BCD">
      <w:pPr>
        <w:pStyle w:val="ConsNormal"/>
        <w:spacing w:line="288" w:lineRule="auto"/>
        <w:ind w:right="0"/>
        <w:jc w:val="both"/>
        <w:rPr>
          <w:rFonts w:ascii="Times New Roman" w:hAnsi="Times New Roman"/>
          <w:sz w:val="24"/>
          <w:szCs w:val="24"/>
        </w:rPr>
      </w:pPr>
      <w:r w:rsidRPr="00C61233">
        <w:rPr>
          <w:rFonts w:ascii="Times New Roman" w:hAnsi="Times New Roman"/>
          <w:sz w:val="24"/>
          <w:szCs w:val="24"/>
        </w:rPr>
        <w:t>-по ведомственной структуре расходов согласно приложению №4 к настоящему Решению;</w:t>
      </w:r>
    </w:p>
    <w:p w:rsidR="00983BCD" w:rsidRPr="00C61233" w:rsidRDefault="00983BCD" w:rsidP="00983BCD">
      <w:pPr>
        <w:pStyle w:val="ConsNormal"/>
        <w:spacing w:line="288" w:lineRule="auto"/>
        <w:ind w:right="0" w:firstLine="567"/>
        <w:jc w:val="both"/>
        <w:rPr>
          <w:rFonts w:ascii="Times New Roman" w:hAnsi="Times New Roman"/>
          <w:sz w:val="24"/>
          <w:szCs w:val="24"/>
        </w:rPr>
      </w:pPr>
      <w:r w:rsidRPr="00C61233">
        <w:rPr>
          <w:rFonts w:ascii="Times New Roman" w:hAnsi="Times New Roman"/>
          <w:sz w:val="24"/>
          <w:szCs w:val="24"/>
        </w:rPr>
        <w:t xml:space="preserve">4. Утвердить субвенцию на реализацию соглашений с органами местного самоуправления </w:t>
      </w:r>
      <w:proofErr w:type="spellStart"/>
      <w:r w:rsidRPr="00C61233">
        <w:rPr>
          <w:rFonts w:ascii="Times New Roman" w:hAnsi="Times New Roman"/>
          <w:sz w:val="24"/>
          <w:szCs w:val="24"/>
        </w:rPr>
        <w:t>Ирбейского</w:t>
      </w:r>
      <w:proofErr w:type="spellEnd"/>
      <w:r w:rsidRPr="00C61233">
        <w:rPr>
          <w:rFonts w:ascii="Times New Roman" w:hAnsi="Times New Roman"/>
          <w:sz w:val="24"/>
          <w:szCs w:val="24"/>
        </w:rPr>
        <w:t xml:space="preserve"> района о передаче им осуществления отдельных полномочий органов местного самоуправления Благовещенского сельсовета согласно приложению № 5 к настоящему решению. </w:t>
      </w:r>
    </w:p>
    <w:p w:rsidR="00983BCD" w:rsidRPr="00C61233" w:rsidRDefault="00983BCD" w:rsidP="00983BCD">
      <w:pPr>
        <w:pStyle w:val="a5"/>
        <w:spacing w:before="0" w:beforeAutospacing="0" w:after="0" w:afterAutospacing="0"/>
        <w:ind w:firstLine="567"/>
        <w:contextualSpacing/>
        <w:jc w:val="both"/>
      </w:pPr>
      <w:r w:rsidRPr="00C61233">
        <w:rPr>
          <w:color w:val="000000"/>
        </w:rPr>
        <w:t xml:space="preserve">5. Контроль за исполнением настоящего Решения возложить на главу Благовещенского сельсовета </w:t>
      </w:r>
      <w:proofErr w:type="spellStart"/>
      <w:r w:rsidRPr="00C61233">
        <w:rPr>
          <w:color w:val="000000"/>
        </w:rPr>
        <w:t>Гуменко</w:t>
      </w:r>
      <w:proofErr w:type="spellEnd"/>
      <w:r w:rsidRPr="00C61233">
        <w:rPr>
          <w:color w:val="000000"/>
        </w:rPr>
        <w:t xml:space="preserve"> Д.Л.</w:t>
      </w:r>
    </w:p>
    <w:p w:rsidR="00983BCD" w:rsidRPr="00C61233" w:rsidRDefault="00983BCD" w:rsidP="00983BCD">
      <w:pPr>
        <w:autoSpaceDE w:val="0"/>
        <w:autoSpaceDN w:val="0"/>
        <w:adjustRightInd w:val="0"/>
        <w:ind w:firstLine="567"/>
        <w:jc w:val="both"/>
        <w:rPr>
          <w:sz w:val="24"/>
          <w:szCs w:val="24"/>
        </w:rPr>
      </w:pPr>
      <w:r w:rsidRPr="00C61233">
        <w:rPr>
          <w:sz w:val="24"/>
          <w:szCs w:val="24"/>
        </w:rPr>
        <w:t>6.Решение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rPr>
          <w:sz w:val="24"/>
          <w:szCs w:val="24"/>
        </w:rPr>
      </w:pPr>
      <w:r w:rsidRPr="00C61233">
        <w:rPr>
          <w:sz w:val="24"/>
          <w:szCs w:val="24"/>
        </w:rPr>
        <w:t>Приложения к решению размещены на официальном сайте администрации сельсовета.</w:t>
      </w:r>
    </w:p>
    <w:p w:rsidR="00C61233" w:rsidRPr="00C61233" w:rsidRDefault="00C61233"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C61233" w:rsidRPr="00C61233" w:rsidRDefault="00C61233" w:rsidP="00C61233">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jc w:val="center"/>
        <w:rPr>
          <w:sz w:val="24"/>
          <w:szCs w:val="24"/>
        </w:rPr>
      </w:pPr>
      <w:r w:rsidRPr="00C61233">
        <w:rPr>
          <w:sz w:val="24"/>
          <w:szCs w:val="24"/>
        </w:rPr>
        <w:t>Благовещенский сельский Совет депутатов</w:t>
      </w:r>
    </w:p>
    <w:p w:rsidR="00983BCD" w:rsidRPr="00C61233" w:rsidRDefault="00983BCD" w:rsidP="00983BCD">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983BCD" w:rsidRPr="00C61233" w:rsidRDefault="00983BCD" w:rsidP="00983BCD">
      <w:pPr>
        <w:jc w:val="center"/>
        <w:rPr>
          <w:sz w:val="24"/>
          <w:szCs w:val="24"/>
        </w:rPr>
      </w:pPr>
      <w:r w:rsidRPr="00C61233">
        <w:rPr>
          <w:sz w:val="24"/>
          <w:szCs w:val="24"/>
        </w:rPr>
        <w:t>РЕШЕНИЕ</w:t>
      </w:r>
    </w:p>
    <w:p w:rsidR="00983BCD" w:rsidRPr="00C61233" w:rsidRDefault="00983BCD" w:rsidP="00983BCD">
      <w:pPr>
        <w:rPr>
          <w:sz w:val="24"/>
          <w:szCs w:val="24"/>
        </w:rPr>
      </w:pPr>
      <w:r w:rsidRPr="00C61233">
        <w:rPr>
          <w:sz w:val="24"/>
          <w:szCs w:val="24"/>
        </w:rPr>
        <w:t xml:space="preserve">                                                          </w:t>
      </w:r>
    </w:p>
    <w:p w:rsidR="00983BCD" w:rsidRPr="00C61233" w:rsidRDefault="00983BCD" w:rsidP="00983BCD">
      <w:pPr>
        <w:rPr>
          <w:sz w:val="24"/>
          <w:szCs w:val="24"/>
        </w:rPr>
      </w:pPr>
      <w:r w:rsidRPr="00C61233">
        <w:rPr>
          <w:sz w:val="24"/>
          <w:szCs w:val="24"/>
        </w:rPr>
        <w:t>28.03.2023г.                               с. Благовещенка                                           № 5</w:t>
      </w:r>
    </w:p>
    <w:p w:rsidR="00983BCD" w:rsidRPr="00C61233" w:rsidRDefault="00983BCD" w:rsidP="00983BCD">
      <w:pPr>
        <w:rPr>
          <w:color w:val="auto"/>
          <w:sz w:val="24"/>
          <w:szCs w:val="24"/>
        </w:rPr>
      </w:pPr>
    </w:p>
    <w:p w:rsidR="00983BCD" w:rsidRPr="00C61233" w:rsidRDefault="00983BCD" w:rsidP="00983BCD">
      <w:pPr>
        <w:rPr>
          <w:color w:val="auto"/>
          <w:sz w:val="24"/>
          <w:szCs w:val="24"/>
        </w:rPr>
      </w:pPr>
      <w:r w:rsidRPr="00C61233">
        <w:rPr>
          <w:color w:val="auto"/>
          <w:sz w:val="24"/>
          <w:szCs w:val="24"/>
        </w:rPr>
        <w:t>Об отчете главы Благовещенского сельсовета за 2022 год и задачах на 2023год.</w:t>
      </w:r>
    </w:p>
    <w:p w:rsidR="00983BCD" w:rsidRPr="00C61233" w:rsidRDefault="00983BCD" w:rsidP="00983BCD">
      <w:pPr>
        <w:rPr>
          <w:color w:val="auto"/>
          <w:sz w:val="24"/>
          <w:szCs w:val="24"/>
        </w:rPr>
      </w:pPr>
    </w:p>
    <w:p w:rsidR="00983BCD" w:rsidRPr="00C61233" w:rsidRDefault="00983BCD" w:rsidP="00983BCD">
      <w:pPr>
        <w:jc w:val="both"/>
        <w:rPr>
          <w:sz w:val="24"/>
          <w:szCs w:val="24"/>
        </w:rPr>
      </w:pPr>
      <w:r w:rsidRPr="00C61233">
        <w:rPr>
          <w:sz w:val="24"/>
          <w:szCs w:val="24"/>
        </w:rPr>
        <w:t xml:space="preserve">        Заслушав и обсудив отчет глав Благовещенского сельсовета за 2022 год Совет депутатов Благовещенского сельсовета РЕШИЛ:</w:t>
      </w:r>
    </w:p>
    <w:p w:rsidR="00983BCD" w:rsidRPr="00C61233" w:rsidRDefault="00983BCD" w:rsidP="00983BCD">
      <w:pPr>
        <w:jc w:val="both"/>
        <w:rPr>
          <w:sz w:val="24"/>
          <w:szCs w:val="24"/>
        </w:rPr>
      </w:pPr>
      <w:r w:rsidRPr="00C61233">
        <w:rPr>
          <w:sz w:val="24"/>
          <w:szCs w:val="24"/>
        </w:rPr>
        <w:t xml:space="preserve">  </w:t>
      </w:r>
    </w:p>
    <w:p w:rsidR="00983BCD" w:rsidRPr="00C61233" w:rsidRDefault="00983BCD" w:rsidP="00983BCD">
      <w:pPr>
        <w:pStyle w:val="ConsPlusNormal"/>
        <w:jc w:val="both"/>
        <w:rPr>
          <w:sz w:val="24"/>
          <w:szCs w:val="24"/>
        </w:rPr>
      </w:pPr>
      <w:r w:rsidRPr="00C61233">
        <w:rPr>
          <w:sz w:val="24"/>
          <w:szCs w:val="24"/>
        </w:rPr>
        <w:t xml:space="preserve">        1.Отчет главы Благовещенского сельсовета за 2022год принять к </w:t>
      </w:r>
      <w:proofErr w:type="gramStart"/>
      <w:r w:rsidRPr="00C61233">
        <w:rPr>
          <w:sz w:val="24"/>
          <w:szCs w:val="24"/>
        </w:rPr>
        <w:t>сведению.(</w:t>
      </w:r>
      <w:proofErr w:type="gramEnd"/>
      <w:r w:rsidRPr="00C61233">
        <w:rPr>
          <w:sz w:val="24"/>
          <w:szCs w:val="24"/>
        </w:rPr>
        <w:t>приложение 1)</w:t>
      </w:r>
    </w:p>
    <w:p w:rsidR="00983BCD" w:rsidRPr="00C61233" w:rsidRDefault="00983BCD" w:rsidP="00983BCD">
      <w:pPr>
        <w:jc w:val="both"/>
        <w:rPr>
          <w:sz w:val="24"/>
          <w:szCs w:val="24"/>
        </w:rPr>
      </w:pPr>
      <w:r w:rsidRPr="00C61233">
        <w:rPr>
          <w:sz w:val="24"/>
          <w:szCs w:val="24"/>
        </w:rPr>
        <w:t xml:space="preserve">        2. Признать работу главы Благовещенского сельсовета за 2022 год удовлетворительной.</w:t>
      </w:r>
    </w:p>
    <w:p w:rsidR="00983BCD" w:rsidRPr="00C61233" w:rsidRDefault="00983BCD" w:rsidP="00983BCD">
      <w:pPr>
        <w:jc w:val="both"/>
        <w:rPr>
          <w:sz w:val="24"/>
          <w:szCs w:val="24"/>
        </w:rPr>
      </w:pPr>
      <w:r w:rsidRPr="00C61233">
        <w:rPr>
          <w:sz w:val="24"/>
          <w:szCs w:val="24"/>
        </w:rPr>
        <w:t xml:space="preserve">        3. В течении 10 дней опубликовать отчет главы в информационном бюллетене «Вестник Благовещенского </w:t>
      </w:r>
      <w:proofErr w:type="gramStart"/>
      <w:r w:rsidRPr="00C61233">
        <w:rPr>
          <w:sz w:val="24"/>
          <w:szCs w:val="24"/>
        </w:rPr>
        <w:t>сельсовета »и</w:t>
      </w:r>
      <w:proofErr w:type="gramEnd"/>
      <w:r w:rsidRPr="00C61233">
        <w:rPr>
          <w:sz w:val="24"/>
          <w:szCs w:val="24"/>
        </w:rPr>
        <w:t xml:space="preserve"> разместить на официальном сайте администрации сельсовета.</w:t>
      </w:r>
    </w:p>
    <w:p w:rsidR="00983BCD" w:rsidRPr="00C61233" w:rsidRDefault="00983BCD" w:rsidP="00983BCD">
      <w:pPr>
        <w:autoSpaceDE w:val="0"/>
        <w:autoSpaceDN w:val="0"/>
        <w:adjustRightInd w:val="0"/>
        <w:ind w:firstLine="567"/>
        <w:jc w:val="both"/>
        <w:rPr>
          <w:sz w:val="24"/>
          <w:szCs w:val="24"/>
        </w:rPr>
      </w:pPr>
      <w:r w:rsidRPr="00C61233">
        <w:rPr>
          <w:sz w:val="24"/>
          <w:szCs w:val="24"/>
        </w:rPr>
        <w:t>4.Решение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983BCD" w:rsidRPr="00C61233" w:rsidRDefault="00983BCD" w:rsidP="00983BCD">
      <w:pPr>
        <w:pStyle w:val="ConsNormal"/>
        <w:ind w:right="0" w:firstLine="0"/>
        <w:jc w:val="both"/>
        <w:rPr>
          <w:rFonts w:ascii="Times New Roman" w:hAnsi="Times New Roman"/>
          <w:sz w:val="24"/>
          <w:szCs w:val="24"/>
        </w:rPr>
      </w:pPr>
    </w:p>
    <w:p w:rsidR="00C61233" w:rsidRPr="00C61233" w:rsidRDefault="00C61233"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C61233" w:rsidRPr="00C61233" w:rsidRDefault="00C61233" w:rsidP="00C61233">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pStyle w:val="ConsNormal"/>
        <w:ind w:right="0" w:firstLine="0"/>
        <w:jc w:val="both"/>
        <w:rPr>
          <w:rFonts w:ascii="Times New Roman" w:hAnsi="Times New Roman"/>
          <w:sz w:val="24"/>
          <w:szCs w:val="24"/>
        </w:rPr>
      </w:pPr>
      <w:r w:rsidRPr="00C61233">
        <w:rPr>
          <w:rFonts w:ascii="Times New Roman" w:hAnsi="Times New Roman"/>
          <w:sz w:val="24"/>
          <w:szCs w:val="24"/>
        </w:rPr>
        <w:t xml:space="preserve">                                                                                                    Приложение к </w:t>
      </w:r>
    </w:p>
    <w:p w:rsidR="00983BCD" w:rsidRPr="00C61233" w:rsidRDefault="00983BCD" w:rsidP="00983BCD">
      <w:pPr>
        <w:pStyle w:val="ConsNormal"/>
        <w:ind w:right="0" w:firstLine="0"/>
        <w:jc w:val="both"/>
        <w:rPr>
          <w:rFonts w:ascii="Times New Roman" w:hAnsi="Times New Roman"/>
          <w:sz w:val="24"/>
          <w:szCs w:val="24"/>
        </w:rPr>
      </w:pPr>
      <w:r w:rsidRPr="00C61233">
        <w:rPr>
          <w:rFonts w:ascii="Times New Roman" w:hAnsi="Times New Roman"/>
          <w:sz w:val="24"/>
          <w:szCs w:val="24"/>
        </w:rPr>
        <w:t xml:space="preserve">                                                                                     Решению Совета депутатов</w:t>
      </w:r>
    </w:p>
    <w:p w:rsidR="00983BCD" w:rsidRPr="00C61233" w:rsidRDefault="00983BCD" w:rsidP="00983BCD">
      <w:pPr>
        <w:pStyle w:val="ConsNormal"/>
        <w:ind w:right="0" w:firstLine="0"/>
        <w:jc w:val="both"/>
        <w:rPr>
          <w:rFonts w:ascii="Times New Roman" w:hAnsi="Times New Roman"/>
          <w:sz w:val="24"/>
          <w:szCs w:val="24"/>
        </w:rPr>
      </w:pPr>
      <w:r w:rsidRPr="00C61233">
        <w:rPr>
          <w:rFonts w:ascii="Times New Roman" w:hAnsi="Times New Roman"/>
          <w:sz w:val="24"/>
          <w:szCs w:val="24"/>
        </w:rPr>
        <w:t xml:space="preserve">                                                                                                  от 28.03.2023№ 5</w:t>
      </w:r>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jc w:val="center"/>
        <w:rPr>
          <w:sz w:val="24"/>
          <w:szCs w:val="24"/>
        </w:rPr>
      </w:pPr>
      <w:r w:rsidRPr="00C61233">
        <w:rPr>
          <w:sz w:val="24"/>
          <w:szCs w:val="24"/>
        </w:rPr>
        <w:t>Отчет</w:t>
      </w:r>
    </w:p>
    <w:p w:rsidR="00983BCD" w:rsidRPr="00C61233" w:rsidRDefault="00983BCD" w:rsidP="00983BCD">
      <w:pPr>
        <w:jc w:val="both"/>
        <w:rPr>
          <w:sz w:val="24"/>
          <w:szCs w:val="24"/>
        </w:rPr>
      </w:pPr>
      <w:r w:rsidRPr="00C61233">
        <w:rPr>
          <w:sz w:val="24"/>
          <w:szCs w:val="24"/>
        </w:rPr>
        <w:t xml:space="preserve">           Главы Благовещенского сельсовета о проделанной работе </w:t>
      </w:r>
    </w:p>
    <w:p w:rsidR="00983BCD" w:rsidRPr="00C61233" w:rsidRDefault="00983BCD" w:rsidP="00983BCD">
      <w:pPr>
        <w:jc w:val="both"/>
        <w:rPr>
          <w:sz w:val="24"/>
          <w:szCs w:val="24"/>
        </w:rPr>
      </w:pPr>
      <w:r w:rsidRPr="00C61233">
        <w:rPr>
          <w:sz w:val="24"/>
          <w:szCs w:val="24"/>
        </w:rPr>
        <w:t xml:space="preserve">                            за 2022 год и задачах на 2023 год.</w:t>
      </w:r>
    </w:p>
    <w:p w:rsidR="00983BCD" w:rsidRPr="00C61233" w:rsidRDefault="00983BCD" w:rsidP="00983BCD">
      <w:pPr>
        <w:jc w:val="both"/>
        <w:rPr>
          <w:sz w:val="24"/>
          <w:szCs w:val="24"/>
        </w:rPr>
      </w:pPr>
    </w:p>
    <w:p w:rsidR="00983BCD" w:rsidRPr="00C61233" w:rsidRDefault="00983BCD" w:rsidP="00983BCD">
      <w:pPr>
        <w:jc w:val="both"/>
        <w:rPr>
          <w:sz w:val="24"/>
          <w:szCs w:val="24"/>
        </w:rPr>
      </w:pPr>
      <w:r w:rsidRPr="00C61233">
        <w:rPr>
          <w:sz w:val="24"/>
          <w:szCs w:val="24"/>
        </w:rPr>
        <w:t xml:space="preserve">В соответствии с Федеральным законом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деятельности администрации. </w:t>
      </w:r>
    </w:p>
    <w:p w:rsidR="00983BCD" w:rsidRPr="00C61233" w:rsidRDefault="00983BCD" w:rsidP="00983BCD">
      <w:pPr>
        <w:jc w:val="both"/>
        <w:rPr>
          <w:sz w:val="24"/>
          <w:szCs w:val="24"/>
        </w:rPr>
      </w:pPr>
      <w:r w:rsidRPr="00C61233">
        <w:rPr>
          <w:sz w:val="24"/>
          <w:szCs w:val="24"/>
        </w:rPr>
        <w:t>Главными задачами в работе администрации поселения является исполнение полномочий в соответствии с действующим законодательством и Уставом поселения.</w:t>
      </w:r>
    </w:p>
    <w:p w:rsidR="00983BCD" w:rsidRPr="00C61233" w:rsidRDefault="00983BCD" w:rsidP="00983BCD">
      <w:pPr>
        <w:jc w:val="both"/>
        <w:rPr>
          <w:sz w:val="24"/>
          <w:szCs w:val="24"/>
        </w:rPr>
      </w:pPr>
      <w:r w:rsidRPr="00C61233">
        <w:rPr>
          <w:sz w:val="24"/>
          <w:szCs w:val="24"/>
        </w:rPr>
        <w:t xml:space="preserve">На 01 января 2023 года в состав Благовещенского сельсовета входит 7 населенных пунктов с. Благовещенка, д. Агул, д. Стрелка, д. </w:t>
      </w:r>
      <w:proofErr w:type="spellStart"/>
      <w:r w:rsidRPr="00C61233">
        <w:rPr>
          <w:sz w:val="24"/>
          <w:szCs w:val="24"/>
        </w:rPr>
        <w:t>Новомариновка</w:t>
      </w:r>
      <w:proofErr w:type="spellEnd"/>
      <w:r w:rsidRPr="00C61233">
        <w:rPr>
          <w:sz w:val="24"/>
          <w:szCs w:val="24"/>
        </w:rPr>
        <w:t xml:space="preserve">, д. </w:t>
      </w:r>
      <w:proofErr w:type="spellStart"/>
      <w:r w:rsidRPr="00C61233">
        <w:rPr>
          <w:sz w:val="24"/>
          <w:szCs w:val="24"/>
        </w:rPr>
        <w:t>Минушка</w:t>
      </w:r>
      <w:proofErr w:type="spellEnd"/>
      <w:r w:rsidRPr="00C61233">
        <w:rPr>
          <w:sz w:val="24"/>
          <w:szCs w:val="24"/>
        </w:rPr>
        <w:t>, д. Васильевка, д. Ильино-Посадское. Списочная численность населения составляет 846 человек. Численность фактически проживающего населения 530 человек.</w:t>
      </w:r>
    </w:p>
    <w:p w:rsidR="00983BCD" w:rsidRPr="00C61233" w:rsidRDefault="00983BCD" w:rsidP="00983BCD">
      <w:pPr>
        <w:jc w:val="center"/>
        <w:rPr>
          <w:sz w:val="24"/>
          <w:szCs w:val="24"/>
        </w:rPr>
      </w:pPr>
      <w:r w:rsidRPr="00C61233">
        <w:rPr>
          <w:sz w:val="24"/>
          <w:szCs w:val="24"/>
        </w:rPr>
        <w:t>Демографическая ситуация</w:t>
      </w:r>
    </w:p>
    <w:p w:rsidR="00983BCD" w:rsidRPr="00C61233" w:rsidRDefault="00983BCD" w:rsidP="00983BCD">
      <w:pPr>
        <w:jc w:val="both"/>
        <w:rPr>
          <w:sz w:val="24"/>
          <w:szCs w:val="24"/>
        </w:rPr>
      </w:pPr>
      <w:r w:rsidRPr="00C61233">
        <w:rPr>
          <w:sz w:val="24"/>
          <w:szCs w:val="24"/>
        </w:rPr>
        <w:t>За 2022 год родилось 5 детей, умерло 10 человек, из других мест прибыло 12 человека, снялось с регистрационного учета и выбыли 28 человек, итого за год населения уменьшилось на 23 человека.</w:t>
      </w:r>
    </w:p>
    <w:p w:rsidR="00983BCD" w:rsidRPr="00C61233" w:rsidRDefault="00983BCD" w:rsidP="00983BCD">
      <w:pPr>
        <w:jc w:val="center"/>
        <w:rPr>
          <w:sz w:val="24"/>
          <w:szCs w:val="24"/>
        </w:rPr>
      </w:pPr>
      <w:r w:rsidRPr="00C61233">
        <w:rPr>
          <w:sz w:val="24"/>
          <w:szCs w:val="24"/>
        </w:rPr>
        <w:t>Обращения</w:t>
      </w:r>
    </w:p>
    <w:p w:rsidR="00983BCD" w:rsidRPr="00C61233" w:rsidRDefault="00983BCD" w:rsidP="00983BCD">
      <w:pPr>
        <w:jc w:val="both"/>
        <w:rPr>
          <w:sz w:val="24"/>
          <w:szCs w:val="24"/>
        </w:rPr>
      </w:pPr>
      <w:r w:rsidRPr="00C61233">
        <w:rPr>
          <w:sz w:val="24"/>
          <w:szCs w:val="24"/>
        </w:rPr>
        <w:t xml:space="preserve">За 2022 год в администрацию по разным вопросам обратилось 20 человек. Было рассмотрено 5 письменных обращений. Поступившие обращения рассмотрены в установленные сроки, </w:t>
      </w:r>
      <w:proofErr w:type="gramStart"/>
      <w:r w:rsidRPr="00C61233">
        <w:rPr>
          <w:sz w:val="24"/>
          <w:szCs w:val="24"/>
        </w:rPr>
        <w:t>по обращениям</w:t>
      </w:r>
      <w:proofErr w:type="gramEnd"/>
      <w:r w:rsidRPr="00C61233">
        <w:rPr>
          <w:sz w:val="24"/>
          <w:szCs w:val="24"/>
        </w:rPr>
        <w:t xml:space="preserve"> входящим в компетенцию администрации сельсовета приняты соответствующие решения. Обращения, принятие </w:t>
      </w:r>
      <w:proofErr w:type="gramStart"/>
      <w:r w:rsidRPr="00C61233">
        <w:rPr>
          <w:sz w:val="24"/>
          <w:szCs w:val="24"/>
        </w:rPr>
        <w:t>решение</w:t>
      </w:r>
      <w:proofErr w:type="gramEnd"/>
      <w:r w:rsidRPr="00C61233">
        <w:rPr>
          <w:sz w:val="24"/>
          <w:szCs w:val="24"/>
        </w:rPr>
        <w:t xml:space="preserve"> по которым не входят в полномочия администрации, перенаправлены в соответствующие ведомства. На все обращения подготовлены и направлены письменные ответы.</w:t>
      </w:r>
    </w:p>
    <w:p w:rsidR="00983BCD" w:rsidRPr="00C61233" w:rsidRDefault="00983BCD" w:rsidP="00983BCD">
      <w:pPr>
        <w:jc w:val="both"/>
        <w:rPr>
          <w:sz w:val="24"/>
          <w:szCs w:val="24"/>
        </w:rPr>
      </w:pPr>
      <w:r w:rsidRPr="00C61233">
        <w:rPr>
          <w:sz w:val="24"/>
          <w:szCs w:val="24"/>
        </w:rPr>
        <w:t>В соответствии с действующим законодательством на администрацию возложены определенные функции по совершению нотариальных действий.</w:t>
      </w:r>
    </w:p>
    <w:p w:rsidR="00983BCD" w:rsidRPr="00C61233" w:rsidRDefault="00983BCD" w:rsidP="00983BCD">
      <w:pPr>
        <w:jc w:val="both"/>
        <w:rPr>
          <w:sz w:val="24"/>
          <w:szCs w:val="24"/>
        </w:rPr>
      </w:pPr>
      <w:r w:rsidRPr="00C61233">
        <w:rPr>
          <w:sz w:val="24"/>
          <w:szCs w:val="24"/>
        </w:rPr>
        <w:t xml:space="preserve">За отчетный период было совершено 12 нотариальных действий – выдача </w:t>
      </w:r>
      <w:proofErr w:type="gramStart"/>
      <w:r w:rsidRPr="00C61233">
        <w:rPr>
          <w:sz w:val="24"/>
          <w:szCs w:val="24"/>
        </w:rPr>
        <w:t>доверенностей,  заверение</w:t>
      </w:r>
      <w:proofErr w:type="gramEnd"/>
      <w:r w:rsidRPr="00C61233">
        <w:rPr>
          <w:sz w:val="24"/>
          <w:szCs w:val="24"/>
        </w:rPr>
        <w:t xml:space="preserve"> копий, подлинности подписей.</w:t>
      </w:r>
    </w:p>
    <w:p w:rsidR="00983BCD" w:rsidRPr="00C61233" w:rsidRDefault="00983BCD" w:rsidP="00983BCD">
      <w:pPr>
        <w:jc w:val="both"/>
        <w:rPr>
          <w:sz w:val="24"/>
          <w:szCs w:val="24"/>
        </w:rPr>
      </w:pPr>
      <w:r w:rsidRPr="00C61233">
        <w:rPr>
          <w:sz w:val="24"/>
          <w:szCs w:val="24"/>
        </w:rPr>
        <w:t xml:space="preserve">Выдано населению 766 справок и выписок из </w:t>
      </w:r>
      <w:proofErr w:type="spellStart"/>
      <w:r w:rsidRPr="00C61233">
        <w:rPr>
          <w:sz w:val="24"/>
          <w:szCs w:val="24"/>
        </w:rPr>
        <w:t>похозяйственных</w:t>
      </w:r>
      <w:proofErr w:type="spellEnd"/>
      <w:r w:rsidRPr="00C61233">
        <w:rPr>
          <w:sz w:val="24"/>
          <w:szCs w:val="24"/>
        </w:rPr>
        <w:t xml:space="preserve"> книг.</w:t>
      </w:r>
    </w:p>
    <w:p w:rsidR="00983BCD" w:rsidRPr="00C61233" w:rsidRDefault="00983BCD" w:rsidP="00983BCD">
      <w:pPr>
        <w:jc w:val="both"/>
        <w:rPr>
          <w:sz w:val="24"/>
          <w:szCs w:val="24"/>
        </w:rPr>
      </w:pPr>
      <w:r w:rsidRPr="00C61233">
        <w:rPr>
          <w:sz w:val="24"/>
          <w:szCs w:val="24"/>
        </w:rPr>
        <w:t xml:space="preserve">С прокуратуры </w:t>
      </w:r>
      <w:proofErr w:type="spellStart"/>
      <w:r w:rsidRPr="00C61233">
        <w:rPr>
          <w:sz w:val="24"/>
          <w:szCs w:val="24"/>
        </w:rPr>
        <w:t>Ирбейского</w:t>
      </w:r>
      <w:proofErr w:type="spellEnd"/>
      <w:r w:rsidRPr="00C61233">
        <w:rPr>
          <w:sz w:val="24"/>
          <w:szCs w:val="24"/>
        </w:rPr>
        <w:t xml:space="preserve"> района поступило 3 запросов, 7 протестов, 4 представления. Обращения отработаны в установленные сроки.</w:t>
      </w:r>
    </w:p>
    <w:p w:rsidR="00983BCD" w:rsidRPr="00C61233" w:rsidRDefault="00983BCD" w:rsidP="00983BCD">
      <w:pPr>
        <w:jc w:val="both"/>
        <w:rPr>
          <w:sz w:val="24"/>
          <w:szCs w:val="24"/>
        </w:rPr>
      </w:pPr>
      <w:r w:rsidRPr="00C61233">
        <w:rPr>
          <w:sz w:val="24"/>
          <w:szCs w:val="24"/>
        </w:rPr>
        <w:t>В рамках нормотворческой деятельности за отчетный период принято 66 постановлений главы администрации и 111 распоряжения по личному составу и основной деятельности.</w:t>
      </w:r>
    </w:p>
    <w:p w:rsidR="00983BCD" w:rsidRPr="00C61233" w:rsidRDefault="00983BCD" w:rsidP="00983BCD">
      <w:pPr>
        <w:jc w:val="both"/>
        <w:rPr>
          <w:sz w:val="24"/>
          <w:szCs w:val="24"/>
        </w:rPr>
      </w:pPr>
      <w:r w:rsidRPr="00C61233">
        <w:rPr>
          <w:sz w:val="24"/>
          <w:szCs w:val="24"/>
        </w:rPr>
        <w:t>На заседании совета депутатов Благовещенского сельсовета было принято 40 решений.</w:t>
      </w:r>
    </w:p>
    <w:p w:rsidR="00983BCD" w:rsidRPr="00C61233" w:rsidRDefault="00983BCD" w:rsidP="00983BCD">
      <w:pPr>
        <w:jc w:val="both"/>
        <w:rPr>
          <w:sz w:val="24"/>
          <w:szCs w:val="24"/>
        </w:rPr>
      </w:pPr>
      <w:r w:rsidRPr="00C61233">
        <w:rPr>
          <w:sz w:val="24"/>
          <w:szCs w:val="24"/>
        </w:rPr>
        <w:t>Проекты (НПА), решения Совета депутатов, постановления администрации сельского поселения направляются в прокуратуру района, после одобрения принимаются в установленном порядке.</w:t>
      </w:r>
    </w:p>
    <w:p w:rsidR="00983BCD" w:rsidRPr="00C61233" w:rsidRDefault="00983BCD" w:rsidP="00983BCD">
      <w:pPr>
        <w:jc w:val="both"/>
        <w:rPr>
          <w:sz w:val="24"/>
          <w:szCs w:val="24"/>
        </w:rPr>
      </w:pPr>
      <w:r w:rsidRPr="00C61233">
        <w:rPr>
          <w:sz w:val="24"/>
          <w:szCs w:val="24"/>
        </w:rPr>
        <w:t xml:space="preserve">Информационным источником для изучения деятельности поселения является </w:t>
      </w:r>
      <w:proofErr w:type="gramStart"/>
      <w:r w:rsidRPr="00C61233">
        <w:rPr>
          <w:sz w:val="24"/>
          <w:szCs w:val="24"/>
        </w:rPr>
        <w:t>официальный сайт</w:t>
      </w:r>
      <w:proofErr w:type="gramEnd"/>
      <w:r w:rsidRPr="00C61233">
        <w:rPr>
          <w:sz w:val="24"/>
          <w:szCs w:val="24"/>
        </w:rPr>
        <w:t xml:space="preserve"> и газета «Вестник Благовещенского сельсовета» где размещаются нормативные документы. С газетой можно ознакомится в библиотеках и клуба с. Благовещенка, д. Агул, </w:t>
      </w:r>
      <w:proofErr w:type="spellStart"/>
      <w:r w:rsidRPr="00C61233">
        <w:rPr>
          <w:sz w:val="24"/>
          <w:szCs w:val="24"/>
        </w:rPr>
        <w:t>д.Стрелка</w:t>
      </w:r>
      <w:proofErr w:type="spellEnd"/>
      <w:r w:rsidRPr="00C61233">
        <w:rPr>
          <w:sz w:val="24"/>
          <w:szCs w:val="24"/>
        </w:rPr>
        <w:t xml:space="preserve">, д. </w:t>
      </w:r>
      <w:proofErr w:type="spellStart"/>
      <w:r w:rsidRPr="00C61233">
        <w:rPr>
          <w:sz w:val="24"/>
          <w:szCs w:val="24"/>
        </w:rPr>
        <w:t>Минушка</w:t>
      </w:r>
      <w:proofErr w:type="spellEnd"/>
      <w:r w:rsidRPr="00C61233">
        <w:rPr>
          <w:sz w:val="24"/>
          <w:szCs w:val="24"/>
        </w:rPr>
        <w:t>.</w:t>
      </w:r>
    </w:p>
    <w:p w:rsidR="00983BCD" w:rsidRPr="00C61233" w:rsidRDefault="00983BCD" w:rsidP="00983BCD">
      <w:pPr>
        <w:jc w:val="both"/>
        <w:rPr>
          <w:sz w:val="24"/>
          <w:szCs w:val="24"/>
        </w:rPr>
      </w:pPr>
      <w:r w:rsidRPr="00C61233">
        <w:rPr>
          <w:sz w:val="24"/>
          <w:szCs w:val="24"/>
        </w:rPr>
        <w:t>Администрация сельского поселения сотрудничает с правоохранительными органами по профилактике правонарушений.</w:t>
      </w:r>
    </w:p>
    <w:p w:rsidR="00983BCD" w:rsidRPr="00C61233" w:rsidRDefault="00983BCD" w:rsidP="00983BCD">
      <w:pPr>
        <w:jc w:val="center"/>
        <w:rPr>
          <w:sz w:val="24"/>
          <w:szCs w:val="24"/>
        </w:rPr>
      </w:pPr>
      <w:r w:rsidRPr="00C61233">
        <w:rPr>
          <w:sz w:val="24"/>
          <w:szCs w:val="24"/>
        </w:rPr>
        <w:t>Бюджет</w:t>
      </w:r>
    </w:p>
    <w:p w:rsidR="00983BCD" w:rsidRPr="00C61233" w:rsidRDefault="00983BCD" w:rsidP="00983BCD">
      <w:pPr>
        <w:jc w:val="both"/>
        <w:rPr>
          <w:sz w:val="24"/>
          <w:szCs w:val="24"/>
        </w:rPr>
      </w:pPr>
      <w:r w:rsidRPr="00C61233">
        <w:rPr>
          <w:sz w:val="24"/>
          <w:szCs w:val="24"/>
        </w:rPr>
        <w:t>Формирование бюджета наиболее важный и сложный процесс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направлена на решение социальных и экономических задач поселения на обеспечение эффективности и результативности бюджетных доходов и расходов.</w:t>
      </w:r>
    </w:p>
    <w:p w:rsidR="00983BCD" w:rsidRPr="00C61233" w:rsidRDefault="00983BCD" w:rsidP="00983BCD">
      <w:pPr>
        <w:jc w:val="both"/>
        <w:rPr>
          <w:sz w:val="24"/>
          <w:szCs w:val="24"/>
        </w:rPr>
      </w:pPr>
      <w:r w:rsidRPr="00C61233">
        <w:rPr>
          <w:sz w:val="24"/>
          <w:szCs w:val="24"/>
        </w:rPr>
        <w:t xml:space="preserve">Расходная часть бюджета составила </w:t>
      </w:r>
      <w:r w:rsidRPr="00C61233">
        <w:rPr>
          <w:bCs/>
          <w:sz w:val="24"/>
          <w:szCs w:val="24"/>
        </w:rPr>
        <w:t>8 919, 53</w:t>
      </w:r>
      <w:r w:rsidRPr="00C61233">
        <w:rPr>
          <w:sz w:val="24"/>
          <w:szCs w:val="24"/>
        </w:rPr>
        <w:t xml:space="preserve"> тыс. рублей, в том числе по следующим статьям:</w:t>
      </w:r>
    </w:p>
    <w:p w:rsidR="00983BCD" w:rsidRPr="00C61233" w:rsidRDefault="00983BCD" w:rsidP="00983BCD">
      <w:pPr>
        <w:jc w:val="both"/>
        <w:rPr>
          <w:sz w:val="24"/>
          <w:szCs w:val="24"/>
        </w:rPr>
      </w:pPr>
      <w:r w:rsidRPr="00C61233">
        <w:rPr>
          <w:sz w:val="24"/>
          <w:szCs w:val="24"/>
        </w:rPr>
        <w:lastRenderedPageBreak/>
        <w:t xml:space="preserve">Общегосударственные вопросы (содержание главы, аппарата управления, передача полномочий в </w:t>
      </w:r>
      <w:proofErr w:type="gramStart"/>
      <w:r w:rsidRPr="00C61233">
        <w:rPr>
          <w:sz w:val="24"/>
          <w:szCs w:val="24"/>
        </w:rPr>
        <w:t>Финансово</w:t>
      </w:r>
      <w:proofErr w:type="gramEnd"/>
      <w:r w:rsidRPr="00C61233">
        <w:rPr>
          <w:sz w:val="24"/>
          <w:szCs w:val="24"/>
        </w:rPr>
        <w:t xml:space="preserve"> экономическое управление </w:t>
      </w:r>
      <w:proofErr w:type="spellStart"/>
      <w:r w:rsidRPr="00C61233">
        <w:rPr>
          <w:sz w:val="24"/>
          <w:szCs w:val="24"/>
        </w:rPr>
        <w:t>Ирбейского</w:t>
      </w:r>
      <w:proofErr w:type="spellEnd"/>
      <w:r w:rsidRPr="00C61233">
        <w:rPr>
          <w:sz w:val="24"/>
          <w:szCs w:val="24"/>
        </w:rPr>
        <w:t xml:space="preserve"> района, содержание муниципального имущества) - </w:t>
      </w:r>
      <w:r w:rsidRPr="00C61233">
        <w:rPr>
          <w:bCs/>
          <w:sz w:val="24"/>
          <w:szCs w:val="24"/>
        </w:rPr>
        <w:t xml:space="preserve">5 995, 66 </w:t>
      </w:r>
      <w:r w:rsidRPr="00C61233">
        <w:rPr>
          <w:sz w:val="24"/>
          <w:szCs w:val="24"/>
        </w:rPr>
        <w:t>тыс. рублей</w:t>
      </w:r>
    </w:p>
    <w:p w:rsidR="00983BCD" w:rsidRPr="00C61233" w:rsidRDefault="00983BCD" w:rsidP="00983BCD">
      <w:pPr>
        <w:jc w:val="both"/>
        <w:rPr>
          <w:sz w:val="24"/>
          <w:szCs w:val="24"/>
        </w:rPr>
      </w:pPr>
      <w:r w:rsidRPr="00C61233">
        <w:rPr>
          <w:sz w:val="24"/>
          <w:szCs w:val="24"/>
        </w:rPr>
        <w:t>Национальная оборона (воинский учет мобилизационная подготовка) – 91,3 тыс. рублей</w:t>
      </w:r>
    </w:p>
    <w:p w:rsidR="00983BCD" w:rsidRPr="00C61233" w:rsidRDefault="00983BCD" w:rsidP="00983BCD">
      <w:pPr>
        <w:jc w:val="both"/>
        <w:rPr>
          <w:sz w:val="24"/>
          <w:szCs w:val="24"/>
        </w:rPr>
      </w:pPr>
      <w:r w:rsidRPr="00C61233">
        <w:rPr>
          <w:sz w:val="24"/>
          <w:szCs w:val="24"/>
        </w:rPr>
        <w:t>Национальная безопасность (обеспечение первичных мер пожарной безопасности) – 110,12 тыс. рублей</w:t>
      </w:r>
    </w:p>
    <w:p w:rsidR="00983BCD" w:rsidRPr="00C61233" w:rsidRDefault="00983BCD" w:rsidP="00983BCD">
      <w:pPr>
        <w:jc w:val="both"/>
        <w:rPr>
          <w:sz w:val="24"/>
          <w:szCs w:val="24"/>
        </w:rPr>
      </w:pPr>
      <w:r w:rsidRPr="00C61233">
        <w:rPr>
          <w:sz w:val="24"/>
          <w:szCs w:val="24"/>
        </w:rPr>
        <w:t>Национальная экономика (дорожное хозяйство) – 764,10 тыс. рублей</w:t>
      </w:r>
    </w:p>
    <w:p w:rsidR="00983BCD" w:rsidRPr="00C61233" w:rsidRDefault="00983BCD" w:rsidP="00983BCD">
      <w:pPr>
        <w:jc w:val="both"/>
        <w:rPr>
          <w:sz w:val="24"/>
          <w:szCs w:val="24"/>
        </w:rPr>
      </w:pPr>
      <w:r w:rsidRPr="00C61233">
        <w:rPr>
          <w:sz w:val="24"/>
          <w:szCs w:val="24"/>
        </w:rPr>
        <w:t>Физическая культура и спорт 26,9 тыс. рублей</w:t>
      </w:r>
    </w:p>
    <w:p w:rsidR="00983BCD" w:rsidRPr="00C61233" w:rsidRDefault="00983BCD" w:rsidP="00983BCD">
      <w:pPr>
        <w:jc w:val="both"/>
        <w:rPr>
          <w:sz w:val="24"/>
          <w:szCs w:val="24"/>
        </w:rPr>
      </w:pPr>
      <w:r w:rsidRPr="00C61233">
        <w:rPr>
          <w:sz w:val="24"/>
          <w:szCs w:val="24"/>
        </w:rPr>
        <w:t xml:space="preserve">Жилищно-коммунальное хозяйство (содержание жилого фонда, водоснабжение, уличное освещение, мест захоронения) – </w:t>
      </w:r>
      <w:r w:rsidRPr="00C61233">
        <w:rPr>
          <w:bCs/>
          <w:sz w:val="24"/>
          <w:szCs w:val="24"/>
        </w:rPr>
        <w:t>1 883,36</w:t>
      </w:r>
      <w:r w:rsidRPr="00C61233">
        <w:rPr>
          <w:sz w:val="24"/>
          <w:szCs w:val="24"/>
        </w:rPr>
        <w:t xml:space="preserve"> тыс. рублей.   </w:t>
      </w:r>
    </w:p>
    <w:p w:rsidR="00983BCD" w:rsidRPr="00C61233" w:rsidRDefault="00983BCD" w:rsidP="00983BCD">
      <w:pPr>
        <w:jc w:val="both"/>
        <w:rPr>
          <w:sz w:val="24"/>
          <w:szCs w:val="24"/>
        </w:rPr>
      </w:pPr>
      <w:r w:rsidRPr="00C61233">
        <w:rPr>
          <w:sz w:val="24"/>
          <w:szCs w:val="24"/>
        </w:rPr>
        <w:t>Социальная политика (пенсионное обеспечение) – 48,00 тыс. руб.</w:t>
      </w:r>
    </w:p>
    <w:p w:rsidR="00983BCD" w:rsidRPr="00C61233" w:rsidRDefault="00983BCD" w:rsidP="00983BCD">
      <w:pPr>
        <w:tabs>
          <w:tab w:val="left" w:pos="709"/>
        </w:tabs>
        <w:spacing w:before="120" w:after="120"/>
        <w:ind w:firstLine="709"/>
        <w:jc w:val="both"/>
        <w:rPr>
          <w:sz w:val="24"/>
          <w:szCs w:val="24"/>
        </w:rPr>
      </w:pPr>
      <w:r w:rsidRPr="00C61233">
        <w:rPr>
          <w:b/>
          <w:sz w:val="24"/>
          <w:szCs w:val="24"/>
        </w:rPr>
        <w:t>В 2022 году выполнены следующие мероприятия по повышению эффективности системы уличного освещения</w:t>
      </w:r>
      <w:r w:rsidRPr="00C61233">
        <w:rPr>
          <w:sz w:val="24"/>
          <w:szCs w:val="24"/>
        </w:rPr>
        <w:t>:</w:t>
      </w:r>
    </w:p>
    <w:p w:rsidR="00983BCD" w:rsidRPr="00C61233" w:rsidRDefault="00983BCD" w:rsidP="00983BCD">
      <w:pPr>
        <w:pStyle w:val="a8"/>
        <w:numPr>
          <w:ilvl w:val="0"/>
          <w:numId w:val="2"/>
        </w:numPr>
        <w:tabs>
          <w:tab w:val="left" w:pos="709"/>
        </w:tabs>
        <w:spacing w:before="120" w:after="12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Добавлено фонарей в количестве 11 штук, заменено старых на новые 18 штук. Добавлена протяженность линий на 450 метров.</w:t>
      </w:r>
    </w:p>
    <w:tbl>
      <w:tblPr>
        <w:tblStyle w:val="af2"/>
        <w:tblW w:w="9818" w:type="dxa"/>
        <w:tblLook w:val="04A0" w:firstRow="1" w:lastRow="0" w:firstColumn="1" w:lastColumn="0" w:noHBand="0" w:noVBand="1"/>
      </w:tblPr>
      <w:tblGrid>
        <w:gridCol w:w="366"/>
        <w:gridCol w:w="3711"/>
        <w:gridCol w:w="1560"/>
        <w:gridCol w:w="1346"/>
        <w:gridCol w:w="2835"/>
      </w:tblGrid>
      <w:tr w:rsidR="00983BCD" w:rsidRPr="00C61233" w:rsidTr="00983BCD">
        <w:trPr>
          <w:trHeight w:val="300"/>
        </w:trPr>
        <w:tc>
          <w:tcPr>
            <w:tcW w:w="4077" w:type="dxa"/>
            <w:gridSpan w:val="2"/>
            <w:vMerge w:val="restart"/>
            <w:noWrap/>
            <w:hideMark/>
          </w:tcPr>
          <w:p w:rsidR="00983BCD" w:rsidRPr="00C61233" w:rsidRDefault="00983BCD" w:rsidP="00983BCD">
            <w:pPr>
              <w:rPr>
                <w:sz w:val="24"/>
                <w:szCs w:val="24"/>
              </w:rPr>
            </w:pPr>
            <w:r w:rsidRPr="00C61233">
              <w:rPr>
                <w:sz w:val="24"/>
                <w:szCs w:val="24"/>
              </w:rPr>
              <w:t> </w:t>
            </w:r>
          </w:p>
          <w:p w:rsidR="00983BCD" w:rsidRPr="00C61233" w:rsidRDefault="00983BCD" w:rsidP="00983BCD">
            <w:pPr>
              <w:rPr>
                <w:sz w:val="24"/>
                <w:szCs w:val="24"/>
              </w:rPr>
            </w:pPr>
            <w:r w:rsidRPr="00C61233">
              <w:rPr>
                <w:sz w:val="24"/>
                <w:szCs w:val="24"/>
              </w:rPr>
              <w:t> </w:t>
            </w:r>
          </w:p>
          <w:p w:rsidR="00983BCD" w:rsidRPr="00C61233" w:rsidRDefault="00983BCD" w:rsidP="00983BCD">
            <w:pPr>
              <w:rPr>
                <w:sz w:val="24"/>
                <w:szCs w:val="24"/>
              </w:rPr>
            </w:pPr>
            <w:r w:rsidRPr="00C61233">
              <w:rPr>
                <w:sz w:val="24"/>
                <w:szCs w:val="24"/>
              </w:rPr>
              <w:t> </w:t>
            </w:r>
          </w:p>
        </w:tc>
        <w:tc>
          <w:tcPr>
            <w:tcW w:w="2906" w:type="dxa"/>
            <w:gridSpan w:val="2"/>
            <w:noWrap/>
            <w:hideMark/>
          </w:tcPr>
          <w:p w:rsidR="00983BCD" w:rsidRPr="00C61233" w:rsidRDefault="00983BCD" w:rsidP="00983BCD">
            <w:pPr>
              <w:rPr>
                <w:sz w:val="24"/>
                <w:szCs w:val="24"/>
              </w:rPr>
            </w:pPr>
            <w:r w:rsidRPr="00C61233">
              <w:rPr>
                <w:sz w:val="24"/>
                <w:szCs w:val="24"/>
              </w:rPr>
              <w:t>Кол-во фонарей (шт.)</w:t>
            </w:r>
          </w:p>
        </w:tc>
        <w:tc>
          <w:tcPr>
            <w:tcW w:w="2835" w:type="dxa"/>
            <w:vMerge w:val="restart"/>
            <w:hideMark/>
          </w:tcPr>
          <w:p w:rsidR="00983BCD" w:rsidRPr="00C61233" w:rsidRDefault="00983BCD" w:rsidP="00983BCD">
            <w:pPr>
              <w:rPr>
                <w:sz w:val="24"/>
                <w:szCs w:val="24"/>
              </w:rPr>
            </w:pPr>
            <w:r w:rsidRPr="00C61233">
              <w:rPr>
                <w:sz w:val="24"/>
                <w:szCs w:val="24"/>
              </w:rPr>
              <w:t>Добавлена протяженность линии (метров)</w:t>
            </w:r>
          </w:p>
        </w:tc>
      </w:tr>
      <w:tr w:rsidR="00983BCD" w:rsidRPr="00C61233" w:rsidTr="00983BCD">
        <w:trPr>
          <w:trHeight w:val="661"/>
        </w:trPr>
        <w:tc>
          <w:tcPr>
            <w:tcW w:w="4077" w:type="dxa"/>
            <w:gridSpan w:val="2"/>
            <w:vMerge/>
            <w:noWrap/>
            <w:hideMark/>
          </w:tcPr>
          <w:p w:rsidR="00983BCD" w:rsidRPr="00C61233" w:rsidRDefault="00983BCD" w:rsidP="00983BCD">
            <w:pPr>
              <w:rPr>
                <w:sz w:val="24"/>
                <w:szCs w:val="24"/>
              </w:rPr>
            </w:pPr>
          </w:p>
        </w:tc>
        <w:tc>
          <w:tcPr>
            <w:tcW w:w="1560" w:type="dxa"/>
            <w:noWrap/>
            <w:hideMark/>
          </w:tcPr>
          <w:p w:rsidR="00983BCD" w:rsidRPr="00C61233" w:rsidRDefault="00983BCD" w:rsidP="00983BCD">
            <w:pPr>
              <w:rPr>
                <w:sz w:val="24"/>
                <w:szCs w:val="24"/>
              </w:rPr>
            </w:pPr>
            <w:r w:rsidRPr="00C61233">
              <w:rPr>
                <w:sz w:val="24"/>
                <w:szCs w:val="24"/>
              </w:rPr>
              <w:t>Добавлено</w:t>
            </w:r>
          </w:p>
        </w:tc>
        <w:tc>
          <w:tcPr>
            <w:tcW w:w="1346" w:type="dxa"/>
            <w:noWrap/>
            <w:hideMark/>
          </w:tcPr>
          <w:p w:rsidR="00983BCD" w:rsidRPr="00C61233" w:rsidRDefault="00983BCD" w:rsidP="00983BCD">
            <w:pPr>
              <w:rPr>
                <w:sz w:val="24"/>
                <w:szCs w:val="24"/>
              </w:rPr>
            </w:pPr>
            <w:r w:rsidRPr="00C61233">
              <w:rPr>
                <w:sz w:val="24"/>
                <w:szCs w:val="24"/>
              </w:rPr>
              <w:t>Заменено</w:t>
            </w:r>
          </w:p>
        </w:tc>
        <w:tc>
          <w:tcPr>
            <w:tcW w:w="2835" w:type="dxa"/>
            <w:vMerge/>
            <w:hideMark/>
          </w:tcPr>
          <w:p w:rsidR="00983BCD" w:rsidRPr="00C61233" w:rsidRDefault="00983BCD" w:rsidP="00983BCD">
            <w:pPr>
              <w:rPr>
                <w:sz w:val="24"/>
                <w:szCs w:val="24"/>
              </w:rPr>
            </w:pPr>
          </w:p>
        </w:tc>
      </w:tr>
      <w:tr w:rsidR="00983BCD" w:rsidRPr="00C61233" w:rsidTr="00983BCD">
        <w:trPr>
          <w:trHeight w:val="315"/>
        </w:trPr>
        <w:tc>
          <w:tcPr>
            <w:tcW w:w="366" w:type="dxa"/>
            <w:noWrap/>
            <w:hideMark/>
          </w:tcPr>
          <w:p w:rsidR="00983BCD" w:rsidRPr="00C61233" w:rsidRDefault="00983BCD" w:rsidP="00983BCD">
            <w:pPr>
              <w:rPr>
                <w:sz w:val="24"/>
                <w:szCs w:val="24"/>
              </w:rPr>
            </w:pPr>
            <w:r w:rsidRPr="00C61233">
              <w:rPr>
                <w:sz w:val="24"/>
                <w:szCs w:val="24"/>
              </w:rPr>
              <w:t>1</w:t>
            </w:r>
          </w:p>
        </w:tc>
        <w:tc>
          <w:tcPr>
            <w:tcW w:w="3711" w:type="dxa"/>
            <w:noWrap/>
            <w:hideMark/>
          </w:tcPr>
          <w:p w:rsidR="00983BCD" w:rsidRPr="00C61233" w:rsidRDefault="00983BCD" w:rsidP="00983BCD">
            <w:pPr>
              <w:rPr>
                <w:b/>
                <w:bCs/>
                <w:sz w:val="24"/>
                <w:szCs w:val="24"/>
              </w:rPr>
            </w:pPr>
            <w:r w:rsidRPr="00C61233">
              <w:rPr>
                <w:b/>
                <w:bCs/>
                <w:sz w:val="24"/>
                <w:szCs w:val="24"/>
              </w:rPr>
              <w:t>Агул</w:t>
            </w:r>
          </w:p>
        </w:tc>
        <w:tc>
          <w:tcPr>
            <w:tcW w:w="1560" w:type="dxa"/>
            <w:noWrap/>
            <w:hideMark/>
          </w:tcPr>
          <w:p w:rsidR="00983BCD" w:rsidRPr="00C61233" w:rsidRDefault="00983BCD" w:rsidP="00983BCD">
            <w:pPr>
              <w:rPr>
                <w:b/>
                <w:bCs/>
                <w:sz w:val="24"/>
                <w:szCs w:val="24"/>
              </w:rPr>
            </w:pPr>
            <w:r w:rsidRPr="00C61233">
              <w:rPr>
                <w:b/>
                <w:bCs/>
                <w:sz w:val="24"/>
                <w:szCs w:val="24"/>
              </w:rPr>
              <w:t> </w:t>
            </w:r>
          </w:p>
        </w:tc>
        <w:tc>
          <w:tcPr>
            <w:tcW w:w="1346" w:type="dxa"/>
            <w:noWrap/>
            <w:hideMark/>
          </w:tcPr>
          <w:p w:rsidR="00983BCD" w:rsidRPr="00C61233" w:rsidRDefault="00983BCD" w:rsidP="00983BCD">
            <w:pPr>
              <w:rPr>
                <w:b/>
                <w:bCs/>
                <w:sz w:val="24"/>
                <w:szCs w:val="24"/>
              </w:rPr>
            </w:pPr>
            <w:r w:rsidRPr="00C61233">
              <w:rPr>
                <w:b/>
                <w:bCs/>
                <w:sz w:val="24"/>
                <w:szCs w:val="24"/>
              </w:rPr>
              <w:t> </w:t>
            </w:r>
          </w:p>
        </w:tc>
        <w:tc>
          <w:tcPr>
            <w:tcW w:w="2835" w:type="dxa"/>
            <w:noWrap/>
            <w:hideMark/>
          </w:tcPr>
          <w:p w:rsidR="00983BCD" w:rsidRPr="00C61233" w:rsidRDefault="00983BCD" w:rsidP="00983BCD">
            <w:pPr>
              <w:rPr>
                <w:sz w:val="24"/>
                <w:szCs w:val="24"/>
              </w:rPr>
            </w:pPr>
            <w:r w:rsidRPr="00C61233">
              <w:rPr>
                <w:sz w:val="24"/>
                <w:szCs w:val="24"/>
              </w:rPr>
              <w:t> </w:t>
            </w:r>
          </w:p>
        </w:tc>
      </w:tr>
      <w:tr w:rsidR="00983BCD" w:rsidRPr="00C61233" w:rsidTr="00983BCD">
        <w:trPr>
          <w:trHeight w:val="315"/>
        </w:trPr>
        <w:tc>
          <w:tcPr>
            <w:tcW w:w="366" w:type="dxa"/>
            <w:noWrap/>
            <w:hideMark/>
          </w:tcPr>
          <w:p w:rsidR="00983BCD" w:rsidRPr="00C61233" w:rsidRDefault="00983BCD" w:rsidP="00983BCD">
            <w:pPr>
              <w:rPr>
                <w:sz w:val="24"/>
                <w:szCs w:val="24"/>
              </w:rPr>
            </w:pPr>
            <w:r w:rsidRPr="00C61233">
              <w:rPr>
                <w:sz w:val="24"/>
                <w:szCs w:val="24"/>
              </w:rPr>
              <w:t> </w:t>
            </w:r>
          </w:p>
        </w:tc>
        <w:tc>
          <w:tcPr>
            <w:tcW w:w="3711" w:type="dxa"/>
            <w:noWrap/>
            <w:hideMark/>
          </w:tcPr>
          <w:p w:rsidR="00983BCD" w:rsidRPr="00C61233" w:rsidRDefault="00983BCD" w:rsidP="00983BCD">
            <w:pPr>
              <w:rPr>
                <w:sz w:val="24"/>
                <w:szCs w:val="24"/>
              </w:rPr>
            </w:pPr>
            <w:r w:rsidRPr="00C61233">
              <w:rPr>
                <w:sz w:val="24"/>
                <w:szCs w:val="24"/>
              </w:rPr>
              <w:t xml:space="preserve">Проточная </w:t>
            </w:r>
          </w:p>
        </w:tc>
        <w:tc>
          <w:tcPr>
            <w:tcW w:w="1560" w:type="dxa"/>
            <w:noWrap/>
            <w:hideMark/>
          </w:tcPr>
          <w:p w:rsidR="00983BCD" w:rsidRPr="00C61233" w:rsidRDefault="00983BCD" w:rsidP="00983BCD">
            <w:pPr>
              <w:rPr>
                <w:sz w:val="24"/>
                <w:szCs w:val="24"/>
              </w:rPr>
            </w:pPr>
            <w:r w:rsidRPr="00C61233">
              <w:rPr>
                <w:sz w:val="24"/>
                <w:szCs w:val="24"/>
              </w:rPr>
              <w:t>4</w:t>
            </w:r>
          </w:p>
        </w:tc>
        <w:tc>
          <w:tcPr>
            <w:tcW w:w="1346" w:type="dxa"/>
            <w:noWrap/>
            <w:hideMark/>
          </w:tcPr>
          <w:p w:rsidR="00983BCD" w:rsidRPr="00C61233" w:rsidRDefault="00983BCD" w:rsidP="00983BCD">
            <w:pPr>
              <w:rPr>
                <w:sz w:val="24"/>
                <w:szCs w:val="24"/>
              </w:rPr>
            </w:pPr>
            <w:r w:rsidRPr="00C61233">
              <w:rPr>
                <w:sz w:val="24"/>
                <w:szCs w:val="24"/>
              </w:rPr>
              <w:t>6</w:t>
            </w:r>
          </w:p>
        </w:tc>
        <w:tc>
          <w:tcPr>
            <w:tcW w:w="2835" w:type="dxa"/>
            <w:noWrap/>
            <w:hideMark/>
          </w:tcPr>
          <w:p w:rsidR="00983BCD" w:rsidRPr="00C61233" w:rsidRDefault="00983BCD" w:rsidP="00983BCD">
            <w:pPr>
              <w:rPr>
                <w:sz w:val="24"/>
                <w:szCs w:val="24"/>
              </w:rPr>
            </w:pPr>
            <w:r w:rsidRPr="00C61233">
              <w:rPr>
                <w:sz w:val="24"/>
                <w:szCs w:val="24"/>
              </w:rPr>
              <w:t>100</w:t>
            </w:r>
          </w:p>
        </w:tc>
      </w:tr>
      <w:tr w:rsidR="00983BCD" w:rsidRPr="00C61233" w:rsidTr="00983BCD">
        <w:trPr>
          <w:trHeight w:val="315"/>
        </w:trPr>
        <w:tc>
          <w:tcPr>
            <w:tcW w:w="366" w:type="dxa"/>
            <w:noWrap/>
            <w:hideMark/>
          </w:tcPr>
          <w:p w:rsidR="00983BCD" w:rsidRPr="00C61233" w:rsidRDefault="00983BCD" w:rsidP="00983BCD">
            <w:pPr>
              <w:rPr>
                <w:sz w:val="24"/>
                <w:szCs w:val="24"/>
              </w:rPr>
            </w:pPr>
          </w:p>
        </w:tc>
        <w:tc>
          <w:tcPr>
            <w:tcW w:w="3711" w:type="dxa"/>
            <w:noWrap/>
            <w:hideMark/>
          </w:tcPr>
          <w:p w:rsidR="00983BCD" w:rsidRPr="00C61233" w:rsidRDefault="00983BCD" w:rsidP="00983BCD">
            <w:pPr>
              <w:rPr>
                <w:sz w:val="24"/>
                <w:szCs w:val="24"/>
              </w:rPr>
            </w:pPr>
            <w:r w:rsidRPr="00C61233">
              <w:rPr>
                <w:sz w:val="24"/>
                <w:szCs w:val="24"/>
              </w:rPr>
              <w:t>Новая</w:t>
            </w:r>
          </w:p>
        </w:tc>
        <w:tc>
          <w:tcPr>
            <w:tcW w:w="1560" w:type="dxa"/>
            <w:noWrap/>
            <w:hideMark/>
          </w:tcPr>
          <w:p w:rsidR="00983BCD" w:rsidRPr="00C61233" w:rsidRDefault="00983BCD" w:rsidP="00983BCD">
            <w:pPr>
              <w:rPr>
                <w:sz w:val="24"/>
                <w:szCs w:val="24"/>
              </w:rPr>
            </w:pPr>
            <w:r w:rsidRPr="00C61233">
              <w:rPr>
                <w:sz w:val="24"/>
                <w:szCs w:val="24"/>
              </w:rPr>
              <w:t>1</w:t>
            </w:r>
          </w:p>
        </w:tc>
        <w:tc>
          <w:tcPr>
            <w:tcW w:w="1346" w:type="dxa"/>
            <w:noWrap/>
            <w:hideMark/>
          </w:tcPr>
          <w:p w:rsidR="00983BCD" w:rsidRPr="00C61233" w:rsidRDefault="00983BCD" w:rsidP="00983BCD">
            <w:pPr>
              <w:rPr>
                <w:sz w:val="24"/>
                <w:szCs w:val="24"/>
              </w:rPr>
            </w:pPr>
            <w:r w:rsidRPr="00C61233">
              <w:rPr>
                <w:sz w:val="24"/>
                <w:szCs w:val="24"/>
              </w:rPr>
              <w:t>1</w:t>
            </w:r>
          </w:p>
        </w:tc>
        <w:tc>
          <w:tcPr>
            <w:tcW w:w="2835" w:type="dxa"/>
            <w:noWrap/>
            <w:hideMark/>
          </w:tcPr>
          <w:p w:rsidR="00983BCD" w:rsidRPr="00C61233" w:rsidRDefault="00983BCD" w:rsidP="00983BCD">
            <w:pPr>
              <w:rPr>
                <w:sz w:val="24"/>
                <w:szCs w:val="24"/>
              </w:rPr>
            </w:pPr>
            <w:r w:rsidRPr="00C61233">
              <w:rPr>
                <w:sz w:val="24"/>
                <w:szCs w:val="24"/>
              </w:rPr>
              <w:t>100</w:t>
            </w:r>
          </w:p>
        </w:tc>
      </w:tr>
      <w:tr w:rsidR="00983BCD" w:rsidRPr="00C61233" w:rsidTr="00983BCD">
        <w:trPr>
          <w:trHeight w:val="315"/>
        </w:trPr>
        <w:tc>
          <w:tcPr>
            <w:tcW w:w="366" w:type="dxa"/>
            <w:noWrap/>
            <w:hideMark/>
          </w:tcPr>
          <w:p w:rsidR="00983BCD" w:rsidRPr="00C61233" w:rsidRDefault="00983BCD" w:rsidP="00983BCD">
            <w:pPr>
              <w:rPr>
                <w:sz w:val="24"/>
                <w:szCs w:val="24"/>
              </w:rPr>
            </w:pPr>
            <w:r w:rsidRPr="00C61233">
              <w:rPr>
                <w:sz w:val="24"/>
                <w:szCs w:val="24"/>
              </w:rPr>
              <w:t>2</w:t>
            </w:r>
          </w:p>
        </w:tc>
        <w:tc>
          <w:tcPr>
            <w:tcW w:w="3711" w:type="dxa"/>
            <w:noWrap/>
            <w:hideMark/>
          </w:tcPr>
          <w:p w:rsidR="00983BCD" w:rsidRPr="00C61233" w:rsidRDefault="00983BCD" w:rsidP="00983BCD">
            <w:pPr>
              <w:rPr>
                <w:b/>
                <w:bCs/>
                <w:sz w:val="24"/>
                <w:szCs w:val="24"/>
              </w:rPr>
            </w:pPr>
            <w:proofErr w:type="spellStart"/>
            <w:r w:rsidRPr="00C61233">
              <w:rPr>
                <w:b/>
                <w:bCs/>
                <w:sz w:val="24"/>
                <w:szCs w:val="24"/>
              </w:rPr>
              <w:t>Новомариновка</w:t>
            </w:r>
            <w:proofErr w:type="spellEnd"/>
          </w:p>
        </w:tc>
        <w:tc>
          <w:tcPr>
            <w:tcW w:w="1560" w:type="dxa"/>
            <w:noWrap/>
            <w:hideMark/>
          </w:tcPr>
          <w:p w:rsidR="00983BCD" w:rsidRPr="00C61233" w:rsidRDefault="00983BCD" w:rsidP="00983BCD">
            <w:pPr>
              <w:rPr>
                <w:b/>
                <w:bCs/>
                <w:sz w:val="24"/>
                <w:szCs w:val="24"/>
              </w:rPr>
            </w:pPr>
            <w:r w:rsidRPr="00C61233">
              <w:rPr>
                <w:b/>
                <w:bCs/>
                <w:sz w:val="24"/>
                <w:szCs w:val="24"/>
              </w:rPr>
              <w:t> </w:t>
            </w:r>
          </w:p>
        </w:tc>
        <w:tc>
          <w:tcPr>
            <w:tcW w:w="1346" w:type="dxa"/>
            <w:noWrap/>
            <w:hideMark/>
          </w:tcPr>
          <w:p w:rsidR="00983BCD" w:rsidRPr="00C61233" w:rsidRDefault="00983BCD" w:rsidP="00983BCD">
            <w:pPr>
              <w:rPr>
                <w:b/>
                <w:bCs/>
                <w:sz w:val="24"/>
                <w:szCs w:val="24"/>
              </w:rPr>
            </w:pPr>
            <w:r w:rsidRPr="00C61233">
              <w:rPr>
                <w:b/>
                <w:bCs/>
                <w:sz w:val="24"/>
                <w:szCs w:val="24"/>
              </w:rPr>
              <w:t> </w:t>
            </w:r>
          </w:p>
        </w:tc>
        <w:tc>
          <w:tcPr>
            <w:tcW w:w="2835" w:type="dxa"/>
            <w:noWrap/>
            <w:hideMark/>
          </w:tcPr>
          <w:p w:rsidR="00983BCD" w:rsidRPr="00C61233" w:rsidRDefault="00983BCD" w:rsidP="00983BCD">
            <w:pPr>
              <w:rPr>
                <w:sz w:val="24"/>
                <w:szCs w:val="24"/>
              </w:rPr>
            </w:pPr>
            <w:r w:rsidRPr="00C61233">
              <w:rPr>
                <w:sz w:val="24"/>
                <w:szCs w:val="24"/>
              </w:rPr>
              <w:t> </w:t>
            </w:r>
          </w:p>
        </w:tc>
      </w:tr>
      <w:tr w:rsidR="00983BCD" w:rsidRPr="00C61233" w:rsidTr="00983BCD">
        <w:trPr>
          <w:trHeight w:val="300"/>
        </w:trPr>
        <w:tc>
          <w:tcPr>
            <w:tcW w:w="366" w:type="dxa"/>
            <w:noWrap/>
            <w:hideMark/>
          </w:tcPr>
          <w:p w:rsidR="00983BCD" w:rsidRPr="00C61233" w:rsidRDefault="00983BCD" w:rsidP="00983BCD">
            <w:pPr>
              <w:rPr>
                <w:sz w:val="24"/>
                <w:szCs w:val="24"/>
              </w:rPr>
            </w:pPr>
            <w:r w:rsidRPr="00C61233">
              <w:rPr>
                <w:sz w:val="24"/>
                <w:szCs w:val="24"/>
              </w:rPr>
              <w:t> </w:t>
            </w:r>
          </w:p>
        </w:tc>
        <w:tc>
          <w:tcPr>
            <w:tcW w:w="3711" w:type="dxa"/>
            <w:noWrap/>
            <w:hideMark/>
          </w:tcPr>
          <w:p w:rsidR="00983BCD" w:rsidRPr="00C61233" w:rsidRDefault="00983BCD" w:rsidP="00983BCD">
            <w:pPr>
              <w:rPr>
                <w:sz w:val="24"/>
                <w:szCs w:val="24"/>
              </w:rPr>
            </w:pPr>
            <w:r w:rsidRPr="00C61233">
              <w:rPr>
                <w:sz w:val="24"/>
                <w:szCs w:val="24"/>
              </w:rPr>
              <w:t>Овражная</w:t>
            </w:r>
          </w:p>
        </w:tc>
        <w:tc>
          <w:tcPr>
            <w:tcW w:w="1560" w:type="dxa"/>
            <w:noWrap/>
            <w:hideMark/>
          </w:tcPr>
          <w:p w:rsidR="00983BCD" w:rsidRPr="00C61233" w:rsidRDefault="00983BCD" w:rsidP="00983BCD">
            <w:pPr>
              <w:rPr>
                <w:sz w:val="24"/>
                <w:szCs w:val="24"/>
              </w:rPr>
            </w:pPr>
            <w:r w:rsidRPr="00C61233">
              <w:rPr>
                <w:sz w:val="24"/>
                <w:szCs w:val="24"/>
              </w:rPr>
              <w:t>3</w:t>
            </w:r>
          </w:p>
        </w:tc>
        <w:tc>
          <w:tcPr>
            <w:tcW w:w="1346" w:type="dxa"/>
            <w:noWrap/>
            <w:hideMark/>
          </w:tcPr>
          <w:p w:rsidR="00983BCD" w:rsidRPr="00C61233" w:rsidRDefault="00983BCD" w:rsidP="00983BCD">
            <w:pPr>
              <w:rPr>
                <w:sz w:val="24"/>
                <w:szCs w:val="24"/>
              </w:rPr>
            </w:pPr>
            <w:r w:rsidRPr="00C61233">
              <w:rPr>
                <w:sz w:val="24"/>
                <w:szCs w:val="24"/>
              </w:rPr>
              <w:t>-</w:t>
            </w:r>
          </w:p>
        </w:tc>
        <w:tc>
          <w:tcPr>
            <w:tcW w:w="2835" w:type="dxa"/>
            <w:noWrap/>
            <w:hideMark/>
          </w:tcPr>
          <w:p w:rsidR="00983BCD" w:rsidRPr="00C61233" w:rsidRDefault="00983BCD" w:rsidP="00983BCD">
            <w:pPr>
              <w:rPr>
                <w:sz w:val="24"/>
                <w:szCs w:val="24"/>
              </w:rPr>
            </w:pPr>
            <w:r w:rsidRPr="00C61233">
              <w:rPr>
                <w:sz w:val="24"/>
                <w:szCs w:val="24"/>
              </w:rPr>
              <w:t>100</w:t>
            </w:r>
          </w:p>
        </w:tc>
      </w:tr>
      <w:tr w:rsidR="00983BCD" w:rsidRPr="00C61233" w:rsidTr="00983BCD">
        <w:trPr>
          <w:trHeight w:val="300"/>
        </w:trPr>
        <w:tc>
          <w:tcPr>
            <w:tcW w:w="366" w:type="dxa"/>
            <w:noWrap/>
            <w:hideMark/>
          </w:tcPr>
          <w:p w:rsidR="00983BCD" w:rsidRPr="00C61233" w:rsidRDefault="00983BCD" w:rsidP="00983BCD">
            <w:pPr>
              <w:rPr>
                <w:sz w:val="24"/>
                <w:szCs w:val="24"/>
              </w:rPr>
            </w:pPr>
            <w:r w:rsidRPr="00C61233">
              <w:rPr>
                <w:sz w:val="24"/>
                <w:szCs w:val="24"/>
              </w:rPr>
              <w:t> </w:t>
            </w:r>
          </w:p>
        </w:tc>
        <w:tc>
          <w:tcPr>
            <w:tcW w:w="3711" w:type="dxa"/>
            <w:noWrap/>
            <w:hideMark/>
          </w:tcPr>
          <w:p w:rsidR="00983BCD" w:rsidRPr="00C61233" w:rsidRDefault="00983BCD" w:rsidP="00983BCD">
            <w:pPr>
              <w:rPr>
                <w:sz w:val="24"/>
                <w:szCs w:val="24"/>
              </w:rPr>
            </w:pPr>
            <w:r w:rsidRPr="00C61233">
              <w:rPr>
                <w:sz w:val="24"/>
                <w:szCs w:val="24"/>
              </w:rPr>
              <w:t>Лесная</w:t>
            </w:r>
          </w:p>
        </w:tc>
        <w:tc>
          <w:tcPr>
            <w:tcW w:w="1560" w:type="dxa"/>
            <w:noWrap/>
            <w:hideMark/>
          </w:tcPr>
          <w:p w:rsidR="00983BCD" w:rsidRPr="00C61233" w:rsidRDefault="00983BCD" w:rsidP="00983BCD">
            <w:pPr>
              <w:rPr>
                <w:sz w:val="24"/>
                <w:szCs w:val="24"/>
              </w:rPr>
            </w:pPr>
            <w:r w:rsidRPr="00C61233">
              <w:rPr>
                <w:sz w:val="24"/>
                <w:szCs w:val="24"/>
              </w:rPr>
              <w:t>2</w:t>
            </w:r>
          </w:p>
        </w:tc>
        <w:tc>
          <w:tcPr>
            <w:tcW w:w="1346" w:type="dxa"/>
            <w:noWrap/>
            <w:hideMark/>
          </w:tcPr>
          <w:p w:rsidR="00983BCD" w:rsidRPr="00C61233" w:rsidRDefault="00983BCD" w:rsidP="00983BCD">
            <w:pPr>
              <w:rPr>
                <w:sz w:val="24"/>
                <w:szCs w:val="24"/>
              </w:rPr>
            </w:pPr>
            <w:r w:rsidRPr="00C61233">
              <w:rPr>
                <w:sz w:val="24"/>
                <w:szCs w:val="24"/>
              </w:rPr>
              <w:t>10</w:t>
            </w:r>
          </w:p>
        </w:tc>
        <w:tc>
          <w:tcPr>
            <w:tcW w:w="2835" w:type="dxa"/>
            <w:noWrap/>
            <w:hideMark/>
          </w:tcPr>
          <w:p w:rsidR="00983BCD" w:rsidRPr="00C61233" w:rsidRDefault="00983BCD" w:rsidP="00983BCD">
            <w:pPr>
              <w:rPr>
                <w:sz w:val="24"/>
                <w:szCs w:val="24"/>
              </w:rPr>
            </w:pPr>
            <w:r w:rsidRPr="00C61233">
              <w:rPr>
                <w:sz w:val="24"/>
                <w:szCs w:val="24"/>
              </w:rPr>
              <w:t>150</w:t>
            </w:r>
          </w:p>
        </w:tc>
      </w:tr>
      <w:tr w:rsidR="00983BCD" w:rsidRPr="00C61233" w:rsidTr="00983BCD">
        <w:trPr>
          <w:trHeight w:val="315"/>
        </w:trPr>
        <w:tc>
          <w:tcPr>
            <w:tcW w:w="366" w:type="dxa"/>
            <w:noWrap/>
            <w:hideMark/>
          </w:tcPr>
          <w:p w:rsidR="00983BCD" w:rsidRPr="00C61233" w:rsidRDefault="00983BCD" w:rsidP="00983BCD">
            <w:pPr>
              <w:rPr>
                <w:sz w:val="24"/>
                <w:szCs w:val="24"/>
              </w:rPr>
            </w:pPr>
            <w:r w:rsidRPr="00C61233">
              <w:rPr>
                <w:sz w:val="24"/>
                <w:szCs w:val="24"/>
              </w:rPr>
              <w:t>4</w:t>
            </w:r>
          </w:p>
        </w:tc>
        <w:tc>
          <w:tcPr>
            <w:tcW w:w="3711" w:type="dxa"/>
            <w:noWrap/>
            <w:hideMark/>
          </w:tcPr>
          <w:p w:rsidR="00983BCD" w:rsidRPr="00C61233" w:rsidRDefault="00983BCD" w:rsidP="00983BCD">
            <w:pPr>
              <w:rPr>
                <w:b/>
                <w:bCs/>
                <w:sz w:val="24"/>
                <w:szCs w:val="24"/>
              </w:rPr>
            </w:pPr>
            <w:r w:rsidRPr="00C61233">
              <w:rPr>
                <w:b/>
                <w:bCs/>
                <w:sz w:val="24"/>
                <w:szCs w:val="24"/>
              </w:rPr>
              <w:t>Ильино-Посадское</w:t>
            </w:r>
          </w:p>
        </w:tc>
        <w:tc>
          <w:tcPr>
            <w:tcW w:w="1560" w:type="dxa"/>
            <w:noWrap/>
            <w:hideMark/>
          </w:tcPr>
          <w:p w:rsidR="00983BCD" w:rsidRPr="00C61233" w:rsidRDefault="00983BCD" w:rsidP="00983BCD">
            <w:pPr>
              <w:rPr>
                <w:b/>
                <w:bCs/>
                <w:sz w:val="24"/>
                <w:szCs w:val="24"/>
              </w:rPr>
            </w:pPr>
            <w:r w:rsidRPr="00C61233">
              <w:rPr>
                <w:b/>
                <w:bCs/>
                <w:sz w:val="24"/>
                <w:szCs w:val="24"/>
              </w:rPr>
              <w:t> </w:t>
            </w:r>
          </w:p>
        </w:tc>
        <w:tc>
          <w:tcPr>
            <w:tcW w:w="1346" w:type="dxa"/>
            <w:noWrap/>
            <w:hideMark/>
          </w:tcPr>
          <w:p w:rsidR="00983BCD" w:rsidRPr="00C61233" w:rsidRDefault="00983BCD" w:rsidP="00983BCD">
            <w:pPr>
              <w:rPr>
                <w:b/>
                <w:bCs/>
                <w:sz w:val="24"/>
                <w:szCs w:val="24"/>
              </w:rPr>
            </w:pPr>
            <w:r w:rsidRPr="00C61233">
              <w:rPr>
                <w:b/>
                <w:bCs/>
                <w:sz w:val="24"/>
                <w:szCs w:val="24"/>
              </w:rPr>
              <w:t> </w:t>
            </w:r>
          </w:p>
        </w:tc>
        <w:tc>
          <w:tcPr>
            <w:tcW w:w="2835" w:type="dxa"/>
            <w:noWrap/>
            <w:hideMark/>
          </w:tcPr>
          <w:p w:rsidR="00983BCD" w:rsidRPr="00C61233" w:rsidRDefault="00983BCD" w:rsidP="00983BCD">
            <w:pPr>
              <w:rPr>
                <w:sz w:val="24"/>
                <w:szCs w:val="24"/>
              </w:rPr>
            </w:pPr>
            <w:r w:rsidRPr="00C61233">
              <w:rPr>
                <w:sz w:val="24"/>
                <w:szCs w:val="24"/>
              </w:rPr>
              <w:t> </w:t>
            </w:r>
          </w:p>
        </w:tc>
      </w:tr>
      <w:tr w:rsidR="00983BCD" w:rsidRPr="00C61233" w:rsidTr="00983BCD">
        <w:trPr>
          <w:trHeight w:val="300"/>
        </w:trPr>
        <w:tc>
          <w:tcPr>
            <w:tcW w:w="366" w:type="dxa"/>
            <w:noWrap/>
            <w:hideMark/>
          </w:tcPr>
          <w:p w:rsidR="00983BCD" w:rsidRPr="00C61233" w:rsidRDefault="00983BCD" w:rsidP="00983BCD">
            <w:pPr>
              <w:rPr>
                <w:sz w:val="24"/>
                <w:szCs w:val="24"/>
              </w:rPr>
            </w:pPr>
            <w:r w:rsidRPr="00C61233">
              <w:rPr>
                <w:sz w:val="24"/>
                <w:szCs w:val="24"/>
              </w:rPr>
              <w:t> </w:t>
            </w:r>
          </w:p>
        </w:tc>
        <w:tc>
          <w:tcPr>
            <w:tcW w:w="3711" w:type="dxa"/>
            <w:noWrap/>
            <w:hideMark/>
          </w:tcPr>
          <w:p w:rsidR="00983BCD" w:rsidRPr="00C61233" w:rsidRDefault="00983BCD" w:rsidP="00983BCD">
            <w:pPr>
              <w:rPr>
                <w:sz w:val="24"/>
                <w:szCs w:val="24"/>
              </w:rPr>
            </w:pPr>
            <w:r w:rsidRPr="00C61233">
              <w:rPr>
                <w:sz w:val="24"/>
                <w:szCs w:val="24"/>
              </w:rPr>
              <w:t>Заречная</w:t>
            </w:r>
          </w:p>
        </w:tc>
        <w:tc>
          <w:tcPr>
            <w:tcW w:w="1560" w:type="dxa"/>
            <w:noWrap/>
            <w:hideMark/>
          </w:tcPr>
          <w:p w:rsidR="00983BCD" w:rsidRPr="00C61233" w:rsidRDefault="00983BCD" w:rsidP="00983BCD">
            <w:pPr>
              <w:rPr>
                <w:sz w:val="24"/>
                <w:szCs w:val="24"/>
              </w:rPr>
            </w:pPr>
            <w:r w:rsidRPr="00C61233">
              <w:rPr>
                <w:sz w:val="24"/>
                <w:szCs w:val="24"/>
              </w:rPr>
              <w:t>1</w:t>
            </w:r>
          </w:p>
        </w:tc>
        <w:tc>
          <w:tcPr>
            <w:tcW w:w="1346" w:type="dxa"/>
            <w:noWrap/>
            <w:hideMark/>
          </w:tcPr>
          <w:p w:rsidR="00983BCD" w:rsidRPr="00C61233" w:rsidRDefault="00983BCD" w:rsidP="00983BCD">
            <w:pPr>
              <w:rPr>
                <w:sz w:val="24"/>
                <w:szCs w:val="24"/>
              </w:rPr>
            </w:pPr>
            <w:r w:rsidRPr="00C61233">
              <w:rPr>
                <w:sz w:val="24"/>
                <w:szCs w:val="24"/>
              </w:rPr>
              <w:t>1 </w:t>
            </w:r>
          </w:p>
        </w:tc>
        <w:tc>
          <w:tcPr>
            <w:tcW w:w="2835" w:type="dxa"/>
            <w:noWrap/>
            <w:hideMark/>
          </w:tcPr>
          <w:p w:rsidR="00983BCD" w:rsidRPr="00C61233" w:rsidRDefault="00983BCD" w:rsidP="00983BCD">
            <w:pPr>
              <w:rPr>
                <w:sz w:val="24"/>
                <w:szCs w:val="24"/>
              </w:rPr>
            </w:pPr>
          </w:p>
        </w:tc>
      </w:tr>
      <w:tr w:rsidR="00983BCD" w:rsidRPr="00C61233" w:rsidTr="00983BCD">
        <w:trPr>
          <w:trHeight w:val="315"/>
        </w:trPr>
        <w:tc>
          <w:tcPr>
            <w:tcW w:w="366" w:type="dxa"/>
            <w:noWrap/>
            <w:hideMark/>
          </w:tcPr>
          <w:p w:rsidR="00983BCD" w:rsidRPr="00C61233" w:rsidRDefault="00983BCD" w:rsidP="00983BCD">
            <w:pPr>
              <w:rPr>
                <w:sz w:val="24"/>
                <w:szCs w:val="24"/>
              </w:rPr>
            </w:pPr>
            <w:r w:rsidRPr="00C61233">
              <w:rPr>
                <w:sz w:val="24"/>
                <w:szCs w:val="24"/>
              </w:rPr>
              <w:t> </w:t>
            </w:r>
          </w:p>
        </w:tc>
        <w:tc>
          <w:tcPr>
            <w:tcW w:w="3711" w:type="dxa"/>
            <w:noWrap/>
            <w:hideMark/>
          </w:tcPr>
          <w:p w:rsidR="00983BCD" w:rsidRPr="00C61233" w:rsidRDefault="00983BCD" w:rsidP="00983BCD">
            <w:pPr>
              <w:rPr>
                <w:b/>
                <w:bCs/>
                <w:sz w:val="24"/>
                <w:szCs w:val="24"/>
              </w:rPr>
            </w:pPr>
            <w:r w:rsidRPr="00C61233">
              <w:rPr>
                <w:b/>
                <w:bCs/>
                <w:sz w:val="24"/>
                <w:szCs w:val="24"/>
              </w:rPr>
              <w:t>Итого</w:t>
            </w:r>
          </w:p>
        </w:tc>
        <w:tc>
          <w:tcPr>
            <w:tcW w:w="1560" w:type="dxa"/>
            <w:noWrap/>
            <w:hideMark/>
          </w:tcPr>
          <w:p w:rsidR="00983BCD" w:rsidRPr="00C61233" w:rsidRDefault="00983BCD" w:rsidP="00983BCD">
            <w:pPr>
              <w:rPr>
                <w:sz w:val="24"/>
                <w:szCs w:val="24"/>
              </w:rPr>
            </w:pPr>
            <w:r w:rsidRPr="00C61233">
              <w:rPr>
                <w:sz w:val="24"/>
                <w:szCs w:val="24"/>
              </w:rPr>
              <w:t>11</w:t>
            </w:r>
          </w:p>
        </w:tc>
        <w:tc>
          <w:tcPr>
            <w:tcW w:w="1346" w:type="dxa"/>
            <w:noWrap/>
            <w:hideMark/>
          </w:tcPr>
          <w:p w:rsidR="00983BCD" w:rsidRPr="00C61233" w:rsidRDefault="00983BCD" w:rsidP="00983BCD">
            <w:pPr>
              <w:rPr>
                <w:sz w:val="24"/>
                <w:szCs w:val="24"/>
              </w:rPr>
            </w:pPr>
            <w:r w:rsidRPr="00C61233">
              <w:rPr>
                <w:sz w:val="24"/>
                <w:szCs w:val="24"/>
              </w:rPr>
              <w:t>18 </w:t>
            </w:r>
          </w:p>
        </w:tc>
        <w:tc>
          <w:tcPr>
            <w:tcW w:w="2835" w:type="dxa"/>
            <w:noWrap/>
            <w:hideMark/>
          </w:tcPr>
          <w:p w:rsidR="00983BCD" w:rsidRPr="00C61233" w:rsidRDefault="00983BCD" w:rsidP="00983BCD">
            <w:pPr>
              <w:rPr>
                <w:sz w:val="24"/>
                <w:szCs w:val="24"/>
              </w:rPr>
            </w:pPr>
            <w:r w:rsidRPr="00C61233">
              <w:rPr>
                <w:sz w:val="24"/>
                <w:szCs w:val="24"/>
              </w:rPr>
              <w:t> 450</w:t>
            </w:r>
          </w:p>
        </w:tc>
      </w:tr>
    </w:tbl>
    <w:p w:rsidR="00983BCD" w:rsidRPr="00C61233" w:rsidRDefault="00983BCD" w:rsidP="00983BCD">
      <w:pPr>
        <w:pStyle w:val="a8"/>
        <w:numPr>
          <w:ilvl w:val="0"/>
          <w:numId w:val="2"/>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Заменено и добавлено в дополнительные фонари приблизительно 70 ламп в том числе 29 в новые фонари и 41 замена вышедших из строя. Заменено неисправных счетчиков 0 шт.</w:t>
      </w:r>
    </w:p>
    <w:p w:rsidR="00983BCD" w:rsidRPr="00C61233" w:rsidRDefault="00983BCD" w:rsidP="00983BCD">
      <w:pPr>
        <w:pStyle w:val="a8"/>
        <w:numPr>
          <w:ilvl w:val="0"/>
          <w:numId w:val="2"/>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Проведена замена всех световых датчиков (фотореле) на более светочувствительные, позволяющие более точно отрегулировать момент включений и отключения линий.</w:t>
      </w:r>
    </w:p>
    <w:p w:rsidR="00983BCD" w:rsidRPr="00C61233" w:rsidRDefault="00983BCD" w:rsidP="00983BCD">
      <w:pPr>
        <w:pStyle w:val="a8"/>
        <w:numPr>
          <w:ilvl w:val="0"/>
          <w:numId w:val="2"/>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Заменено и добавлено контакторов 4 шт.</w:t>
      </w:r>
    </w:p>
    <w:p w:rsidR="00983BCD" w:rsidRPr="00C61233" w:rsidRDefault="00983BCD" w:rsidP="00983BCD">
      <w:pPr>
        <w:pStyle w:val="a8"/>
        <w:numPr>
          <w:ilvl w:val="0"/>
          <w:numId w:val="2"/>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При принятии решения о месте добавления фонарей учитывались следующие факторы. В первую очередь вовсе неосвещенные улицы. Во вторую очередь не освещенные части улиц протяженностью более 400 метров.</w:t>
      </w:r>
    </w:p>
    <w:p w:rsidR="00983BCD" w:rsidRPr="00C61233" w:rsidRDefault="00983BCD" w:rsidP="00983BCD">
      <w:pPr>
        <w:jc w:val="both"/>
        <w:rPr>
          <w:sz w:val="24"/>
          <w:szCs w:val="24"/>
        </w:rPr>
      </w:pPr>
      <w:r w:rsidRPr="00C61233">
        <w:rPr>
          <w:sz w:val="24"/>
          <w:szCs w:val="24"/>
        </w:rPr>
        <w:t>В общем за 2022 год на содержание и модернизацию линий уличного освещения затрачено 156 670,00 не включая плату за электроэнергию.</w:t>
      </w:r>
    </w:p>
    <w:p w:rsidR="00983BCD" w:rsidRPr="00C61233" w:rsidRDefault="00983BCD" w:rsidP="00983BCD">
      <w:pPr>
        <w:jc w:val="both"/>
        <w:rPr>
          <w:sz w:val="24"/>
          <w:szCs w:val="24"/>
        </w:rPr>
      </w:pPr>
      <w:r w:rsidRPr="00C61233">
        <w:rPr>
          <w:sz w:val="24"/>
          <w:szCs w:val="24"/>
        </w:rPr>
        <w:t>В том числе:</w:t>
      </w:r>
    </w:p>
    <w:p w:rsidR="00983BCD" w:rsidRPr="00C61233" w:rsidRDefault="00983BCD" w:rsidP="00983BCD">
      <w:pPr>
        <w:jc w:val="both"/>
        <w:rPr>
          <w:sz w:val="24"/>
          <w:szCs w:val="24"/>
        </w:rPr>
      </w:pPr>
      <w:r w:rsidRPr="00C61233">
        <w:rPr>
          <w:sz w:val="24"/>
          <w:szCs w:val="24"/>
        </w:rPr>
        <w:t>- за счет средств бюджета сельсовета 25 300,00 рублей;</w:t>
      </w:r>
    </w:p>
    <w:p w:rsidR="00983BCD" w:rsidRPr="00C61233" w:rsidRDefault="00983BCD" w:rsidP="00983BCD">
      <w:pPr>
        <w:jc w:val="both"/>
        <w:rPr>
          <w:sz w:val="24"/>
          <w:szCs w:val="24"/>
        </w:rPr>
      </w:pPr>
      <w:r w:rsidRPr="00C61233">
        <w:rPr>
          <w:sz w:val="24"/>
          <w:szCs w:val="24"/>
        </w:rPr>
        <w:t>- за счет средств самообложения 31 000,00 рублей;</w:t>
      </w:r>
    </w:p>
    <w:p w:rsidR="00983BCD" w:rsidRPr="00C61233" w:rsidRDefault="00983BCD" w:rsidP="00983BCD">
      <w:pPr>
        <w:jc w:val="both"/>
        <w:rPr>
          <w:sz w:val="24"/>
          <w:szCs w:val="24"/>
        </w:rPr>
      </w:pPr>
      <w:r w:rsidRPr="00C61233">
        <w:rPr>
          <w:sz w:val="24"/>
          <w:szCs w:val="24"/>
        </w:rPr>
        <w:t>- за счет средств краевой субвенции 101 370,00 рублей.</w:t>
      </w:r>
    </w:p>
    <w:p w:rsidR="00983BCD" w:rsidRPr="00C61233" w:rsidRDefault="00983BCD" w:rsidP="00983BCD">
      <w:pPr>
        <w:jc w:val="both"/>
        <w:rPr>
          <w:b/>
          <w:sz w:val="24"/>
          <w:szCs w:val="24"/>
        </w:rPr>
      </w:pPr>
    </w:p>
    <w:p w:rsidR="00983BCD" w:rsidRPr="00C61233" w:rsidRDefault="00983BCD" w:rsidP="00983BCD">
      <w:pPr>
        <w:jc w:val="both"/>
        <w:rPr>
          <w:b/>
          <w:sz w:val="24"/>
          <w:szCs w:val="24"/>
        </w:rPr>
      </w:pPr>
      <w:r w:rsidRPr="00C61233">
        <w:rPr>
          <w:b/>
          <w:sz w:val="24"/>
          <w:szCs w:val="24"/>
        </w:rPr>
        <w:t>Закуплены следующие материалы:</w:t>
      </w:r>
    </w:p>
    <w:p w:rsidR="00983BCD" w:rsidRPr="00C61233" w:rsidRDefault="00983BCD" w:rsidP="00983BCD">
      <w:pPr>
        <w:jc w:val="both"/>
        <w:rPr>
          <w:b/>
          <w:sz w:val="24"/>
          <w:szCs w:val="24"/>
        </w:rPr>
      </w:pPr>
      <w:r w:rsidRPr="00C61233">
        <w:rPr>
          <w:b/>
          <w:sz w:val="24"/>
          <w:szCs w:val="24"/>
        </w:rPr>
        <w:t>За счет краевой субвенции</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 xml:space="preserve">Светильники 31 шт. на </w:t>
      </w:r>
      <w:proofErr w:type="gramStart"/>
      <w:r w:rsidRPr="00C61233">
        <w:rPr>
          <w:rFonts w:ascii="Times New Roman" w:hAnsi="Times New Roman" w:cs="Times New Roman"/>
          <w:sz w:val="24"/>
          <w:szCs w:val="24"/>
        </w:rPr>
        <w:t>сумму  65</w:t>
      </w:r>
      <w:proofErr w:type="gramEnd"/>
      <w:r w:rsidRPr="00C61233">
        <w:rPr>
          <w:rFonts w:ascii="Times New Roman" w:hAnsi="Times New Roman" w:cs="Times New Roman"/>
          <w:sz w:val="24"/>
          <w:szCs w:val="24"/>
        </w:rPr>
        <w:t xml:space="preserve"> 131,00</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 xml:space="preserve">Кронштейн 31 шт. на сумму 15 500,00 </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lastRenderedPageBreak/>
        <w:t xml:space="preserve">Фотореле 5 шт. на </w:t>
      </w:r>
      <w:proofErr w:type="gramStart"/>
      <w:r w:rsidRPr="00C61233">
        <w:rPr>
          <w:rFonts w:ascii="Times New Roman" w:hAnsi="Times New Roman" w:cs="Times New Roman"/>
          <w:sz w:val="24"/>
          <w:szCs w:val="24"/>
        </w:rPr>
        <w:t>сумму  9</w:t>
      </w:r>
      <w:proofErr w:type="gramEnd"/>
      <w:r w:rsidRPr="00C61233">
        <w:rPr>
          <w:rFonts w:ascii="Times New Roman" w:hAnsi="Times New Roman" w:cs="Times New Roman"/>
          <w:sz w:val="24"/>
          <w:szCs w:val="24"/>
        </w:rPr>
        <w:t xml:space="preserve"> 145,00 </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Лампы светодиодные 31 шт. на сумму 11 594,00</w:t>
      </w:r>
    </w:p>
    <w:p w:rsidR="00983BCD" w:rsidRPr="00C61233" w:rsidRDefault="00983BCD" w:rsidP="00983BCD">
      <w:pPr>
        <w:pStyle w:val="a8"/>
        <w:spacing w:line="240" w:lineRule="auto"/>
        <w:rPr>
          <w:rFonts w:ascii="Times New Roman" w:hAnsi="Times New Roman" w:cs="Times New Roman"/>
          <w:b/>
          <w:sz w:val="24"/>
          <w:szCs w:val="24"/>
        </w:rPr>
      </w:pPr>
      <w:r w:rsidRPr="00C61233">
        <w:rPr>
          <w:rFonts w:ascii="Times New Roman" w:hAnsi="Times New Roman" w:cs="Times New Roman"/>
          <w:b/>
          <w:sz w:val="24"/>
          <w:szCs w:val="24"/>
        </w:rPr>
        <w:t>Итого 101 370,00</w:t>
      </w:r>
    </w:p>
    <w:p w:rsidR="00983BCD" w:rsidRPr="00C61233" w:rsidRDefault="00983BCD" w:rsidP="00983BCD">
      <w:pPr>
        <w:pStyle w:val="a8"/>
        <w:spacing w:line="240" w:lineRule="auto"/>
        <w:ind w:left="0"/>
        <w:rPr>
          <w:rFonts w:ascii="Times New Roman" w:hAnsi="Times New Roman" w:cs="Times New Roman"/>
          <w:b/>
          <w:sz w:val="24"/>
          <w:szCs w:val="24"/>
        </w:rPr>
      </w:pPr>
      <w:r w:rsidRPr="00C61233">
        <w:rPr>
          <w:rFonts w:ascii="Times New Roman" w:hAnsi="Times New Roman" w:cs="Times New Roman"/>
          <w:b/>
          <w:sz w:val="24"/>
          <w:szCs w:val="24"/>
        </w:rPr>
        <w:t>За счет собственных средств и средств самообложения</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Лампы светодиодные 130 шт. на сумму 46 875,00</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Контактор 10 шт.  на сумму 8 000,00</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proofErr w:type="gramStart"/>
      <w:r w:rsidRPr="00C61233">
        <w:rPr>
          <w:rFonts w:ascii="Times New Roman" w:hAnsi="Times New Roman" w:cs="Times New Roman"/>
          <w:sz w:val="24"/>
          <w:szCs w:val="24"/>
        </w:rPr>
        <w:t>Изолента  10</w:t>
      </w:r>
      <w:proofErr w:type="gramEnd"/>
      <w:r w:rsidRPr="00C61233">
        <w:rPr>
          <w:rFonts w:ascii="Times New Roman" w:hAnsi="Times New Roman" w:cs="Times New Roman"/>
          <w:sz w:val="24"/>
          <w:szCs w:val="24"/>
        </w:rPr>
        <w:t xml:space="preserve"> шт. на сумму 940,00</w:t>
      </w:r>
    </w:p>
    <w:p w:rsidR="00983BCD" w:rsidRPr="00C61233" w:rsidRDefault="00983BCD" w:rsidP="00983BCD">
      <w:pPr>
        <w:pStyle w:val="a8"/>
        <w:numPr>
          <w:ilvl w:val="0"/>
          <w:numId w:val="3"/>
        </w:numPr>
        <w:spacing w:line="240" w:lineRule="auto"/>
        <w:rPr>
          <w:rFonts w:ascii="Times New Roman" w:hAnsi="Times New Roman" w:cs="Times New Roman"/>
          <w:sz w:val="24"/>
          <w:szCs w:val="24"/>
        </w:rPr>
      </w:pPr>
      <w:r w:rsidRPr="00C61233">
        <w:rPr>
          <w:rFonts w:ascii="Times New Roman" w:hAnsi="Times New Roman" w:cs="Times New Roman"/>
          <w:sz w:val="24"/>
          <w:szCs w:val="24"/>
        </w:rPr>
        <w:t>Провод силовой (одножильный алюминиевый) 50 метров на сумму 485,00</w:t>
      </w:r>
    </w:p>
    <w:p w:rsidR="00983BCD" w:rsidRPr="00C61233" w:rsidRDefault="00983BCD" w:rsidP="00983BCD">
      <w:pPr>
        <w:pStyle w:val="a8"/>
        <w:spacing w:line="240" w:lineRule="auto"/>
        <w:rPr>
          <w:rFonts w:ascii="Times New Roman" w:hAnsi="Times New Roman" w:cs="Times New Roman"/>
          <w:b/>
          <w:sz w:val="24"/>
          <w:szCs w:val="24"/>
        </w:rPr>
      </w:pPr>
      <w:r w:rsidRPr="00C61233">
        <w:rPr>
          <w:rFonts w:ascii="Times New Roman" w:hAnsi="Times New Roman" w:cs="Times New Roman"/>
          <w:b/>
          <w:sz w:val="24"/>
          <w:szCs w:val="24"/>
        </w:rPr>
        <w:t>Итого 56 300, 00</w:t>
      </w:r>
    </w:p>
    <w:p w:rsidR="00983BCD" w:rsidRPr="00C61233" w:rsidRDefault="00983BCD" w:rsidP="00983BCD">
      <w:pPr>
        <w:tabs>
          <w:tab w:val="left" w:pos="709"/>
        </w:tabs>
        <w:ind w:firstLine="709"/>
        <w:jc w:val="both"/>
        <w:rPr>
          <w:sz w:val="24"/>
          <w:szCs w:val="24"/>
        </w:rPr>
      </w:pPr>
      <w:r w:rsidRPr="00C61233">
        <w:rPr>
          <w:sz w:val="24"/>
          <w:szCs w:val="24"/>
        </w:rPr>
        <w:t xml:space="preserve">Общий процент собираемости по состоянию на 31.12.2022 год за 2022 год составил 83,42%. Процент собираемости остался практически неизменным по сравнению с 2021. Сократилось количество проживающих на 11 человек и количество оплативших сбор на 10 человек. </w:t>
      </w:r>
    </w:p>
    <w:p w:rsidR="00983BCD" w:rsidRPr="00C61233" w:rsidRDefault="00983BCD" w:rsidP="00983BCD">
      <w:pPr>
        <w:tabs>
          <w:tab w:val="left" w:pos="709"/>
        </w:tabs>
        <w:ind w:firstLine="709"/>
        <w:jc w:val="both"/>
        <w:rPr>
          <w:sz w:val="24"/>
          <w:szCs w:val="24"/>
        </w:rPr>
      </w:pPr>
      <w:r w:rsidRPr="00C61233">
        <w:rPr>
          <w:sz w:val="24"/>
          <w:szCs w:val="24"/>
        </w:rPr>
        <w:t>2022 год</w:t>
      </w:r>
    </w:p>
    <w:tbl>
      <w:tblPr>
        <w:tblW w:w="5000" w:type="pct"/>
        <w:tblLook w:val="04A0" w:firstRow="1" w:lastRow="0" w:firstColumn="1" w:lastColumn="0" w:noHBand="0" w:noVBand="1"/>
      </w:tblPr>
      <w:tblGrid>
        <w:gridCol w:w="2250"/>
        <w:gridCol w:w="2250"/>
        <w:gridCol w:w="2595"/>
        <w:gridCol w:w="2250"/>
      </w:tblGrid>
      <w:tr w:rsidR="00983BCD" w:rsidRPr="00C61233" w:rsidTr="00983BCD">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Населенный пункт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Сдано человек</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Фактически проживает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Собираемость %</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Благовещенка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117</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125</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93,60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proofErr w:type="spellStart"/>
            <w:r w:rsidRPr="00C61233">
              <w:rPr>
                <w:sz w:val="24"/>
                <w:szCs w:val="24"/>
              </w:rPr>
              <w:t>Новомариновка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46</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49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93,88</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proofErr w:type="spellStart"/>
            <w:r w:rsidRPr="00C61233">
              <w:rPr>
                <w:sz w:val="24"/>
                <w:szCs w:val="24"/>
              </w:rPr>
              <w:t>Минушка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88,89</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Агул</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46</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57,50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Стрелка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67</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82</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81,71</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И-</w:t>
            </w:r>
            <w:proofErr w:type="spellStart"/>
            <w:r w:rsidRPr="00C61233">
              <w:rPr>
                <w:sz w:val="24"/>
                <w:szCs w:val="24"/>
              </w:rPr>
              <w:t>Пасадское</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20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95,00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Васильевка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100,00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Итого</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312</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374</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83,42</w:t>
            </w:r>
          </w:p>
        </w:tc>
      </w:tr>
    </w:tbl>
    <w:p w:rsidR="00983BCD" w:rsidRPr="00C61233" w:rsidRDefault="00983BCD" w:rsidP="00983BCD">
      <w:pPr>
        <w:tabs>
          <w:tab w:val="left" w:pos="709"/>
        </w:tabs>
        <w:ind w:firstLine="709"/>
        <w:jc w:val="both"/>
        <w:rPr>
          <w:sz w:val="24"/>
          <w:szCs w:val="24"/>
        </w:rPr>
      </w:pPr>
      <w:r w:rsidRPr="00C61233">
        <w:rPr>
          <w:sz w:val="24"/>
          <w:szCs w:val="24"/>
        </w:rPr>
        <w:t xml:space="preserve">2021 год </w:t>
      </w:r>
    </w:p>
    <w:tbl>
      <w:tblPr>
        <w:tblW w:w="5000" w:type="pct"/>
        <w:tblLook w:val="04A0" w:firstRow="1" w:lastRow="0" w:firstColumn="1" w:lastColumn="0" w:noHBand="0" w:noVBand="1"/>
      </w:tblPr>
      <w:tblGrid>
        <w:gridCol w:w="2151"/>
        <w:gridCol w:w="2447"/>
        <w:gridCol w:w="2595"/>
        <w:gridCol w:w="2152"/>
      </w:tblGrid>
      <w:tr w:rsidR="00983BCD" w:rsidRPr="00C61233" w:rsidTr="00983BCD">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Населенный пункт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Сдано кол-во человек</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Фактически проживает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Собираемость %</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Благовещенка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117</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126</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92,86</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proofErr w:type="spellStart"/>
            <w:r w:rsidRPr="00C61233">
              <w:rPr>
                <w:sz w:val="24"/>
                <w:szCs w:val="24"/>
              </w:rPr>
              <w:t>Новомариновка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47</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52</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90,38</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proofErr w:type="spellStart"/>
            <w:r w:rsidRPr="00C61233">
              <w:rPr>
                <w:sz w:val="24"/>
                <w:szCs w:val="24"/>
              </w:rPr>
              <w:t>Минушка</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100,00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Агул</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50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81</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61,73</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Стрелка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70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88</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79,55</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И-</w:t>
            </w:r>
            <w:proofErr w:type="spellStart"/>
            <w:r w:rsidRPr="00C61233">
              <w:rPr>
                <w:sz w:val="24"/>
                <w:szCs w:val="24"/>
              </w:rPr>
              <w:t>Пасадское</w:t>
            </w:r>
            <w:proofErr w:type="spellEnd"/>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19</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100,00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Васильевка</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100,00</w:t>
            </w:r>
          </w:p>
        </w:tc>
      </w:tr>
      <w:tr w:rsidR="00983BCD" w:rsidRPr="00C61233" w:rsidTr="00983BC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Итого</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322</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385</w:t>
            </w:r>
          </w:p>
        </w:tc>
        <w:tc>
          <w:tcPr>
            <w:tcW w:w="1250"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83,64</w:t>
            </w:r>
          </w:p>
        </w:tc>
      </w:tr>
    </w:tbl>
    <w:p w:rsidR="00983BCD" w:rsidRPr="00C61233" w:rsidRDefault="00983BCD" w:rsidP="00983BCD">
      <w:pPr>
        <w:spacing w:before="120" w:after="120"/>
        <w:ind w:firstLine="709"/>
        <w:jc w:val="both"/>
        <w:rPr>
          <w:b/>
          <w:sz w:val="24"/>
          <w:szCs w:val="24"/>
        </w:rPr>
      </w:pPr>
      <w:r w:rsidRPr="00C61233">
        <w:rPr>
          <w:b/>
          <w:sz w:val="24"/>
          <w:szCs w:val="24"/>
        </w:rPr>
        <w:t>На содержание и текущий ремонт дорог в 2022 году израсходовано 764,10 тыс. рублей из них:</w:t>
      </w:r>
    </w:p>
    <w:p w:rsidR="00983BCD" w:rsidRPr="00C61233" w:rsidRDefault="00983BCD" w:rsidP="00983BCD">
      <w:pPr>
        <w:jc w:val="both"/>
        <w:rPr>
          <w:sz w:val="24"/>
          <w:szCs w:val="24"/>
        </w:rPr>
      </w:pPr>
      <w:r w:rsidRPr="00C61233">
        <w:rPr>
          <w:sz w:val="24"/>
          <w:szCs w:val="24"/>
        </w:rPr>
        <w:t>На ямочный ремонт дорог 568,68 тыс. рублей;</w:t>
      </w:r>
    </w:p>
    <w:p w:rsidR="00983BCD" w:rsidRPr="00C61233" w:rsidRDefault="00983BCD" w:rsidP="00983BCD">
      <w:pPr>
        <w:jc w:val="both"/>
        <w:rPr>
          <w:sz w:val="24"/>
          <w:szCs w:val="24"/>
        </w:rPr>
      </w:pPr>
      <w:r w:rsidRPr="00C61233">
        <w:rPr>
          <w:sz w:val="24"/>
          <w:szCs w:val="24"/>
        </w:rPr>
        <w:t>На зимнее содержание дорог 195,42 тыс. рублей;</w:t>
      </w:r>
    </w:p>
    <w:p w:rsidR="00983BCD" w:rsidRPr="00C61233" w:rsidRDefault="00983BCD" w:rsidP="00983BCD">
      <w:pPr>
        <w:jc w:val="both"/>
        <w:rPr>
          <w:sz w:val="24"/>
          <w:szCs w:val="24"/>
        </w:rPr>
      </w:pPr>
      <w:r w:rsidRPr="00C61233">
        <w:rPr>
          <w:sz w:val="24"/>
          <w:szCs w:val="24"/>
        </w:rPr>
        <w:t xml:space="preserve">Выполнены следующие работы:      </w:t>
      </w:r>
    </w:p>
    <w:tbl>
      <w:tblPr>
        <w:tblW w:w="5000" w:type="pct"/>
        <w:tblLook w:val="04A0" w:firstRow="1" w:lastRow="0" w:firstColumn="1" w:lastColumn="0" w:noHBand="0" w:noVBand="1"/>
      </w:tblPr>
      <w:tblGrid>
        <w:gridCol w:w="308"/>
        <w:gridCol w:w="6286"/>
        <w:gridCol w:w="982"/>
        <w:gridCol w:w="1764"/>
      </w:tblGrid>
      <w:tr w:rsidR="00983BCD" w:rsidRPr="00C61233" w:rsidTr="00983BCD">
        <w:trPr>
          <w:trHeight w:val="300"/>
        </w:trPr>
        <w:tc>
          <w:tcPr>
            <w:tcW w:w="17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1</w:t>
            </w:r>
          </w:p>
        </w:tc>
        <w:tc>
          <w:tcPr>
            <w:tcW w:w="3149" w:type="pct"/>
            <w:tcBorders>
              <w:top w:val="single" w:sz="8"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Агул</w:t>
            </w:r>
          </w:p>
        </w:tc>
        <w:tc>
          <w:tcPr>
            <w:tcW w:w="594" w:type="pct"/>
            <w:tcBorders>
              <w:top w:val="single" w:sz="8" w:space="0" w:color="auto"/>
              <w:left w:val="nil"/>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r w:rsidRPr="00C61233">
              <w:rPr>
                <w:b/>
                <w:bCs/>
                <w:sz w:val="24"/>
                <w:szCs w:val="24"/>
              </w:rPr>
              <w:t>Отсыпка кол-во машин</w:t>
            </w:r>
          </w:p>
        </w:tc>
        <w:tc>
          <w:tcPr>
            <w:tcW w:w="1086" w:type="pct"/>
            <w:tcBorders>
              <w:top w:val="single" w:sz="8"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r w:rsidRPr="00C61233">
              <w:rPr>
                <w:b/>
                <w:bCs/>
                <w:sz w:val="24"/>
                <w:szCs w:val="24"/>
              </w:rPr>
              <w:t>Выравнивание</w:t>
            </w:r>
          </w:p>
          <w:p w:rsidR="00983BCD" w:rsidRPr="00C61233" w:rsidRDefault="00983BCD" w:rsidP="00983BCD">
            <w:pPr>
              <w:jc w:val="right"/>
              <w:rPr>
                <w:b/>
                <w:bCs/>
                <w:sz w:val="24"/>
                <w:szCs w:val="24"/>
              </w:rPr>
            </w:pPr>
            <w:r w:rsidRPr="00C61233">
              <w:rPr>
                <w:b/>
                <w:bCs/>
                <w:sz w:val="24"/>
                <w:szCs w:val="24"/>
              </w:rPr>
              <w:t xml:space="preserve"> грейдером</w:t>
            </w:r>
          </w:p>
          <w:p w:rsidR="00983BCD" w:rsidRPr="00C61233" w:rsidRDefault="00983BCD" w:rsidP="00983BCD">
            <w:pPr>
              <w:jc w:val="right"/>
              <w:rPr>
                <w:b/>
                <w:bCs/>
                <w:sz w:val="24"/>
                <w:szCs w:val="24"/>
              </w:rPr>
            </w:pPr>
            <w:r w:rsidRPr="00C61233">
              <w:rPr>
                <w:b/>
                <w:bCs/>
                <w:sz w:val="24"/>
                <w:szCs w:val="24"/>
              </w:rPr>
              <w:t>(ямочный ремонт)</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xml:space="preserve"> Проточная</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6</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Проточная (разворот Проточная 1б)</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5</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15"/>
        </w:trPr>
        <w:tc>
          <w:tcPr>
            <w:tcW w:w="171" w:type="pct"/>
            <w:tcBorders>
              <w:top w:val="nil"/>
              <w:left w:val="single" w:sz="8" w:space="0" w:color="auto"/>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w:t>
            </w:r>
          </w:p>
        </w:tc>
        <w:tc>
          <w:tcPr>
            <w:tcW w:w="3149"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xml:space="preserve"> Новая</w:t>
            </w:r>
          </w:p>
        </w:tc>
        <w:tc>
          <w:tcPr>
            <w:tcW w:w="594" w:type="pct"/>
            <w:tcBorders>
              <w:top w:val="nil"/>
              <w:left w:val="nil"/>
              <w:bottom w:val="single" w:sz="8"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2</w:t>
            </w:r>
          </w:p>
        </w:tc>
        <w:tc>
          <w:tcPr>
            <w:tcW w:w="1086"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15"/>
        </w:trPr>
        <w:tc>
          <w:tcPr>
            <w:tcW w:w="171" w:type="pct"/>
            <w:tcBorders>
              <w:top w:val="nil"/>
              <w:left w:val="single" w:sz="8" w:space="0" w:color="auto"/>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p>
        </w:tc>
        <w:tc>
          <w:tcPr>
            <w:tcW w:w="3149"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xml:space="preserve">Новая (увеличение протяжности) </w:t>
            </w:r>
          </w:p>
        </w:tc>
        <w:tc>
          <w:tcPr>
            <w:tcW w:w="594" w:type="pct"/>
            <w:tcBorders>
              <w:top w:val="nil"/>
              <w:left w:val="nil"/>
              <w:bottom w:val="single" w:sz="8"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5</w:t>
            </w:r>
          </w:p>
        </w:tc>
        <w:tc>
          <w:tcPr>
            <w:tcW w:w="1086"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lastRenderedPageBreak/>
              <w:t>2</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Стрелка</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Гаражная (перед выездом на Молодежную)</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3</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Набережная (дорога на кладбище)</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3</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Молодежная</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 xml:space="preserve">Полевая (между переулком и домами) </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2</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3</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proofErr w:type="spellStart"/>
            <w:r w:rsidRPr="00C61233">
              <w:rPr>
                <w:b/>
                <w:bCs/>
                <w:sz w:val="24"/>
                <w:szCs w:val="24"/>
              </w:rPr>
              <w:t>Новомариновка</w:t>
            </w:r>
            <w:proofErr w:type="spellEnd"/>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p>
        </w:tc>
      </w:tr>
      <w:tr w:rsidR="00983BCD" w:rsidRPr="00C61233" w:rsidTr="00983BCD">
        <w:trPr>
          <w:trHeight w:val="300"/>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xml:space="preserve">Овражная </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15"/>
        </w:trPr>
        <w:tc>
          <w:tcPr>
            <w:tcW w:w="171" w:type="pct"/>
            <w:tcBorders>
              <w:top w:val="nil"/>
              <w:left w:val="single" w:sz="8" w:space="0" w:color="auto"/>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 </w:t>
            </w:r>
          </w:p>
        </w:tc>
        <w:tc>
          <w:tcPr>
            <w:tcW w:w="3149"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rPr>
                <w:sz w:val="24"/>
                <w:szCs w:val="24"/>
              </w:rPr>
            </w:pPr>
            <w:r w:rsidRPr="00C61233">
              <w:rPr>
                <w:sz w:val="24"/>
                <w:szCs w:val="24"/>
              </w:rPr>
              <w:t>Лесная</w:t>
            </w:r>
          </w:p>
        </w:tc>
        <w:tc>
          <w:tcPr>
            <w:tcW w:w="594" w:type="pct"/>
            <w:tcBorders>
              <w:top w:val="nil"/>
              <w:left w:val="nil"/>
              <w:bottom w:val="single" w:sz="8" w:space="0" w:color="auto"/>
              <w:right w:val="single" w:sz="4" w:space="0" w:color="auto"/>
            </w:tcBorders>
            <w:shd w:val="clear" w:color="auto" w:fill="auto"/>
            <w:vAlign w:val="bottom"/>
          </w:tcPr>
          <w:p w:rsidR="00983BCD" w:rsidRPr="00C61233" w:rsidRDefault="00983BCD" w:rsidP="00983BCD">
            <w:pPr>
              <w:rPr>
                <w:sz w:val="24"/>
                <w:szCs w:val="24"/>
              </w:rPr>
            </w:pPr>
            <w:r w:rsidRPr="00C61233">
              <w:rPr>
                <w:sz w:val="24"/>
                <w:szCs w:val="24"/>
              </w:rPr>
              <w:t>11</w:t>
            </w:r>
          </w:p>
        </w:tc>
        <w:tc>
          <w:tcPr>
            <w:tcW w:w="1086" w:type="pct"/>
            <w:tcBorders>
              <w:top w:val="nil"/>
              <w:left w:val="nil"/>
              <w:bottom w:val="single" w:sz="8"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4</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Благовещенка</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 xml:space="preserve">Заречная </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Переулок на Новую (возле башни)</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2</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Переулок на Новую (возле магазина)</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2</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На территории сельсовета (пред въездом в гаражный бокс)</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1</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Центральная</w:t>
            </w:r>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394"/>
        </w:trPr>
        <w:tc>
          <w:tcPr>
            <w:tcW w:w="171" w:type="pct"/>
            <w:tcBorders>
              <w:top w:val="nil"/>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5</w:t>
            </w:r>
          </w:p>
        </w:tc>
        <w:tc>
          <w:tcPr>
            <w:tcW w:w="3149"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И-</w:t>
            </w:r>
            <w:proofErr w:type="spellStart"/>
            <w:r w:rsidRPr="00C61233">
              <w:rPr>
                <w:b/>
                <w:bCs/>
                <w:sz w:val="24"/>
                <w:szCs w:val="24"/>
              </w:rPr>
              <w:t>Пасадское</w:t>
            </w:r>
            <w:proofErr w:type="spellEnd"/>
          </w:p>
        </w:tc>
        <w:tc>
          <w:tcPr>
            <w:tcW w:w="594" w:type="pct"/>
            <w:tcBorders>
              <w:top w:val="nil"/>
              <w:left w:val="nil"/>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p>
        </w:tc>
        <w:tc>
          <w:tcPr>
            <w:tcW w:w="1086" w:type="pct"/>
            <w:tcBorders>
              <w:top w:val="nil"/>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p>
        </w:tc>
      </w:tr>
      <w:tr w:rsidR="00983BCD" w:rsidRPr="00C61233" w:rsidTr="00983BCD">
        <w:trPr>
          <w:trHeight w:val="298"/>
        </w:trPr>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Набережная возле остановки</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3</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Набережная (укрепление дорожной насыпи от размывания бутовым камнем)</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2</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Заречная вдоль протоки</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5</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Заречная возле остановки (расширение разворотного кольца)</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8</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sz w:val="24"/>
                <w:szCs w:val="24"/>
              </w:rPr>
            </w:pPr>
            <w:r w:rsidRPr="00C61233">
              <w:rPr>
                <w:sz w:val="24"/>
                <w:szCs w:val="24"/>
              </w:rPr>
              <w:t>6</w:t>
            </w: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Васильевка</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Ленина</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r w:rsidRPr="00C61233">
              <w:rPr>
                <w:b/>
                <w:sz w:val="24"/>
                <w:szCs w:val="24"/>
              </w:rPr>
              <w:t>7</w:t>
            </w: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proofErr w:type="spellStart"/>
            <w:r w:rsidRPr="00C61233">
              <w:rPr>
                <w:b/>
                <w:bCs/>
                <w:sz w:val="24"/>
                <w:szCs w:val="24"/>
              </w:rPr>
              <w:t>Минушка</w:t>
            </w:r>
            <w:proofErr w:type="spellEnd"/>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Ленинская</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5</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Московская</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298"/>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jc w:val="right"/>
              <w:rPr>
                <w:b/>
                <w:sz w:val="24"/>
                <w:szCs w:val="24"/>
              </w:rPr>
            </w:pPr>
          </w:p>
        </w:tc>
        <w:tc>
          <w:tcPr>
            <w:tcW w:w="3149"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rPr>
                <w:bCs/>
                <w:sz w:val="24"/>
                <w:szCs w:val="24"/>
              </w:rPr>
            </w:pPr>
            <w:r w:rsidRPr="00C61233">
              <w:rPr>
                <w:bCs/>
                <w:sz w:val="24"/>
                <w:szCs w:val="24"/>
              </w:rPr>
              <w:t>Центральная</w:t>
            </w:r>
          </w:p>
        </w:tc>
        <w:tc>
          <w:tcPr>
            <w:tcW w:w="594" w:type="pct"/>
            <w:tcBorders>
              <w:top w:val="single" w:sz="4" w:space="0" w:color="auto"/>
              <w:left w:val="nil"/>
              <w:bottom w:val="single" w:sz="4" w:space="0" w:color="auto"/>
              <w:right w:val="single" w:sz="4" w:space="0" w:color="auto"/>
            </w:tcBorders>
            <w:shd w:val="clear" w:color="auto" w:fill="auto"/>
            <w:vAlign w:val="bottom"/>
          </w:tcPr>
          <w:p w:rsidR="00983BCD" w:rsidRPr="00C61233" w:rsidRDefault="00983BCD" w:rsidP="00983BCD">
            <w:pPr>
              <w:rPr>
                <w:bCs/>
                <w:sz w:val="24"/>
                <w:szCs w:val="24"/>
              </w:rPr>
            </w:pPr>
            <w:r w:rsidRPr="00C61233">
              <w:rPr>
                <w:bCs/>
                <w:sz w:val="24"/>
                <w:szCs w:val="24"/>
              </w:rPr>
              <w:t>-</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Cs/>
                <w:sz w:val="24"/>
                <w:szCs w:val="24"/>
              </w:rPr>
            </w:pPr>
            <w:r w:rsidRPr="00C61233">
              <w:rPr>
                <w:bCs/>
                <w:sz w:val="24"/>
                <w:szCs w:val="24"/>
              </w:rPr>
              <w:t>+</w:t>
            </w:r>
          </w:p>
        </w:tc>
      </w:tr>
      <w:tr w:rsidR="00983BCD" w:rsidRPr="00C61233" w:rsidTr="00983BCD">
        <w:trPr>
          <w:trHeight w:val="435"/>
        </w:trPr>
        <w:tc>
          <w:tcPr>
            <w:tcW w:w="33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BCD" w:rsidRPr="00C61233" w:rsidRDefault="00983BCD" w:rsidP="00983BCD">
            <w:pPr>
              <w:rPr>
                <w:b/>
                <w:bCs/>
                <w:sz w:val="24"/>
                <w:szCs w:val="24"/>
              </w:rPr>
            </w:pPr>
            <w:r w:rsidRPr="00C61233">
              <w:rPr>
                <w:b/>
                <w:bCs/>
                <w:sz w:val="24"/>
                <w:szCs w:val="24"/>
              </w:rPr>
              <w:t>Итого</w:t>
            </w: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tcPr>
          <w:p w:rsidR="00983BCD" w:rsidRPr="00C61233" w:rsidRDefault="00983BCD" w:rsidP="00983BCD">
            <w:pPr>
              <w:rPr>
                <w:b/>
                <w:bCs/>
                <w:sz w:val="24"/>
                <w:szCs w:val="24"/>
              </w:rPr>
            </w:pPr>
            <w:r w:rsidRPr="00C61233">
              <w:rPr>
                <w:b/>
                <w:bCs/>
                <w:sz w:val="24"/>
                <w:szCs w:val="24"/>
              </w:rPr>
              <w:t>65</w:t>
            </w:r>
          </w:p>
        </w:tc>
        <w:tc>
          <w:tcPr>
            <w:tcW w:w="1086" w:type="pct"/>
            <w:tcBorders>
              <w:top w:val="single" w:sz="4" w:space="0" w:color="auto"/>
              <w:left w:val="nil"/>
              <w:bottom w:val="single" w:sz="4" w:space="0" w:color="auto"/>
              <w:right w:val="single" w:sz="4" w:space="0" w:color="auto"/>
            </w:tcBorders>
            <w:shd w:val="clear" w:color="auto" w:fill="auto"/>
            <w:noWrap/>
            <w:vAlign w:val="bottom"/>
            <w:hideMark/>
          </w:tcPr>
          <w:p w:rsidR="00983BCD" w:rsidRPr="00C61233" w:rsidRDefault="00983BCD" w:rsidP="00983BCD">
            <w:pPr>
              <w:jc w:val="right"/>
              <w:rPr>
                <w:b/>
                <w:bCs/>
                <w:sz w:val="24"/>
                <w:szCs w:val="24"/>
              </w:rPr>
            </w:pPr>
          </w:p>
        </w:tc>
      </w:tr>
    </w:tbl>
    <w:p w:rsidR="00983BCD" w:rsidRPr="00C61233" w:rsidRDefault="00983BCD" w:rsidP="00983BCD">
      <w:pPr>
        <w:spacing w:before="120" w:after="120"/>
        <w:ind w:firstLine="709"/>
        <w:jc w:val="both"/>
        <w:rPr>
          <w:b/>
          <w:sz w:val="24"/>
          <w:szCs w:val="24"/>
        </w:rPr>
      </w:pPr>
      <w:r w:rsidRPr="00C61233">
        <w:rPr>
          <w:b/>
          <w:sz w:val="24"/>
          <w:szCs w:val="24"/>
        </w:rPr>
        <w:t>На ремонт и содержание системы водоснабжения с. Благовещенка в 2022 году израсходовано</w:t>
      </w:r>
    </w:p>
    <w:p w:rsidR="00983BCD" w:rsidRPr="00C61233" w:rsidRDefault="00983BCD" w:rsidP="00983BCD">
      <w:pPr>
        <w:jc w:val="both"/>
        <w:rPr>
          <w:sz w:val="24"/>
          <w:szCs w:val="24"/>
        </w:rPr>
      </w:pPr>
      <w:r w:rsidRPr="00C61233">
        <w:rPr>
          <w:sz w:val="24"/>
          <w:szCs w:val="24"/>
        </w:rPr>
        <w:t>1 282,50 тыс. рублей из них:</w:t>
      </w:r>
    </w:p>
    <w:p w:rsidR="00983BCD" w:rsidRPr="00C61233" w:rsidRDefault="00983BCD" w:rsidP="00983BCD">
      <w:pPr>
        <w:jc w:val="both"/>
        <w:rPr>
          <w:sz w:val="24"/>
          <w:szCs w:val="24"/>
        </w:rPr>
      </w:pPr>
      <w:r w:rsidRPr="00C61233">
        <w:rPr>
          <w:sz w:val="24"/>
          <w:szCs w:val="24"/>
        </w:rPr>
        <w:t>Собственные средства 769,06 тыс. руб.</w:t>
      </w:r>
    </w:p>
    <w:p w:rsidR="00983BCD" w:rsidRPr="00C61233" w:rsidRDefault="00983BCD" w:rsidP="00983BCD">
      <w:pPr>
        <w:jc w:val="both"/>
        <w:rPr>
          <w:sz w:val="24"/>
          <w:szCs w:val="24"/>
        </w:rPr>
      </w:pPr>
      <w:r w:rsidRPr="00C61233">
        <w:rPr>
          <w:sz w:val="24"/>
          <w:szCs w:val="24"/>
        </w:rPr>
        <w:t>Средства от жителей с. Благовещенка 17,5 тыс. руб.</w:t>
      </w:r>
    </w:p>
    <w:p w:rsidR="00983BCD" w:rsidRPr="00C61233" w:rsidRDefault="00983BCD" w:rsidP="00983BCD">
      <w:pPr>
        <w:jc w:val="both"/>
        <w:rPr>
          <w:sz w:val="24"/>
          <w:szCs w:val="24"/>
        </w:rPr>
      </w:pPr>
      <w:r w:rsidRPr="00C61233">
        <w:rPr>
          <w:sz w:val="24"/>
          <w:szCs w:val="24"/>
        </w:rPr>
        <w:t>Краевые субвенции 495,94 тыс. руб.</w:t>
      </w:r>
    </w:p>
    <w:p w:rsidR="00983BCD" w:rsidRPr="00C61233" w:rsidRDefault="00983BCD" w:rsidP="00983BCD">
      <w:pPr>
        <w:jc w:val="both"/>
        <w:rPr>
          <w:sz w:val="24"/>
          <w:szCs w:val="24"/>
        </w:rPr>
      </w:pPr>
      <w:r w:rsidRPr="00C61233">
        <w:rPr>
          <w:sz w:val="24"/>
          <w:szCs w:val="24"/>
        </w:rPr>
        <w:t>Выполнены следующие работы:</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 xml:space="preserve">Проведен текущий ремонт (модернизация) участка линии водоснабжения по ул. Трактовая протяженность 245 метров. Замена стальных труб на ПНД 63 мм; </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 xml:space="preserve">Проведены работы по увеличению протяженности линии водоснабжения по ул. Трактовая на 160 метров. Использовались трубы ПНД 63 мм.  Результат подключено к центральному водоснабжению четыре жилых дома. </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Отремонтировано помещение водозабора (заменено кровельное покрытие, окрашены металлические элементы оборудования, побелены внутренние стены</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 xml:space="preserve">Проведено выравнивание грунта на территории водозабора обеспечивающее отвод талых вод от помещения </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lastRenderedPageBreak/>
        <w:t>Проведены текущие ремонты, периодическая замена кранов в уличных колонках, замена нагревательных элементов в водонапорной башне, утепление, прокладка нагревающих кабелей и др.</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Обеспечено проведение исследований качества воды</w:t>
      </w:r>
    </w:p>
    <w:p w:rsidR="00983BCD" w:rsidRPr="00C61233" w:rsidRDefault="00983BCD" w:rsidP="00983BCD">
      <w:pPr>
        <w:pStyle w:val="a8"/>
        <w:numPr>
          <w:ilvl w:val="0"/>
          <w:numId w:val="7"/>
        </w:numPr>
        <w:tabs>
          <w:tab w:val="left" w:pos="709"/>
        </w:tabs>
        <w:spacing w:after="0" w:line="240" w:lineRule="auto"/>
        <w:ind w:left="357" w:hanging="357"/>
        <w:jc w:val="both"/>
        <w:rPr>
          <w:rFonts w:ascii="Times New Roman" w:hAnsi="Times New Roman" w:cs="Times New Roman"/>
          <w:sz w:val="24"/>
          <w:szCs w:val="24"/>
        </w:rPr>
      </w:pPr>
      <w:r w:rsidRPr="00C61233">
        <w:rPr>
          <w:rFonts w:ascii="Times New Roman" w:hAnsi="Times New Roman" w:cs="Times New Roman"/>
          <w:sz w:val="24"/>
          <w:szCs w:val="24"/>
        </w:rPr>
        <w:t>Дератизация</w:t>
      </w:r>
    </w:p>
    <w:p w:rsidR="00983BCD" w:rsidRPr="00C61233" w:rsidRDefault="00983BCD" w:rsidP="00983BCD">
      <w:pPr>
        <w:spacing w:before="120" w:after="120"/>
        <w:ind w:firstLine="709"/>
        <w:jc w:val="both"/>
        <w:rPr>
          <w:b/>
          <w:sz w:val="24"/>
          <w:szCs w:val="24"/>
        </w:rPr>
      </w:pPr>
      <w:r w:rsidRPr="00C61233">
        <w:rPr>
          <w:b/>
          <w:sz w:val="24"/>
          <w:szCs w:val="24"/>
        </w:rPr>
        <w:t>На обеспечение первичных мер пожарной безопасности израсходовано</w:t>
      </w:r>
    </w:p>
    <w:p w:rsidR="00983BCD" w:rsidRPr="00C61233" w:rsidRDefault="00983BCD" w:rsidP="00983BCD">
      <w:pPr>
        <w:jc w:val="both"/>
        <w:rPr>
          <w:sz w:val="24"/>
          <w:szCs w:val="24"/>
        </w:rPr>
      </w:pPr>
      <w:r w:rsidRPr="00C61233">
        <w:rPr>
          <w:sz w:val="24"/>
          <w:szCs w:val="24"/>
        </w:rPr>
        <w:t>110,12 тыс. рублей из них:</w:t>
      </w:r>
    </w:p>
    <w:p w:rsidR="00983BCD" w:rsidRPr="00C61233" w:rsidRDefault="00983BCD" w:rsidP="00983BCD">
      <w:pPr>
        <w:jc w:val="both"/>
        <w:rPr>
          <w:sz w:val="24"/>
          <w:szCs w:val="24"/>
        </w:rPr>
      </w:pPr>
      <w:r w:rsidRPr="00C61233">
        <w:rPr>
          <w:sz w:val="24"/>
          <w:szCs w:val="24"/>
        </w:rPr>
        <w:t>Собственные средства 26,02 тыс. руб.</w:t>
      </w:r>
    </w:p>
    <w:p w:rsidR="00983BCD" w:rsidRPr="00C61233" w:rsidRDefault="00983BCD" w:rsidP="00983BCD">
      <w:pPr>
        <w:jc w:val="both"/>
        <w:rPr>
          <w:sz w:val="24"/>
          <w:szCs w:val="24"/>
        </w:rPr>
      </w:pPr>
      <w:r w:rsidRPr="00C61233">
        <w:rPr>
          <w:sz w:val="24"/>
          <w:szCs w:val="24"/>
        </w:rPr>
        <w:t>Средства краевой субвенции 84,00 тыс. руб.</w:t>
      </w:r>
    </w:p>
    <w:p w:rsidR="00983BCD" w:rsidRPr="00C61233" w:rsidRDefault="00983BCD" w:rsidP="00983BCD">
      <w:pPr>
        <w:jc w:val="both"/>
        <w:rPr>
          <w:sz w:val="24"/>
          <w:szCs w:val="24"/>
        </w:rPr>
      </w:pPr>
      <w:r w:rsidRPr="00C61233">
        <w:rPr>
          <w:sz w:val="24"/>
          <w:szCs w:val="24"/>
        </w:rPr>
        <w:t>Выполнены следующие работы:</w:t>
      </w: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C61233">
        <w:rPr>
          <w:rFonts w:ascii="Times New Roman" w:hAnsi="Times New Roman" w:cs="Times New Roman"/>
          <w:sz w:val="24"/>
          <w:szCs w:val="24"/>
        </w:rPr>
        <w:t xml:space="preserve">Устройство минерализованных полос с. Благовещенка, д. Стрелка, д. Агул, д. Васильевка, д. </w:t>
      </w:r>
      <w:proofErr w:type="spellStart"/>
      <w:r w:rsidRPr="00C61233">
        <w:rPr>
          <w:rFonts w:ascii="Times New Roman" w:hAnsi="Times New Roman" w:cs="Times New Roman"/>
          <w:sz w:val="24"/>
          <w:szCs w:val="24"/>
        </w:rPr>
        <w:t>Минушка</w:t>
      </w:r>
      <w:proofErr w:type="spellEnd"/>
      <w:r w:rsidRPr="00C61233">
        <w:rPr>
          <w:rFonts w:ascii="Times New Roman" w:hAnsi="Times New Roman" w:cs="Times New Roman"/>
          <w:sz w:val="24"/>
          <w:szCs w:val="24"/>
        </w:rPr>
        <w:t xml:space="preserve">, д. Ильино-Посадское, д. </w:t>
      </w:r>
      <w:proofErr w:type="spellStart"/>
      <w:r w:rsidRPr="00C61233">
        <w:rPr>
          <w:rFonts w:ascii="Times New Roman" w:hAnsi="Times New Roman" w:cs="Times New Roman"/>
          <w:sz w:val="24"/>
          <w:szCs w:val="24"/>
        </w:rPr>
        <w:t>Новомариновка</w:t>
      </w:r>
      <w:proofErr w:type="spellEnd"/>
      <w:r w:rsidRPr="00C61233">
        <w:rPr>
          <w:rFonts w:ascii="Times New Roman" w:hAnsi="Times New Roman" w:cs="Times New Roman"/>
          <w:sz w:val="24"/>
          <w:szCs w:val="24"/>
        </w:rPr>
        <w:t xml:space="preserve">; </w:t>
      </w:r>
    </w:p>
    <w:p w:rsidR="00983BCD" w:rsidRPr="00C61233" w:rsidRDefault="00983BCD" w:rsidP="00983BCD">
      <w:pPr>
        <w:pStyle w:val="a8"/>
        <w:tabs>
          <w:tab w:val="left" w:pos="709"/>
        </w:tabs>
        <w:spacing w:after="0" w:line="240" w:lineRule="auto"/>
        <w:ind w:left="0"/>
        <w:jc w:val="both"/>
        <w:rPr>
          <w:rFonts w:ascii="Times New Roman" w:hAnsi="Times New Roman" w:cs="Times New Roman"/>
          <w:sz w:val="24"/>
          <w:szCs w:val="24"/>
        </w:rPr>
      </w:pP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C61233">
        <w:rPr>
          <w:rFonts w:ascii="Times New Roman" w:hAnsi="Times New Roman" w:cs="Times New Roman"/>
          <w:sz w:val="24"/>
          <w:szCs w:val="24"/>
        </w:rPr>
        <w:t xml:space="preserve">Устройство дополнительных пожарных кранов в систему водоснабжения по адресам ул. Трактовая 18 и 21. </w:t>
      </w: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C61233">
        <w:rPr>
          <w:rFonts w:ascii="Times New Roman" w:hAnsi="Times New Roman" w:cs="Times New Roman"/>
          <w:sz w:val="24"/>
          <w:szCs w:val="24"/>
        </w:rPr>
        <w:t>Расширение площадки (пожарного пирса) д. Агул;</w:t>
      </w: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sz w:val="24"/>
          <w:szCs w:val="24"/>
        </w:rPr>
      </w:pPr>
      <w:r w:rsidRPr="00C61233">
        <w:rPr>
          <w:rFonts w:ascii="Times New Roman" w:hAnsi="Times New Roman" w:cs="Times New Roman"/>
          <w:sz w:val="24"/>
          <w:szCs w:val="24"/>
        </w:rPr>
        <w:t>Содержание пожарных прорубей в зимнее время в населенных пунктах д. И-</w:t>
      </w:r>
      <w:proofErr w:type="spellStart"/>
      <w:r w:rsidRPr="00C61233">
        <w:rPr>
          <w:rFonts w:ascii="Times New Roman" w:hAnsi="Times New Roman" w:cs="Times New Roman"/>
          <w:sz w:val="24"/>
          <w:szCs w:val="24"/>
        </w:rPr>
        <w:t>Пасадское</w:t>
      </w:r>
      <w:proofErr w:type="spellEnd"/>
      <w:r w:rsidRPr="00C61233">
        <w:rPr>
          <w:rFonts w:ascii="Times New Roman" w:hAnsi="Times New Roman" w:cs="Times New Roman"/>
          <w:sz w:val="24"/>
          <w:szCs w:val="24"/>
        </w:rPr>
        <w:t xml:space="preserve">, д. Стрелка, д. Агул, д. </w:t>
      </w:r>
      <w:proofErr w:type="spellStart"/>
      <w:r w:rsidRPr="00C61233">
        <w:rPr>
          <w:rFonts w:ascii="Times New Roman" w:hAnsi="Times New Roman" w:cs="Times New Roman"/>
          <w:sz w:val="24"/>
          <w:szCs w:val="24"/>
        </w:rPr>
        <w:t>Новомариновка</w:t>
      </w:r>
      <w:proofErr w:type="spellEnd"/>
      <w:r w:rsidRPr="00C61233">
        <w:rPr>
          <w:rFonts w:ascii="Times New Roman" w:hAnsi="Times New Roman" w:cs="Times New Roman"/>
          <w:sz w:val="24"/>
          <w:szCs w:val="24"/>
        </w:rPr>
        <w:t xml:space="preserve">, д. </w:t>
      </w:r>
      <w:proofErr w:type="spellStart"/>
      <w:r w:rsidRPr="00C61233">
        <w:rPr>
          <w:rFonts w:ascii="Times New Roman" w:hAnsi="Times New Roman" w:cs="Times New Roman"/>
          <w:sz w:val="24"/>
          <w:szCs w:val="24"/>
        </w:rPr>
        <w:t>Минушка</w:t>
      </w:r>
      <w:proofErr w:type="spellEnd"/>
      <w:r w:rsidRPr="00C61233">
        <w:rPr>
          <w:rFonts w:ascii="Times New Roman" w:hAnsi="Times New Roman" w:cs="Times New Roman"/>
          <w:sz w:val="24"/>
          <w:szCs w:val="24"/>
        </w:rPr>
        <w:t>;</w:t>
      </w: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b/>
          <w:sz w:val="24"/>
          <w:szCs w:val="24"/>
        </w:rPr>
      </w:pPr>
      <w:r w:rsidRPr="00C61233">
        <w:rPr>
          <w:rFonts w:ascii="Times New Roman" w:hAnsi="Times New Roman" w:cs="Times New Roman"/>
          <w:sz w:val="24"/>
          <w:szCs w:val="24"/>
        </w:rPr>
        <w:t>Очистка в зимнее время подъездных пустей к пожарным водозаборам во всех населенных пунктах поселения;</w:t>
      </w:r>
    </w:p>
    <w:p w:rsidR="00983BCD" w:rsidRPr="00C61233" w:rsidRDefault="00983BCD" w:rsidP="00983BCD">
      <w:pPr>
        <w:pStyle w:val="a8"/>
        <w:numPr>
          <w:ilvl w:val="0"/>
          <w:numId w:val="4"/>
        </w:numPr>
        <w:tabs>
          <w:tab w:val="left" w:pos="709"/>
        </w:tabs>
        <w:spacing w:after="0" w:line="240" w:lineRule="auto"/>
        <w:ind w:left="0" w:firstLine="0"/>
        <w:jc w:val="both"/>
        <w:rPr>
          <w:rFonts w:ascii="Times New Roman" w:hAnsi="Times New Roman" w:cs="Times New Roman"/>
          <w:b/>
          <w:sz w:val="24"/>
          <w:szCs w:val="24"/>
        </w:rPr>
      </w:pPr>
      <w:r w:rsidRPr="00C61233">
        <w:rPr>
          <w:rFonts w:ascii="Times New Roman" w:hAnsi="Times New Roman" w:cs="Times New Roman"/>
          <w:sz w:val="24"/>
          <w:szCs w:val="24"/>
        </w:rPr>
        <w:t>Материальное стимулирование добровольных пожарных.</w:t>
      </w:r>
    </w:p>
    <w:p w:rsidR="00983BCD" w:rsidRPr="00C61233" w:rsidRDefault="00983BCD" w:rsidP="00983BCD">
      <w:pPr>
        <w:tabs>
          <w:tab w:val="left" w:pos="709"/>
        </w:tabs>
        <w:spacing w:before="120" w:after="120"/>
        <w:jc w:val="both"/>
        <w:rPr>
          <w:b/>
          <w:sz w:val="24"/>
          <w:szCs w:val="24"/>
        </w:rPr>
      </w:pPr>
      <w:r w:rsidRPr="00C61233">
        <w:rPr>
          <w:b/>
          <w:sz w:val="24"/>
          <w:szCs w:val="24"/>
        </w:rPr>
        <w:t>На текущий ремонт здания администрации сельсовета израсходовано</w:t>
      </w:r>
    </w:p>
    <w:p w:rsidR="00983BCD" w:rsidRPr="00C61233" w:rsidRDefault="00983BCD" w:rsidP="00983BCD">
      <w:pPr>
        <w:tabs>
          <w:tab w:val="left" w:pos="709"/>
        </w:tabs>
        <w:spacing w:before="120" w:after="120"/>
        <w:jc w:val="both"/>
        <w:rPr>
          <w:b/>
          <w:sz w:val="24"/>
          <w:szCs w:val="24"/>
        </w:rPr>
      </w:pPr>
      <w:r w:rsidRPr="00C61233">
        <w:rPr>
          <w:sz w:val="24"/>
          <w:szCs w:val="24"/>
        </w:rPr>
        <w:t>305,05 тыс. рублей в том числе:</w:t>
      </w:r>
    </w:p>
    <w:p w:rsidR="00983BCD" w:rsidRPr="00C61233" w:rsidRDefault="00983BCD" w:rsidP="00983BCD">
      <w:pPr>
        <w:pStyle w:val="a8"/>
        <w:numPr>
          <w:ilvl w:val="0"/>
          <w:numId w:val="5"/>
        </w:numPr>
        <w:tabs>
          <w:tab w:val="left" w:pos="709"/>
        </w:tabs>
        <w:spacing w:after="0" w:line="240" w:lineRule="auto"/>
        <w:jc w:val="both"/>
        <w:rPr>
          <w:rFonts w:ascii="Times New Roman" w:hAnsi="Times New Roman" w:cs="Times New Roman"/>
          <w:sz w:val="24"/>
          <w:szCs w:val="24"/>
        </w:rPr>
      </w:pPr>
      <w:r w:rsidRPr="00C61233">
        <w:rPr>
          <w:rFonts w:ascii="Times New Roman" w:hAnsi="Times New Roman" w:cs="Times New Roman"/>
          <w:sz w:val="24"/>
          <w:szCs w:val="24"/>
        </w:rPr>
        <w:t>Ремонт кровли (замена кровельного покрытия и частичный ремонт стропильной системы</w:t>
      </w:r>
      <w:proofErr w:type="gramStart"/>
      <w:r w:rsidRPr="00C61233">
        <w:rPr>
          <w:rFonts w:ascii="Times New Roman" w:hAnsi="Times New Roman" w:cs="Times New Roman"/>
          <w:sz w:val="24"/>
          <w:szCs w:val="24"/>
        </w:rPr>
        <w:t>) ;</w:t>
      </w:r>
      <w:proofErr w:type="gramEnd"/>
    </w:p>
    <w:p w:rsidR="00983BCD" w:rsidRPr="00C61233" w:rsidRDefault="00983BCD" w:rsidP="00983BCD">
      <w:pPr>
        <w:pStyle w:val="a8"/>
        <w:numPr>
          <w:ilvl w:val="0"/>
          <w:numId w:val="5"/>
        </w:numPr>
        <w:tabs>
          <w:tab w:val="left" w:pos="709"/>
        </w:tabs>
        <w:spacing w:after="0" w:line="240" w:lineRule="auto"/>
        <w:jc w:val="both"/>
        <w:rPr>
          <w:rFonts w:ascii="Times New Roman" w:hAnsi="Times New Roman" w:cs="Times New Roman"/>
          <w:sz w:val="24"/>
          <w:szCs w:val="24"/>
        </w:rPr>
      </w:pPr>
      <w:r w:rsidRPr="00C61233">
        <w:rPr>
          <w:rFonts w:ascii="Times New Roman" w:hAnsi="Times New Roman" w:cs="Times New Roman"/>
          <w:sz w:val="24"/>
          <w:szCs w:val="24"/>
        </w:rPr>
        <w:t>Текущий ремонт фасада здания администрации;</w:t>
      </w:r>
    </w:p>
    <w:p w:rsidR="00983BCD" w:rsidRPr="00C61233" w:rsidRDefault="00983BCD" w:rsidP="00983BCD">
      <w:pPr>
        <w:pStyle w:val="a8"/>
        <w:numPr>
          <w:ilvl w:val="0"/>
          <w:numId w:val="5"/>
        </w:numPr>
        <w:tabs>
          <w:tab w:val="left" w:pos="709"/>
        </w:tabs>
        <w:spacing w:after="0" w:line="240" w:lineRule="auto"/>
        <w:jc w:val="both"/>
        <w:rPr>
          <w:rFonts w:ascii="Times New Roman" w:hAnsi="Times New Roman" w:cs="Times New Roman"/>
          <w:sz w:val="24"/>
          <w:szCs w:val="24"/>
        </w:rPr>
      </w:pPr>
      <w:r w:rsidRPr="00C61233">
        <w:rPr>
          <w:rFonts w:ascii="Times New Roman" w:hAnsi="Times New Roman" w:cs="Times New Roman"/>
          <w:sz w:val="24"/>
          <w:szCs w:val="24"/>
        </w:rPr>
        <w:t>Текущий ремонт (окрашивание ворот гаражного бокса);</w:t>
      </w:r>
    </w:p>
    <w:p w:rsidR="00983BCD" w:rsidRPr="00C61233" w:rsidRDefault="00983BCD" w:rsidP="00983BCD">
      <w:pPr>
        <w:pStyle w:val="a8"/>
        <w:numPr>
          <w:ilvl w:val="0"/>
          <w:numId w:val="5"/>
        </w:numPr>
        <w:tabs>
          <w:tab w:val="left" w:pos="709"/>
        </w:tabs>
        <w:spacing w:after="0" w:line="240" w:lineRule="auto"/>
        <w:jc w:val="both"/>
        <w:rPr>
          <w:rFonts w:ascii="Times New Roman" w:hAnsi="Times New Roman" w:cs="Times New Roman"/>
          <w:sz w:val="24"/>
          <w:szCs w:val="24"/>
        </w:rPr>
      </w:pPr>
      <w:r w:rsidRPr="00C61233">
        <w:rPr>
          <w:rFonts w:ascii="Times New Roman" w:hAnsi="Times New Roman" w:cs="Times New Roman"/>
          <w:sz w:val="24"/>
          <w:szCs w:val="24"/>
        </w:rPr>
        <w:t>Косметический ремонт внутренних помещений (окрашивание стен, потолков, пола)</w:t>
      </w:r>
    </w:p>
    <w:p w:rsidR="00983BCD" w:rsidRPr="00C61233" w:rsidRDefault="00983BCD" w:rsidP="00983BCD">
      <w:pPr>
        <w:pStyle w:val="a8"/>
        <w:numPr>
          <w:ilvl w:val="0"/>
          <w:numId w:val="5"/>
        </w:numPr>
        <w:tabs>
          <w:tab w:val="left" w:pos="709"/>
        </w:tabs>
        <w:spacing w:after="0" w:line="240" w:lineRule="auto"/>
        <w:jc w:val="both"/>
        <w:rPr>
          <w:rFonts w:ascii="Times New Roman" w:hAnsi="Times New Roman" w:cs="Times New Roman"/>
          <w:sz w:val="24"/>
          <w:szCs w:val="24"/>
        </w:rPr>
      </w:pPr>
      <w:r w:rsidRPr="00C61233">
        <w:rPr>
          <w:rFonts w:ascii="Times New Roman" w:hAnsi="Times New Roman" w:cs="Times New Roman"/>
          <w:sz w:val="24"/>
          <w:szCs w:val="24"/>
        </w:rPr>
        <w:t>Ремонт крыльца (замена кровли, несущей конструкции)</w:t>
      </w:r>
    </w:p>
    <w:p w:rsidR="00983BCD" w:rsidRPr="00C61233" w:rsidRDefault="00983BCD" w:rsidP="00983BCD">
      <w:pPr>
        <w:tabs>
          <w:tab w:val="left" w:pos="709"/>
        </w:tabs>
        <w:spacing w:before="120" w:after="120"/>
        <w:jc w:val="both"/>
        <w:rPr>
          <w:b/>
          <w:sz w:val="24"/>
          <w:szCs w:val="24"/>
        </w:rPr>
      </w:pPr>
      <w:r w:rsidRPr="00C61233">
        <w:rPr>
          <w:b/>
          <w:sz w:val="24"/>
          <w:szCs w:val="24"/>
        </w:rPr>
        <w:t>На текущий ремонт сооружений (остановочных пунктов общественного транспорта)</w:t>
      </w:r>
    </w:p>
    <w:p w:rsidR="00983BCD" w:rsidRPr="00C61233" w:rsidRDefault="00983BCD" w:rsidP="00983BCD">
      <w:pPr>
        <w:pStyle w:val="a8"/>
        <w:tabs>
          <w:tab w:val="left" w:pos="709"/>
        </w:tabs>
        <w:spacing w:before="120" w:after="120" w:line="240" w:lineRule="auto"/>
        <w:ind w:left="0"/>
        <w:contextualSpacing w:val="0"/>
        <w:jc w:val="both"/>
        <w:rPr>
          <w:rFonts w:ascii="Times New Roman" w:hAnsi="Times New Roman" w:cs="Times New Roman"/>
          <w:sz w:val="24"/>
          <w:szCs w:val="24"/>
        </w:rPr>
      </w:pPr>
      <w:r w:rsidRPr="00C61233">
        <w:rPr>
          <w:rFonts w:ascii="Times New Roman" w:hAnsi="Times New Roman" w:cs="Times New Roman"/>
          <w:sz w:val="24"/>
          <w:szCs w:val="24"/>
        </w:rPr>
        <w:t>30,4 тыс. рублей в том числе:</w:t>
      </w:r>
    </w:p>
    <w:p w:rsidR="00983BCD" w:rsidRPr="00C61233" w:rsidRDefault="00983BCD" w:rsidP="00983BCD">
      <w:pPr>
        <w:pStyle w:val="a8"/>
        <w:numPr>
          <w:ilvl w:val="0"/>
          <w:numId w:val="6"/>
        </w:numPr>
        <w:tabs>
          <w:tab w:val="left" w:pos="709"/>
        </w:tabs>
        <w:spacing w:after="0" w:line="240" w:lineRule="auto"/>
        <w:ind w:left="714" w:hanging="357"/>
        <w:contextualSpacing w:val="0"/>
        <w:jc w:val="both"/>
        <w:rPr>
          <w:rFonts w:ascii="Times New Roman" w:hAnsi="Times New Roman" w:cs="Times New Roman"/>
          <w:sz w:val="24"/>
          <w:szCs w:val="24"/>
        </w:rPr>
      </w:pPr>
      <w:r w:rsidRPr="00C61233">
        <w:rPr>
          <w:rFonts w:ascii="Times New Roman" w:hAnsi="Times New Roman" w:cs="Times New Roman"/>
          <w:sz w:val="24"/>
          <w:szCs w:val="24"/>
        </w:rPr>
        <w:t>Ремонт остановки общественного транспорта д. Ильино-Посадское, ул. Набережная (полная замена кровельного покрытия, частичная замена досок стен, окрашивание, установка информационного щита</w:t>
      </w:r>
      <w:proofErr w:type="gramStart"/>
      <w:r w:rsidRPr="00C61233">
        <w:rPr>
          <w:rFonts w:ascii="Times New Roman" w:hAnsi="Times New Roman" w:cs="Times New Roman"/>
          <w:sz w:val="24"/>
          <w:szCs w:val="24"/>
        </w:rPr>
        <w:t>) ;</w:t>
      </w:r>
      <w:proofErr w:type="gramEnd"/>
    </w:p>
    <w:p w:rsidR="00983BCD" w:rsidRPr="00C61233" w:rsidRDefault="00983BCD" w:rsidP="00983BCD">
      <w:pPr>
        <w:pStyle w:val="a8"/>
        <w:numPr>
          <w:ilvl w:val="0"/>
          <w:numId w:val="6"/>
        </w:numPr>
        <w:tabs>
          <w:tab w:val="left" w:pos="709"/>
        </w:tabs>
        <w:spacing w:after="0" w:line="240" w:lineRule="auto"/>
        <w:ind w:left="714" w:hanging="357"/>
        <w:contextualSpacing w:val="0"/>
        <w:jc w:val="both"/>
        <w:rPr>
          <w:rFonts w:ascii="Times New Roman" w:hAnsi="Times New Roman" w:cs="Times New Roman"/>
          <w:sz w:val="24"/>
          <w:szCs w:val="24"/>
        </w:rPr>
      </w:pPr>
      <w:r w:rsidRPr="00C61233">
        <w:rPr>
          <w:rFonts w:ascii="Times New Roman" w:hAnsi="Times New Roman" w:cs="Times New Roman"/>
          <w:sz w:val="24"/>
          <w:szCs w:val="24"/>
        </w:rPr>
        <w:t>Ремонт остановки общественного транспорта д. Ильино-Посадское, ул. Заречная (частичная замена кровельного покрытия, частичная замена досок стен, окрашивание, установка информационного щита, отсыпка основания</w:t>
      </w:r>
      <w:proofErr w:type="gramStart"/>
      <w:r w:rsidRPr="00C61233">
        <w:rPr>
          <w:rFonts w:ascii="Times New Roman" w:hAnsi="Times New Roman" w:cs="Times New Roman"/>
          <w:sz w:val="24"/>
          <w:szCs w:val="24"/>
        </w:rPr>
        <w:t>) ;</w:t>
      </w:r>
      <w:proofErr w:type="gramEnd"/>
    </w:p>
    <w:p w:rsidR="00983BCD" w:rsidRPr="00C61233" w:rsidRDefault="00983BCD" w:rsidP="00983BCD">
      <w:pPr>
        <w:pStyle w:val="a8"/>
        <w:numPr>
          <w:ilvl w:val="0"/>
          <w:numId w:val="6"/>
        </w:numPr>
        <w:tabs>
          <w:tab w:val="left" w:pos="709"/>
        </w:tabs>
        <w:spacing w:after="0" w:line="240" w:lineRule="auto"/>
        <w:ind w:left="714" w:hanging="357"/>
        <w:contextualSpacing w:val="0"/>
        <w:jc w:val="both"/>
        <w:rPr>
          <w:rFonts w:ascii="Times New Roman" w:hAnsi="Times New Roman" w:cs="Times New Roman"/>
          <w:sz w:val="24"/>
          <w:szCs w:val="24"/>
        </w:rPr>
      </w:pPr>
      <w:r w:rsidRPr="00C61233">
        <w:rPr>
          <w:rFonts w:ascii="Times New Roman" w:hAnsi="Times New Roman" w:cs="Times New Roman"/>
          <w:sz w:val="24"/>
          <w:szCs w:val="24"/>
        </w:rPr>
        <w:t xml:space="preserve">Ремонт остановки общественного транспорта д. </w:t>
      </w:r>
      <w:proofErr w:type="spellStart"/>
      <w:r w:rsidRPr="00C61233">
        <w:rPr>
          <w:rFonts w:ascii="Times New Roman" w:hAnsi="Times New Roman" w:cs="Times New Roman"/>
          <w:sz w:val="24"/>
          <w:szCs w:val="24"/>
        </w:rPr>
        <w:t>Новомариновка</w:t>
      </w:r>
      <w:proofErr w:type="spellEnd"/>
      <w:r w:rsidRPr="00C61233">
        <w:rPr>
          <w:rFonts w:ascii="Times New Roman" w:hAnsi="Times New Roman" w:cs="Times New Roman"/>
          <w:sz w:val="24"/>
          <w:szCs w:val="24"/>
        </w:rPr>
        <w:t xml:space="preserve">, ул. Овражная (отсыпка основания, устройство нового </w:t>
      </w:r>
      <w:proofErr w:type="gramStart"/>
      <w:r w:rsidRPr="00C61233">
        <w:rPr>
          <w:rFonts w:ascii="Times New Roman" w:hAnsi="Times New Roman" w:cs="Times New Roman"/>
          <w:sz w:val="24"/>
          <w:szCs w:val="24"/>
        </w:rPr>
        <w:t>помещения,  установка</w:t>
      </w:r>
      <w:proofErr w:type="gramEnd"/>
      <w:r w:rsidRPr="00C61233">
        <w:rPr>
          <w:rFonts w:ascii="Times New Roman" w:hAnsi="Times New Roman" w:cs="Times New Roman"/>
          <w:sz w:val="24"/>
          <w:szCs w:val="24"/>
        </w:rPr>
        <w:t xml:space="preserve"> информационного щита,) ;</w:t>
      </w:r>
    </w:p>
    <w:p w:rsidR="00983BCD" w:rsidRPr="00C61233" w:rsidRDefault="00983BCD" w:rsidP="00983BCD">
      <w:pPr>
        <w:pStyle w:val="a8"/>
        <w:numPr>
          <w:ilvl w:val="0"/>
          <w:numId w:val="6"/>
        </w:numPr>
        <w:tabs>
          <w:tab w:val="left" w:pos="709"/>
        </w:tabs>
        <w:spacing w:after="0" w:line="240" w:lineRule="auto"/>
        <w:ind w:left="714" w:hanging="357"/>
        <w:contextualSpacing w:val="0"/>
        <w:jc w:val="both"/>
        <w:rPr>
          <w:rFonts w:ascii="Times New Roman" w:hAnsi="Times New Roman" w:cs="Times New Roman"/>
          <w:sz w:val="24"/>
          <w:szCs w:val="24"/>
        </w:rPr>
      </w:pPr>
      <w:r w:rsidRPr="00C61233">
        <w:rPr>
          <w:rFonts w:ascii="Times New Roman" w:hAnsi="Times New Roman" w:cs="Times New Roman"/>
          <w:sz w:val="24"/>
          <w:szCs w:val="24"/>
        </w:rPr>
        <w:t xml:space="preserve">Ремонт остановки общественного транспорта д. Стрелка, ул. Молодежная (окрашивание помещения остановки) </w:t>
      </w:r>
    </w:p>
    <w:p w:rsidR="00983BCD" w:rsidRPr="00C61233" w:rsidRDefault="00983BCD" w:rsidP="00983BCD">
      <w:pPr>
        <w:tabs>
          <w:tab w:val="left" w:pos="709"/>
        </w:tabs>
        <w:jc w:val="both"/>
        <w:rPr>
          <w:b/>
          <w:sz w:val="24"/>
          <w:szCs w:val="24"/>
        </w:rPr>
      </w:pPr>
      <w:r w:rsidRPr="00C61233">
        <w:rPr>
          <w:b/>
          <w:sz w:val="24"/>
          <w:szCs w:val="24"/>
        </w:rPr>
        <w:t>На снос аварийных зданий (сооружений)</w:t>
      </w:r>
    </w:p>
    <w:p w:rsidR="00983BCD" w:rsidRPr="00C61233" w:rsidRDefault="00983BCD" w:rsidP="00983BCD">
      <w:pPr>
        <w:tabs>
          <w:tab w:val="left" w:pos="709"/>
        </w:tabs>
        <w:jc w:val="both"/>
        <w:rPr>
          <w:sz w:val="24"/>
          <w:szCs w:val="24"/>
        </w:rPr>
      </w:pPr>
      <w:r w:rsidRPr="00C61233">
        <w:rPr>
          <w:sz w:val="24"/>
          <w:szCs w:val="24"/>
        </w:rPr>
        <w:t>80,00 тыс. рублей из них:</w:t>
      </w:r>
    </w:p>
    <w:p w:rsidR="00983BCD" w:rsidRPr="00C61233" w:rsidRDefault="00983BCD" w:rsidP="00983BCD">
      <w:pPr>
        <w:tabs>
          <w:tab w:val="left" w:pos="709"/>
        </w:tabs>
        <w:jc w:val="both"/>
        <w:rPr>
          <w:sz w:val="24"/>
          <w:szCs w:val="24"/>
        </w:rPr>
      </w:pPr>
      <w:r w:rsidRPr="00C61233">
        <w:rPr>
          <w:sz w:val="24"/>
          <w:szCs w:val="24"/>
        </w:rPr>
        <w:t xml:space="preserve">Демонтаж помещений № 1,4,5 по адресу д. Агул, ул. Центральная, д. 14 </w:t>
      </w:r>
    </w:p>
    <w:p w:rsidR="00983BCD" w:rsidRPr="00C61233" w:rsidRDefault="00983BCD" w:rsidP="00983BCD">
      <w:pPr>
        <w:tabs>
          <w:tab w:val="left" w:pos="709"/>
        </w:tabs>
        <w:jc w:val="both"/>
        <w:rPr>
          <w:b/>
          <w:sz w:val="24"/>
          <w:szCs w:val="24"/>
        </w:rPr>
      </w:pPr>
      <w:r w:rsidRPr="00C61233">
        <w:rPr>
          <w:b/>
          <w:sz w:val="24"/>
          <w:szCs w:val="24"/>
        </w:rPr>
        <w:t>На устройство мест накопления ТКО</w:t>
      </w:r>
    </w:p>
    <w:p w:rsidR="00983BCD" w:rsidRPr="00C61233" w:rsidRDefault="00983BCD" w:rsidP="00983BCD">
      <w:pPr>
        <w:tabs>
          <w:tab w:val="left" w:pos="709"/>
        </w:tabs>
        <w:jc w:val="both"/>
        <w:rPr>
          <w:sz w:val="24"/>
          <w:szCs w:val="24"/>
        </w:rPr>
      </w:pPr>
      <w:r w:rsidRPr="00C61233">
        <w:rPr>
          <w:sz w:val="24"/>
          <w:szCs w:val="24"/>
        </w:rPr>
        <w:t>40,00 тыс. рублей из них:</w:t>
      </w:r>
    </w:p>
    <w:p w:rsidR="00983BCD" w:rsidRPr="00C61233" w:rsidRDefault="00983BCD" w:rsidP="00983BCD">
      <w:pPr>
        <w:tabs>
          <w:tab w:val="left" w:pos="709"/>
        </w:tabs>
        <w:jc w:val="both"/>
        <w:rPr>
          <w:sz w:val="24"/>
          <w:szCs w:val="24"/>
        </w:rPr>
      </w:pPr>
      <w:r w:rsidRPr="00C61233">
        <w:rPr>
          <w:sz w:val="24"/>
          <w:szCs w:val="24"/>
        </w:rPr>
        <w:lastRenderedPageBreak/>
        <w:t xml:space="preserve">Установка баков в д. </w:t>
      </w:r>
      <w:proofErr w:type="spellStart"/>
      <w:r w:rsidRPr="00C61233">
        <w:rPr>
          <w:sz w:val="24"/>
          <w:szCs w:val="24"/>
        </w:rPr>
        <w:t>Новомариновка</w:t>
      </w:r>
      <w:proofErr w:type="spellEnd"/>
      <w:r w:rsidRPr="00C61233">
        <w:rPr>
          <w:sz w:val="24"/>
          <w:szCs w:val="24"/>
        </w:rPr>
        <w:t xml:space="preserve">, </w:t>
      </w:r>
      <w:proofErr w:type="spellStart"/>
      <w:r w:rsidRPr="00C61233">
        <w:rPr>
          <w:sz w:val="24"/>
          <w:szCs w:val="24"/>
        </w:rPr>
        <w:t>д.Стрелка</w:t>
      </w:r>
      <w:proofErr w:type="spellEnd"/>
      <w:r w:rsidRPr="00C61233">
        <w:rPr>
          <w:sz w:val="24"/>
          <w:szCs w:val="24"/>
        </w:rPr>
        <w:t xml:space="preserve">, </w:t>
      </w:r>
      <w:proofErr w:type="spellStart"/>
      <w:r w:rsidRPr="00C61233">
        <w:rPr>
          <w:sz w:val="24"/>
          <w:szCs w:val="24"/>
        </w:rPr>
        <w:t>д.Агул</w:t>
      </w:r>
      <w:proofErr w:type="spellEnd"/>
      <w:r w:rsidRPr="00C61233">
        <w:rPr>
          <w:sz w:val="24"/>
          <w:szCs w:val="24"/>
        </w:rPr>
        <w:t xml:space="preserve">, д. Ильино-Посадское, д. Васильевка, с. Благовещенка </w:t>
      </w:r>
    </w:p>
    <w:p w:rsidR="00983BCD" w:rsidRPr="00C61233" w:rsidRDefault="00983BCD" w:rsidP="00983BCD">
      <w:pPr>
        <w:tabs>
          <w:tab w:val="left" w:pos="709"/>
        </w:tabs>
        <w:jc w:val="both"/>
        <w:rPr>
          <w:b/>
          <w:sz w:val="24"/>
          <w:szCs w:val="24"/>
        </w:rPr>
      </w:pPr>
      <w:r w:rsidRPr="00C61233">
        <w:rPr>
          <w:b/>
          <w:sz w:val="24"/>
          <w:szCs w:val="24"/>
        </w:rPr>
        <w:t>На строительство зданий (сооружений)</w:t>
      </w:r>
    </w:p>
    <w:p w:rsidR="00983BCD" w:rsidRPr="00C61233" w:rsidRDefault="00983BCD" w:rsidP="00983BCD">
      <w:pPr>
        <w:tabs>
          <w:tab w:val="left" w:pos="709"/>
        </w:tabs>
        <w:jc w:val="both"/>
        <w:rPr>
          <w:sz w:val="24"/>
          <w:szCs w:val="24"/>
        </w:rPr>
      </w:pPr>
      <w:r w:rsidRPr="00C61233">
        <w:rPr>
          <w:sz w:val="24"/>
          <w:szCs w:val="24"/>
        </w:rPr>
        <w:t>220,00 тыс. рублей из них:</w:t>
      </w:r>
    </w:p>
    <w:p w:rsidR="00983BCD" w:rsidRPr="00C61233" w:rsidRDefault="00983BCD" w:rsidP="00983BCD">
      <w:pPr>
        <w:tabs>
          <w:tab w:val="left" w:pos="709"/>
        </w:tabs>
        <w:jc w:val="both"/>
        <w:rPr>
          <w:sz w:val="24"/>
          <w:szCs w:val="24"/>
        </w:rPr>
      </w:pPr>
      <w:r w:rsidRPr="00C61233">
        <w:rPr>
          <w:sz w:val="24"/>
          <w:szCs w:val="24"/>
        </w:rPr>
        <w:t xml:space="preserve">Устройство памятника войнам ВОВ по адресу д. Стрелка, ул. Набережная 40а </w:t>
      </w:r>
    </w:p>
    <w:p w:rsidR="00983BCD" w:rsidRPr="00C61233" w:rsidRDefault="00983BCD" w:rsidP="00983BCD">
      <w:pPr>
        <w:tabs>
          <w:tab w:val="left" w:pos="709"/>
        </w:tabs>
        <w:jc w:val="both"/>
        <w:rPr>
          <w:sz w:val="24"/>
          <w:szCs w:val="24"/>
        </w:rPr>
      </w:pPr>
      <w:r w:rsidRPr="00C61233">
        <w:rPr>
          <w:b/>
          <w:sz w:val="24"/>
          <w:szCs w:val="24"/>
        </w:rPr>
        <w:t>На приобретение основных средств израсходовано</w:t>
      </w:r>
    </w:p>
    <w:p w:rsidR="00983BCD" w:rsidRPr="00C61233" w:rsidRDefault="00983BCD" w:rsidP="00983BCD">
      <w:pPr>
        <w:jc w:val="both"/>
        <w:rPr>
          <w:sz w:val="24"/>
          <w:szCs w:val="24"/>
        </w:rPr>
      </w:pPr>
      <w:r w:rsidRPr="00C61233">
        <w:rPr>
          <w:sz w:val="24"/>
          <w:szCs w:val="24"/>
        </w:rPr>
        <w:t>67,29 тыс. рублей из них:</w:t>
      </w:r>
    </w:p>
    <w:p w:rsidR="00983BCD" w:rsidRPr="00C61233" w:rsidRDefault="00983BCD" w:rsidP="00983BCD">
      <w:pPr>
        <w:jc w:val="both"/>
        <w:rPr>
          <w:sz w:val="24"/>
          <w:szCs w:val="24"/>
        </w:rPr>
      </w:pPr>
      <w:r w:rsidRPr="00C61233">
        <w:rPr>
          <w:sz w:val="24"/>
          <w:szCs w:val="24"/>
        </w:rPr>
        <w:t>Системный блок 37,0 тыс. руб.</w:t>
      </w:r>
    </w:p>
    <w:p w:rsidR="00983BCD" w:rsidRPr="00C61233" w:rsidRDefault="00983BCD" w:rsidP="00983BCD">
      <w:pPr>
        <w:jc w:val="both"/>
        <w:rPr>
          <w:sz w:val="24"/>
          <w:szCs w:val="24"/>
        </w:rPr>
      </w:pPr>
      <w:r w:rsidRPr="00C61233">
        <w:rPr>
          <w:sz w:val="24"/>
          <w:szCs w:val="24"/>
        </w:rPr>
        <w:t>Монитор 15,2 тыс. руб.</w:t>
      </w:r>
    </w:p>
    <w:p w:rsidR="00983BCD" w:rsidRPr="00C61233" w:rsidRDefault="00983BCD" w:rsidP="00983BCD">
      <w:pPr>
        <w:jc w:val="both"/>
        <w:rPr>
          <w:sz w:val="24"/>
          <w:szCs w:val="24"/>
        </w:rPr>
      </w:pPr>
      <w:r w:rsidRPr="00C61233">
        <w:rPr>
          <w:sz w:val="24"/>
          <w:szCs w:val="24"/>
        </w:rPr>
        <w:t>Инвентарь (компрессор) 15,09 тыс. руб.</w:t>
      </w:r>
    </w:p>
    <w:p w:rsidR="00983BCD" w:rsidRPr="00C61233" w:rsidRDefault="00983BCD" w:rsidP="00983BCD">
      <w:pPr>
        <w:spacing w:before="120" w:after="120"/>
        <w:ind w:firstLine="709"/>
        <w:jc w:val="both"/>
        <w:rPr>
          <w:b/>
          <w:sz w:val="24"/>
          <w:szCs w:val="24"/>
        </w:rPr>
      </w:pPr>
      <w:r w:rsidRPr="00C61233">
        <w:rPr>
          <w:b/>
          <w:sz w:val="24"/>
          <w:szCs w:val="24"/>
        </w:rPr>
        <w:t>На приобретение средства индивидуальной защиты (специальной одежды) израсходовано</w:t>
      </w:r>
    </w:p>
    <w:p w:rsidR="00983BCD" w:rsidRPr="00C61233" w:rsidRDefault="00983BCD" w:rsidP="00983BCD">
      <w:pPr>
        <w:jc w:val="both"/>
        <w:rPr>
          <w:sz w:val="24"/>
          <w:szCs w:val="24"/>
        </w:rPr>
      </w:pPr>
      <w:r w:rsidRPr="00C61233">
        <w:rPr>
          <w:sz w:val="24"/>
          <w:szCs w:val="24"/>
        </w:rPr>
        <w:t>18,6 тыс. руб.</w:t>
      </w:r>
    </w:p>
    <w:p w:rsidR="00983BCD" w:rsidRPr="00C61233" w:rsidRDefault="00983BCD" w:rsidP="00983BCD">
      <w:pPr>
        <w:spacing w:before="120" w:after="120"/>
        <w:ind w:firstLine="709"/>
        <w:jc w:val="both"/>
        <w:rPr>
          <w:b/>
          <w:sz w:val="24"/>
          <w:szCs w:val="24"/>
        </w:rPr>
      </w:pPr>
      <w:r w:rsidRPr="00C61233">
        <w:rPr>
          <w:b/>
          <w:sz w:val="24"/>
          <w:szCs w:val="24"/>
        </w:rPr>
        <w:t>На запасные части и ремонт ТС израсходовано</w:t>
      </w:r>
    </w:p>
    <w:p w:rsidR="00983BCD" w:rsidRPr="00C61233" w:rsidRDefault="00983BCD" w:rsidP="00983BCD">
      <w:pPr>
        <w:jc w:val="both"/>
        <w:rPr>
          <w:sz w:val="24"/>
          <w:szCs w:val="24"/>
        </w:rPr>
      </w:pPr>
      <w:r w:rsidRPr="00C61233">
        <w:rPr>
          <w:sz w:val="24"/>
          <w:szCs w:val="24"/>
        </w:rPr>
        <w:t>123,7 тыс. рублей из них:</w:t>
      </w:r>
    </w:p>
    <w:p w:rsidR="00983BCD" w:rsidRPr="00C61233" w:rsidRDefault="00983BCD" w:rsidP="00983BCD">
      <w:pPr>
        <w:jc w:val="both"/>
        <w:rPr>
          <w:sz w:val="24"/>
          <w:szCs w:val="24"/>
        </w:rPr>
      </w:pPr>
      <w:r w:rsidRPr="00C61233">
        <w:rPr>
          <w:sz w:val="24"/>
          <w:szCs w:val="24"/>
        </w:rPr>
        <w:t>В том числе услуги ремонта 53,5 тыс. руб.</w:t>
      </w:r>
    </w:p>
    <w:p w:rsidR="00983BCD" w:rsidRPr="00C61233" w:rsidRDefault="00983BCD" w:rsidP="00983BCD">
      <w:pPr>
        <w:jc w:val="both"/>
        <w:rPr>
          <w:sz w:val="24"/>
          <w:szCs w:val="24"/>
        </w:rPr>
      </w:pPr>
      <w:r w:rsidRPr="00C61233">
        <w:rPr>
          <w:sz w:val="24"/>
          <w:szCs w:val="24"/>
        </w:rPr>
        <w:t>Запасные части 70,2 тыс. руб.</w:t>
      </w:r>
    </w:p>
    <w:p w:rsidR="00983BCD" w:rsidRPr="00C61233" w:rsidRDefault="00983BCD" w:rsidP="00983BCD">
      <w:pPr>
        <w:spacing w:before="120" w:after="120"/>
        <w:ind w:firstLine="709"/>
        <w:jc w:val="both"/>
        <w:rPr>
          <w:b/>
          <w:sz w:val="24"/>
          <w:szCs w:val="24"/>
        </w:rPr>
      </w:pPr>
      <w:r w:rsidRPr="00C61233">
        <w:rPr>
          <w:b/>
          <w:sz w:val="24"/>
          <w:szCs w:val="24"/>
        </w:rPr>
        <w:t>На развитие физкультуры и спорта</w:t>
      </w:r>
    </w:p>
    <w:p w:rsidR="00983BCD" w:rsidRPr="00C61233" w:rsidRDefault="00983BCD" w:rsidP="00983BCD">
      <w:pPr>
        <w:jc w:val="both"/>
        <w:rPr>
          <w:sz w:val="24"/>
          <w:szCs w:val="24"/>
        </w:rPr>
      </w:pPr>
      <w:r w:rsidRPr="00C61233">
        <w:rPr>
          <w:sz w:val="24"/>
          <w:szCs w:val="24"/>
        </w:rPr>
        <w:t>26,9 тыс. рублей из них:</w:t>
      </w:r>
    </w:p>
    <w:p w:rsidR="00983BCD" w:rsidRPr="00C61233" w:rsidRDefault="00983BCD" w:rsidP="00983BCD">
      <w:pPr>
        <w:spacing w:after="120"/>
        <w:jc w:val="both"/>
        <w:rPr>
          <w:sz w:val="24"/>
          <w:szCs w:val="24"/>
        </w:rPr>
      </w:pPr>
      <w:r w:rsidRPr="00C61233">
        <w:rPr>
          <w:sz w:val="24"/>
          <w:szCs w:val="24"/>
        </w:rPr>
        <w:t>В том числе приобретение теннисного стола для размещения в СК Агульский 26,9 тыс. рублей.</w:t>
      </w:r>
    </w:p>
    <w:p w:rsidR="00983BCD" w:rsidRPr="00C61233" w:rsidRDefault="00983BCD" w:rsidP="00983BCD">
      <w:pPr>
        <w:spacing w:before="120" w:after="120"/>
        <w:ind w:firstLine="709"/>
        <w:jc w:val="both"/>
        <w:rPr>
          <w:b/>
          <w:sz w:val="24"/>
          <w:szCs w:val="24"/>
        </w:rPr>
      </w:pPr>
      <w:r w:rsidRPr="00C61233">
        <w:rPr>
          <w:b/>
          <w:sz w:val="24"/>
          <w:szCs w:val="24"/>
        </w:rPr>
        <w:t>На проведение кадастровых работ по оформлению земельных участков</w:t>
      </w:r>
    </w:p>
    <w:p w:rsidR="00983BCD" w:rsidRPr="00C61233" w:rsidRDefault="00983BCD" w:rsidP="00983BCD">
      <w:pPr>
        <w:jc w:val="both"/>
        <w:rPr>
          <w:sz w:val="24"/>
          <w:szCs w:val="24"/>
        </w:rPr>
      </w:pPr>
      <w:r w:rsidRPr="00C61233">
        <w:rPr>
          <w:sz w:val="24"/>
          <w:szCs w:val="24"/>
        </w:rPr>
        <w:t>38,00 тыс. рублей из них:</w:t>
      </w:r>
    </w:p>
    <w:p w:rsidR="00983BCD" w:rsidRPr="00C61233" w:rsidRDefault="00983BCD" w:rsidP="00983BCD">
      <w:pPr>
        <w:spacing w:before="120" w:after="120"/>
        <w:jc w:val="both"/>
        <w:rPr>
          <w:sz w:val="24"/>
          <w:szCs w:val="24"/>
        </w:rPr>
      </w:pPr>
      <w:r w:rsidRPr="00C61233">
        <w:rPr>
          <w:sz w:val="24"/>
          <w:szCs w:val="24"/>
        </w:rPr>
        <w:t>Под памятниками войнам ВОВ (Агул, Стрелка) и под кладбищами (</w:t>
      </w:r>
      <w:proofErr w:type="spellStart"/>
      <w:r w:rsidRPr="00C61233">
        <w:rPr>
          <w:sz w:val="24"/>
          <w:szCs w:val="24"/>
        </w:rPr>
        <w:t>д.Ильино</w:t>
      </w:r>
      <w:proofErr w:type="spellEnd"/>
      <w:r w:rsidRPr="00C61233">
        <w:rPr>
          <w:sz w:val="24"/>
          <w:szCs w:val="24"/>
        </w:rPr>
        <w:t>-Посадское ул. Набережная, Заречная, д. Стрелка, с. Благовещенка)</w:t>
      </w:r>
    </w:p>
    <w:p w:rsidR="00983BCD" w:rsidRPr="00C61233" w:rsidRDefault="00983BCD" w:rsidP="00983BCD">
      <w:pPr>
        <w:spacing w:before="120" w:after="120"/>
        <w:jc w:val="center"/>
        <w:rPr>
          <w:b/>
          <w:sz w:val="24"/>
          <w:szCs w:val="24"/>
        </w:rPr>
      </w:pPr>
      <w:r w:rsidRPr="00C61233">
        <w:rPr>
          <w:b/>
          <w:sz w:val="24"/>
          <w:szCs w:val="24"/>
        </w:rPr>
        <w:t>Перспективы развития сельского поселения и задачи на 2023 год</w:t>
      </w:r>
    </w:p>
    <w:p w:rsidR="00983BCD" w:rsidRPr="00C61233" w:rsidRDefault="00983BCD" w:rsidP="00983BCD">
      <w:pPr>
        <w:jc w:val="both"/>
        <w:rPr>
          <w:sz w:val="24"/>
          <w:szCs w:val="24"/>
        </w:rPr>
      </w:pPr>
      <w:r w:rsidRPr="00C61233">
        <w:rPr>
          <w:sz w:val="24"/>
          <w:szCs w:val="24"/>
        </w:rPr>
        <w:t>Продолжить работу:</w:t>
      </w:r>
    </w:p>
    <w:p w:rsidR="00983BCD" w:rsidRPr="00C61233" w:rsidRDefault="00983BCD" w:rsidP="00983BCD">
      <w:pPr>
        <w:pStyle w:val="a8"/>
        <w:numPr>
          <w:ilvl w:val="0"/>
          <w:numId w:val="8"/>
        </w:numPr>
        <w:spacing w:after="0"/>
        <w:jc w:val="both"/>
        <w:rPr>
          <w:rFonts w:ascii="Times New Roman" w:hAnsi="Times New Roman" w:cs="Times New Roman"/>
          <w:sz w:val="24"/>
          <w:szCs w:val="24"/>
        </w:rPr>
      </w:pPr>
      <w:r w:rsidRPr="00C61233">
        <w:rPr>
          <w:rFonts w:ascii="Times New Roman" w:hAnsi="Times New Roman" w:cs="Times New Roman"/>
          <w:sz w:val="24"/>
          <w:szCs w:val="24"/>
        </w:rPr>
        <w:t>По модернизации систем уличного освещения</w:t>
      </w:r>
    </w:p>
    <w:p w:rsidR="00983BCD" w:rsidRPr="00C61233" w:rsidRDefault="00983BCD" w:rsidP="00983BCD">
      <w:pPr>
        <w:tabs>
          <w:tab w:val="left" w:pos="709"/>
        </w:tabs>
        <w:ind w:firstLine="709"/>
        <w:jc w:val="both"/>
        <w:rPr>
          <w:sz w:val="24"/>
          <w:szCs w:val="24"/>
        </w:rPr>
      </w:pPr>
      <w:r w:rsidRPr="00C61233">
        <w:rPr>
          <w:sz w:val="24"/>
          <w:szCs w:val="24"/>
        </w:rPr>
        <w:t>Протяженность линий уличного освещения приблизительно равна протяженности уличной дорожной сети 25 км. Для повышения надежности уличного освещения необходима замена неизолированного фазного провода на изолированный, на некоторых участках это уже сделано. Продолжить замену фонарей на более современные (производительные).</w:t>
      </w:r>
    </w:p>
    <w:p w:rsidR="00983BCD" w:rsidRPr="00C61233" w:rsidRDefault="00983BCD" w:rsidP="00983BCD">
      <w:pPr>
        <w:pStyle w:val="a8"/>
        <w:numPr>
          <w:ilvl w:val="0"/>
          <w:numId w:val="8"/>
        </w:numPr>
        <w:spacing w:before="120" w:after="120" w:line="240" w:lineRule="auto"/>
        <w:ind w:left="714" w:hanging="357"/>
        <w:jc w:val="both"/>
        <w:rPr>
          <w:rFonts w:ascii="Times New Roman" w:hAnsi="Times New Roman" w:cs="Times New Roman"/>
          <w:sz w:val="24"/>
          <w:szCs w:val="24"/>
        </w:rPr>
      </w:pPr>
      <w:r w:rsidRPr="00C61233">
        <w:rPr>
          <w:rFonts w:ascii="Times New Roman" w:hAnsi="Times New Roman" w:cs="Times New Roman"/>
          <w:sz w:val="24"/>
          <w:szCs w:val="24"/>
        </w:rPr>
        <w:t>По текущему ремонту зданий, сооружений.</w:t>
      </w:r>
    </w:p>
    <w:p w:rsidR="00983BCD" w:rsidRPr="00C61233" w:rsidRDefault="00983BCD" w:rsidP="00983BCD">
      <w:pPr>
        <w:ind w:firstLine="709"/>
        <w:jc w:val="both"/>
        <w:rPr>
          <w:sz w:val="24"/>
          <w:szCs w:val="24"/>
        </w:rPr>
      </w:pPr>
      <w:r w:rsidRPr="00C61233">
        <w:rPr>
          <w:sz w:val="24"/>
          <w:szCs w:val="24"/>
        </w:rPr>
        <w:t xml:space="preserve">Большее количество зданий и сооружений имеют 100% износ. С целью поддержания </w:t>
      </w:r>
      <w:proofErr w:type="gramStart"/>
      <w:r w:rsidRPr="00C61233">
        <w:rPr>
          <w:sz w:val="24"/>
          <w:szCs w:val="24"/>
        </w:rPr>
        <w:t>объектов</w:t>
      </w:r>
      <w:proofErr w:type="gramEnd"/>
      <w:r w:rsidRPr="00C61233">
        <w:rPr>
          <w:sz w:val="24"/>
          <w:szCs w:val="24"/>
        </w:rPr>
        <w:t xml:space="preserve"> имеющих социальное значение в удовлетворительном состоянии запланированы следующие мероприятия.</w:t>
      </w:r>
    </w:p>
    <w:p w:rsidR="00983BCD" w:rsidRPr="00C61233" w:rsidRDefault="00983BCD" w:rsidP="00983BCD">
      <w:pPr>
        <w:pStyle w:val="a8"/>
        <w:numPr>
          <w:ilvl w:val="0"/>
          <w:numId w:val="10"/>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 xml:space="preserve"> Ремонт части водопровода по ул. Центральная, с Благовещенка (предполагается привлечение дополнительных средств из краевого бюджета путем участия в программе поддержки местных инициатив) </w:t>
      </w:r>
    </w:p>
    <w:p w:rsidR="00983BCD" w:rsidRPr="00C61233" w:rsidRDefault="00983BCD" w:rsidP="00983BCD">
      <w:pPr>
        <w:pStyle w:val="a8"/>
        <w:numPr>
          <w:ilvl w:val="0"/>
          <w:numId w:val="9"/>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 xml:space="preserve"> Ремонт памятника войнам ВОВ в д. Агул (предполагается привлечение средств из краевого бюджета путем участия в программе «Инициатива жителей – эффективность в работе».) </w:t>
      </w:r>
    </w:p>
    <w:p w:rsidR="00983BCD" w:rsidRPr="00C61233" w:rsidRDefault="00983BCD" w:rsidP="00983BCD">
      <w:pPr>
        <w:pStyle w:val="a8"/>
        <w:numPr>
          <w:ilvl w:val="0"/>
          <w:numId w:val="9"/>
        </w:numPr>
        <w:spacing w:after="0" w:line="240" w:lineRule="auto"/>
        <w:ind w:left="0" w:firstLine="357"/>
        <w:jc w:val="both"/>
        <w:rPr>
          <w:rFonts w:ascii="Times New Roman" w:hAnsi="Times New Roman" w:cs="Times New Roman"/>
          <w:sz w:val="24"/>
          <w:szCs w:val="24"/>
        </w:rPr>
      </w:pPr>
      <w:r w:rsidRPr="00C61233">
        <w:rPr>
          <w:rFonts w:ascii="Times New Roman" w:hAnsi="Times New Roman" w:cs="Times New Roman"/>
          <w:sz w:val="24"/>
          <w:szCs w:val="24"/>
        </w:rPr>
        <w:t xml:space="preserve"> Благоустройство территории кладбища д. Ильино-Посадское ул. Набережная (предполагается привлечение средств из краевого бюджета путем участия в программе «Содействие развитию местного самоуправления».)</w:t>
      </w:r>
    </w:p>
    <w:p w:rsidR="00983BCD" w:rsidRPr="00C61233" w:rsidRDefault="00983BCD" w:rsidP="00983BCD">
      <w:pPr>
        <w:pStyle w:val="a8"/>
        <w:numPr>
          <w:ilvl w:val="0"/>
          <w:numId w:val="8"/>
        </w:numPr>
        <w:spacing w:before="120" w:after="120" w:line="240" w:lineRule="auto"/>
        <w:ind w:left="0" w:firstLine="357"/>
        <w:contextualSpacing w:val="0"/>
        <w:jc w:val="both"/>
        <w:rPr>
          <w:rFonts w:ascii="Times New Roman" w:hAnsi="Times New Roman" w:cs="Times New Roman"/>
          <w:sz w:val="24"/>
          <w:szCs w:val="24"/>
        </w:rPr>
      </w:pPr>
      <w:r w:rsidRPr="00C61233">
        <w:rPr>
          <w:rFonts w:ascii="Times New Roman" w:hAnsi="Times New Roman" w:cs="Times New Roman"/>
          <w:sz w:val="24"/>
          <w:szCs w:val="24"/>
        </w:rPr>
        <w:lastRenderedPageBreak/>
        <w:t>Обеспечить проведения торжественного открытия памятника Воинам ВОВ в д. Стрелка.</w:t>
      </w:r>
    </w:p>
    <w:p w:rsidR="00983BCD" w:rsidRPr="00C61233" w:rsidRDefault="00983BCD" w:rsidP="00983BCD">
      <w:pPr>
        <w:pStyle w:val="a8"/>
        <w:numPr>
          <w:ilvl w:val="0"/>
          <w:numId w:val="8"/>
        </w:numPr>
        <w:spacing w:before="120" w:after="0" w:line="240" w:lineRule="auto"/>
        <w:ind w:left="0" w:firstLine="709"/>
        <w:jc w:val="both"/>
        <w:rPr>
          <w:rFonts w:ascii="Times New Roman" w:hAnsi="Times New Roman" w:cs="Times New Roman"/>
          <w:sz w:val="24"/>
          <w:szCs w:val="24"/>
        </w:rPr>
      </w:pPr>
      <w:r w:rsidRPr="00C61233">
        <w:rPr>
          <w:rFonts w:ascii="Times New Roman" w:hAnsi="Times New Roman" w:cs="Times New Roman"/>
          <w:sz w:val="24"/>
          <w:szCs w:val="24"/>
        </w:rPr>
        <w:t xml:space="preserve">В период апрель – май 2022 года планируется провести субботники, целью ставиться сбор мусора на территории населенных пунктов. Для реализации мероприятия за счет средств бюджета планируется закупить пластиковые пакеты и перчатки. Обратиться с просьбой к депутатам, организовать на территориях своих населенных пунктов сбор мусора. </w:t>
      </w:r>
    </w:p>
    <w:p w:rsidR="00983BCD" w:rsidRPr="00C61233" w:rsidRDefault="00983BCD" w:rsidP="00983BCD">
      <w:pPr>
        <w:spacing w:before="120"/>
        <w:jc w:val="both"/>
        <w:rPr>
          <w:sz w:val="24"/>
          <w:szCs w:val="24"/>
        </w:rPr>
      </w:pPr>
      <w:r w:rsidRPr="00C61233">
        <w:rPr>
          <w:sz w:val="24"/>
          <w:szCs w:val="24"/>
        </w:rPr>
        <w:t xml:space="preserve">Возникающие проблемы администрация сельского поселения предполагает решать с учетом складывающейся ситуации и финансовых возможностей в тесном сотрудничестве с администрацией </w:t>
      </w:r>
      <w:proofErr w:type="spellStart"/>
      <w:r w:rsidRPr="00C61233">
        <w:rPr>
          <w:sz w:val="24"/>
          <w:szCs w:val="24"/>
        </w:rPr>
        <w:t>Ирбейского</w:t>
      </w:r>
      <w:proofErr w:type="spellEnd"/>
      <w:r w:rsidRPr="00C61233">
        <w:rPr>
          <w:sz w:val="24"/>
          <w:szCs w:val="24"/>
        </w:rPr>
        <w:t xml:space="preserve"> района, предприятиями, учреждениями, жителями поселения.  </w:t>
      </w:r>
    </w:p>
    <w:p w:rsidR="00983BCD" w:rsidRPr="00C61233" w:rsidRDefault="00983BCD" w:rsidP="00983BCD">
      <w:pPr>
        <w:pStyle w:val="ConsNormal"/>
        <w:ind w:right="0" w:firstLine="0"/>
        <w:jc w:val="both"/>
        <w:rPr>
          <w:rFonts w:ascii="Times New Roman" w:hAnsi="Times New Roman"/>
          <w:sz w:val="24"/>
          <w:szCs w:val="24"/>
        </w:rPr>
      </w:pPr>
    </w:p>
    <w:p w:rsidR="00983BCD" w:rsidRPr="00C61233" w:rsidRDefault="00983BCD" w:rsidP="00983BCD">
      <w:pPr>
        <w:jc w:val="center"/>
        <w:rPr>
          <w:sz w:val="24"/>
          <w:szCs w:val="24"/>
        </w:rPr>
      </w:pPr>
      <w:r w:rsidRPr="00C61233">
        <w:rPr>
          <w:sz w:val="24"/>
          <w:szCs w:val="24"/>
        </w:rPr>
        <w:t>Благовещенский сельский Совет депутатов</w:t>
      </w:r>
    </w:p>
    <w:p w:rsidR="00983BCD" w:rsidRPr="00C61233" w:rsidRDefault="00983BCD" w:rsidP="00983BCD">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983BCD" w:rsidRPr="00C61233" w:rsidRDefault="00983BCD" w:rsidP="00983BCD">
      <w:pPr>
        <w:jc w:val="center"/>
        <w:rPr>
          <w:sz w:val="24"/>
          <w:szCs w:val="24"/>
        </w:rPr>
      </w:pPr>
    </w:p>
    <w:p w:rsidR="00983BCD" w:rsidRPr="00C61233" w:rsidRDefault="00983BCD" w:rsidP="00983BCD">
      <w:pPr>
        <w:jc w:val="center"/>
        <w:rPr>
          <w:sz w:val="24"/>
          <w:szCs w:val="24"/>
        </w:rPr>
      </w:pPr>
      <w:r w:rsidRPr="00C61233">
        <w:rPr>
          <w:sz w:val="24"/>
          <w:szCs w:val="24"/>
        </w:rPr>
        <w:t>РЕШЕНИЕ</w:t>
      </w:r>
    </w:p>
    <w:p w:rsidR="00983BCD" w:rsidRPr="00C61233" w:rsidRDefault="00983BCD" w:rsidP="00983BCD">
      <w:pPr>
        <w:rPr>
          <w:sz w:val="24"/>
          <w:szCs w:val="24"/>
        </w:rPr>
      </w:pPr>
      <w:r w:rsidRPr="00C61233">
        <w:rPr>
          <w:sz w:val="24"/>
          <w:szCs w:val="24"/>
        </w:rPr>
        <w:t xml:space="preserve">                                                                                                       </w:t>
      </w:r>
    </w:p>
    <w:p w:rsidR="00983BCD" w:rsidRPr="00C61233" w:rsidRDefault="00983BCD" w:rsidP="00983BCD">
      <w:pPr>
        <w:rPr>
          <w:sz w:val="24"/>
          <w:szCs w:val="24"/>
        </w:rPr>
      </w:pPr>
      <w:r w:rsidRPr="00C61233">
        <w:rPr>
          <w:sz w:val="24"/>
          <w:szCs w:val="24"/>
        </w:rPr>
        <w:t xml:space="preserve">  28.03.2023 г                               с. Благовещенка                                       </w:t>
      </w:r>
      <w:proofErr w:type="gramStart"/>
      <w:r w:rsidRPr="00C61233">
        <w:rPr>
          <w:sz w:val="24"/>
          <w:szCs w:val="24"/>
        </w:rPr>
        <w:t>№  6</w:t>
      </w:r>
      <w:proofErr w:type="gramEnd"/>
    </w:p>
    <w:p w:rsidR="00983BCD" w:rsidRPr="00C61233" w:rsidRDefault="00983BCD" w:rsidP="00983BCD">
      <w:pPr>
        <w:rPr>
          <w:color w:val="auto"/>
          <w:sz w:val="24"/>
          <w:szCs w:val="24"/>
        </w:rPr>
      </w:pPr>
    </w:p>
    <w:p w:rsidR="00983BCD" w:rsidRPr="00C61233" w:rsidRDefault="00983BCD" w:rsidP="00983BCD">
      <w:pPr>
        <w:jc w:val="both"/>
        <w:rPr>
          <w:color w:val="auto"/>
          <w:sz w:val="24"/>
          <w:szCs w:val="24"/>
        </w:rPr>
      </w:pPr>
      <w:r w:rsidRPr="00C61233">
        <w:rPr>
          <w:sz w:val="24"/>
          <w:szCs w:val="24"/>
        </w:rPr>
        <w:t xml:space="preserve">Об утверждении проекта решения Благовещенского сельского Совета депутатов </w:t>
      </w:r>
      <w:proofErr w:type="spellStart"/>
      <w:r w:rsidRPr="00C61233">
        <w:rPr>
          <w:sz w:val="24"/>
          <w:szCs w:val="24"/>
        </w:rPr>
        <w:t>Ирбейского</w:t>
      </w:r>
      <w:proofErr w:type="spellEnd"/>
      <w:r w:rsidRPr="00C61233">
        <w:rPr>
          <w:sz w:val="24"/>
          <w:szCs w:val="24"/>
        </w:rPr>
        <w:t xml:space="preserve"> района Красноярского края «О внесении изменений и дополнений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w:t>
      </w:r>
    </w:p>
    <w:p w:rsidR="00983BCD" w:rsidRPr="00C61233" w:rsidRDefault="00983BCD" w:rsidP="00983BCD">
      <w:pPr>
        <w:rPr>
          <w:color w:val="auto"/>
          <w:sz w:val="24"/>
          <w:szCs w:val="24"/>
        </w:rPr>
      </w:pPr>
    </w:p>
    <w:p w:rsidR="00983BCD" w:rsidRPr="00C61233" w:rsidRDefault="00983BCD" w:rsidP="00983BCD">
      <w:pPr>
        <w:ind w:firstLine="567"/>
        <w:jc w:val="both"/>
        <w:rPr>
          <w:sz w:val="24"/>
          <w:szCs w:val="24"/>
        </w:rPr>
      </w:pPr>
      <w:r w:rsidRPr="00C61233">
        <w:rPr>
          <w:sz w:val="24"/>
          <w:szCs w:val="24"/>
        </w:rPr>
        <w:t xml:space="preserve">        В целях приведения Устава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в соответствие с действующим законодательством Российской Федерации, Благовещенский сельский Совет депутатов РЕШИЛ:</w:t>
      </w:r>
    </w:p>
    <w:p w:rsidR="00983BCD" w:rsidRPr="00C61233" w:rsidRDefault="00983BCD" w:rsidP="00983BCD">
      <w:pPr>
        <w:ind w:firstLine="567"/>
        <w:jc w:val="both"/>
        <w:rPr>
          <w:sz w:val="24"/>
          <w:szCs w:val="24"/>
        </w:rPr>
      </w:pPr>
      <w:r w:rsidRPr="00C61233">
        <w:rPr>
          <w:sz w:val="24"/>
          <w:szCs w:val="24"/>
        </w:rPr>
        <w:t xml:space="preserve">1. Утвердить проект решения Благовещенского сельского Совета депутатов «О внесении изменений и дополнений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(прилагается).</w:t>
      </w:r>
    </w:p>
    <w:p w:rsidR="00983BCD" w:rsidRPr="00C61233" w:rsidRDefault="00983BCD" w:rsidP="00983BCD">
      <w:pPr>
        <w:ind w:firstLine="567"/>
        <w:jc w:val="both"/>
        <w:rPr>
          <w:sz w:val="24"/>
          <w:szCs w:val="24"/>
        </w:rPr>
      </w:pPr>
      <w:r w:rsidRPr="00C61233">
        <w:rPr>
          <w:sz w:val="24"/>
          <w:szCs w:val="24"/>
        </w:rPr>
        <w:t>2. Опубликовать проект решения в информационном бюллетене «Вестник Благовещенского сельсовета» и на официальном сайте администрации Благовещенского сельсовета (</w:t>
      </w:r>
      <w:r w:rsidRPr="00C61233">
        <w:rPr>
          <w:sz w:val="24"/>
          <w:szCs w:val="24"/>
          <w:lang w:val="en-US"/>
        </w:rPr>
        <w:t>http</w:t>
      </w:r>
      <w:r w:rsidRPr="00C61233">
        <w:rPr>
          <w:sz w:val="24"/>
          <w:szCs w:val="24"/>
        </w:rPr>
        <w:t>://</w:t>
      </w:r>
      <w:r w:rsidRPr="00C61233">
        <w:rPr>
          <w:bCs/>
          <w:sz w:val="24"/>
          <w:szCs w:val="24"/>
        </w:rPr>
        <w:t xml:space="preserve"> </w:t>
      </w:r>
      <w:proofErr w:type="spellStart"/>
      <w:r w:rsidRPr="00C61233">
        <w:rPr>
          <w:bCs/>
          <w:sz w:val="24"/>
          <w:szCs w:val="24"/>
          <w:lang w:val="en-US"/>
        </w:rPr>
        <w:t>blago</w:t>
      </w:r>
      <w:proofErr w:type="spellEnd"/>
      <w:r w:rsidRPr="00C61233">
        <w:rPr>
          <w:bCs/>
          <w:sz w:val="24"/>
          <w:szCs w:val="24"/>
        </w:rPr>
        <w:t>-663667.</w:t>
      </w:r>
      <w:proofErr w:type="spellStart"/>
      <w:r w:rsidRPr="00C61233">
        <w:rPr>
          <w:bCs/>
          <w:sz w:val="24"/>
          <w:szCs w:val="24"/>
          <w:lang w:val="en-US"/>
        </w:rPr>
        <w:t>bdu</w:t>
      </w:r>
      <w:proofErr w:type="spellEnd"/>
      <w:r w:rsidRPr="00C61233">
        <w:rPr>
          <w:bCs/>
          <w:sz w:val="24"/>
          <w:szCs w:val="24"/>
        </w:rPr>
        <w:t>.</w:t>
      </w:r>
      <w:proofErr w:type="spellStart"/>
      <w:r w:rsidRPr="00C61233">
        <w:rPr>
          <w:bCs/>
          <w:sz w:val="24"/>
          <w:szCs w:val="24"/>
          <w:lang w:val="en-US"/>
        </w:rPr>
        <w:t>su</w:t>
      </w:r>
      <w:proofErr w:type="spellEnd"/>
      <w:r w:rsidRPr="00C61233">
        <w:rPr>
          <w:sz w:val="24"/>
          <w:szCs w:val="24"/>
        </w:rPr>
        <w:t>).</w:t>
      </w:r>
    </w:p>
    <w:p w:rsidR="00983BCD" w:rsidRPr="00C61233" w:rsidRDefault="00983BCD" w:rsidP="00983BCD">
      <w:pPr>
        <w:ind w:firstLine="567"/>
        <w:jc w:val="both"/>
        <w:rPr>
          <w:sz w:val="24"/>
          <w:szCs w:val="24"/>
        </w:rPr>
      </w:pPr>
      <w:r w:rsidRPr="00C61233">
        <w:rPr>
          <w:sz w:val="24"/>
          <w:szCs w:val="24"/>
        </w:rPr>
        <w:t xml:space="preserve">3. Контроль за выполнением решения возложить на главу Благовещенского сельсовета </w:t>
      </w:r>
      <w:proofErr w:type="spellStart"/>
      <w:r w:rsidRPr="00C61233">
        <w:rPr>
          <w:sz w:val="24"/>
          <w:szCs w:val="24"/>
        </w:rPr>
        <w:t>Гуменко</w:t>
      </w:r>
      <w:proofErr w:type="spellEnd"/>
      <w:r w:rsidRPr="00C61233">
        <w:rPr>
          <w:sz w:val="24"/>
          <w:szCs w:val="24"/>
        </w:rPr>
        <w:t xml:space="preserve"> Д.Л.</w:t>
      </w:r>
    </w:p>
    <w:p w:rsidR="00983BCD" w:rsidRPr="00C61233" w:rsidRDefault="00983BCD" w:rsidP="00983BCD">
      <w:pPr>
        <w:ind w:firstLine="567"/>
        <w:jc w:val="both"/>
        <w:rPr>
          <w:sz w:val="24"/>
          <w:szCs w:val="24"/>
        </w:rPr>
      </w:pPr>
      <w:r w:rsidRPr="00C61233">
        <w:rPr>
          <w:sz w:val="24"/>
          <w:szCs w:val="24"/>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983BCD" w:rsidRPr="00C61233" w:rsidRDefault="00983BCD" w:rsidP="00983BCD">
      <w:pPr>
        <w:ind w:firstLine="567"/>
        <w:jc w:val="both"/>
        <w:rPr>
          <w:sz w:val="24"/>
          <w:szCs w:val="24"/>
        </w:rPr>
      </w:pPr>
    </w:p>
    <w:p w:rsidR="00C61233" w:rsidRPr="00C61233" w:rsidRDefault="00C61233"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C61233" w:rsidRPr="00C61233" w:rsidRDefault="00C61233" w:rsidP="00C61233">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983BCD" w:rsidRPr="00C61233" w:rsidRDefault="00983BCD" w:rsidP="00983BCD">
      <w:pPr>
        <w:ind w:firstLine="567"/>
        <w:jc w:val="both"/>
        <w:rPr>
          <w:sz w:val="24"/>
          <w:szCs w:val="24"/>
        </w:rPr>
      </w:pPr>
    </w:p>
    <w:p w:rsidR="00983BCD" w:rsidRPr="00C61233" w:rsidRDefault="00983BCD" w:rsidP="00983BCD">
      <w:pPr>
        <w:ind w:firstLine="567"/>
        <w:jc w:val="both"/>
        <w:rPr>
          <w:sz w:val="24"/>
          <w:szCs w:val="24"/>
        </w:rPr>
      </w:pPr>
    </w:p>
    <w:p w:rsidR="00983BCD" w:rsidRPr="00C61233" w:rsidRDefault="00983BCD" w:rsidP="00983BCD">
      <w:pPr>
        <w:widowControl w:val="0"/>
        <w:autoSpaceDE w:val="0"/>
        <w:autoSpaceDN w:val="0"/>
        <w:adjustRightInd w:val="0"/>
        <w:ind w:left="5160"/>
        <w:rPr>
          <w:sz w:val="24"/>
          <w:szCs w:val="24"/>
        </w:rPr>
      </w:pPr>
      <w:r w:rsidRPr="00C61233">
        <w:rPr>
          <w:sz w:val="24"/>
          <w:szCs w:val="24"/>
        </w:rPr>
        <w:t>УТВЕРЖДЕН</w:t>
      </w:r>
    </w:p>
    <w:p w:rsidR="00983BCD" w:rsidRPr="00C61233" w:rsidRDefault="00983BCD" w:rsidP="00983BCD">
      <w:pPr>
        <w:widowControl w:val="0"/>
        <w:autoSpaceDE w:val="0"/>
        <w:autoSpaceDN w:val="0"/>
        <w:adjustRightInd w:val="0"/>
        <w:ind w:left="5160"/>
        <w:rPr>
          <w:sz w:val="24"/>
          <w:szCs w:val="24"/>
        </w:rPr>
      </w:pPr>
      <w:r w:rsidRPr="00C61233">
        <w:rPr>
          <w:sz w:val="24"/>
          <w:szCs w:val="24"/>
        </w:rPr>
        <w:t xml:space="preserve">решением Благовещенского </w:t>
      </w:r>
    </w:p>
    <w:p w:rsidR="00983BCD" w:rsidRPr="00C61233" w:rsidRDefault="00983BCD" w:rsidP="00983BCD">
      <w:pPr>
        <w:widowControl w:val="0"/>
        <w:autoSpaceDE w:val="0"/>
        <w:autoSpaceDN w:val="0"/>
        <w:adjustRightInd w:val="0"/>
        <w:ind w:left="5160"/>
        <w:rPr>
          <w:sz w:val="24"/>
          <w:szCs w:val="24"/>
        </w:rPr>
      </w:pPr>
      <w:r w:rsidRPr="00C61233">
        <w:rPr>
          <w:sz w:val="24"/>
          <w:szCs w:val="24"/>
        </w:rPr>
        <w:t xml:space="preserve">сельского Совета депутатов </w:t>
      </w:r>
    </w:p>
    <w:p w:rsidR="00983BCD" w:rsidRPr="00C61233" w:rsidRDefault="00983BCD" w:rsidP="00983BCD">
      <w:pPr>
        <w:widowControl w:val="0"/>
        <w:autoSpaceDE w:val="0"/>
        <w:autoSpaceDN w:val="0"/>
        <w:adjustRightInd w:val="0"/>
        <w:ind w:left="5160"/>
        <w:rPr>
          <w:sz w:val="24"/>
          <w:szCs w:val="24"/>
        </w:rPr>
      </w:pPr>
      <w:proofErr w:type="gramStart"/>
      <w:r w:rsidRPr="00C61233">
        <w:rPr>
          <w:sz w:val="24"/>
          <w:szCs w:val="24"/>
        </w:rPr>
        <w:t>от .</w:t>
      </w:r>
      <w:proofErr w:type="gramEnd"/>
      <w:r w:rsidRPr="00C61233">
        <w:rPr>
          <w:sz w:val="24"/>
          <w:szCs w:val="24"/>
        </w:rPr>
        <w:t xml:space="preserve"> 28.03.2023    № 6</w:t>
      </w:r>
    </w:p>
    <w:p w:rsidR="00983BCD" w:rsidRPr="00C61233" w:rsidRDefault="00983BCD" w:rsidP="00983BCD">
      <w:pPr>
        <w:widowControl w:val="0"/>
        <w:autoSpaceDE w:val="0"/>
        <w:autoSpaceDN w:val="0"/>
        <w:adjustRightInd w:val="0"/>
        <w:ind w:left="5160"/>
        <w:rPr>
          <w:sz w:val="24"/>
          <w:szCs w:val="24"/>
        </w:rPr>
      </w:pPr>
    </w:p>
    <w:p w:rsidR="00983BCD" w:rsidRPr="00C61233" w:rsidRDefault="00983BCD" w:rsidP="00983BCD">
      <w:pPr>
        <w:widowControl w:val="0"/>
        <w:autoSpaceDE w:val="0"/>
        <w:autoSpaceDN w:val="0"/>
        <w:adjustRightInd w:val="0"/>
        <w:ind w:left="5160"/>
        <w:rPr>
          <w:sz w:val="24"/>
          <w:szCs w:val="24"/>
        </w:rPr>
      </w:pPr>
    </w:p>
    <w:p w:rsidR="00983BCD" w:rsidRPr="00C61233" w:rsidRDefault="00983BCD" w:rsidP="00983BCD">
      <w:pPr>
        <w:ind w:firstLine="567"/>
        <w:jc w:val="center"/>
        <w:rPr>
          <w:b/>
          <w:sz w:val="24"/>
          <w:szCs w:val="24"/>
        </w:rPr>
      </w:pPr>
      <w:r w:rsidRPr="00C61233">
        <w:rPr>
          <w:b/>
          <w:sz w:val="24"/>
          <w:szCs w:val="24"/>
        </w:rPr>
        <w:t xml:space="preserve">«О внесении изменений и дополнений в устав </w:t>
      </w:r>
    </w:p>
    <w:p w:rsidR="00983BCD" w:rsidRPr="00C61233" w:rsidRDefault="00983BCD" w:rsidP="00983BCD">
      <w:pPr>
        <w:ind w:firstLine="567"/>
        <w:jc w:val="center"/>
        <w:rPr>
          <w:b/>
          <w:sz w:val="24"/>
          <w:szCs w:val="24"/>
        </w:rPr>
      </w:pPr>
      <w:r w:rsidRPr="00C61233">
        <w:rPr>
          <w:b/>
          <w:sz w:val="24"/>
          <w:szCs w:val="24"/>
        </w:rPr>
        <w:t xml:space="preserve">Благовещенского сельсовета </w:t>
      </w:r>
      <w:proofErr w:type="spellStart"/>
      <w:r w:rsidRPr="00C61233">
        <w:rPr>
          <w:b/>
          <w:sz w:val="24"/>
          <w:szCs w:val="24"/>
        </w:rPr>
        <w:t>Ирбейского</w:t>
      </w:r>
      <w:proofErr w:type="spellEnd"/>
      <w:r w:rsidRPr="00C61233">
        <w:rPr>
          <w:b/>
          <w:sz w:val="24"/>
          <w:szCs w:val="24"/>
        </w:rPr>
        <w:t xml:space="preserve"> района Красноярского края»</w:t>
      </w:r>
    </w:p>
    <w:p w:rsidR="00983BCD" w:rsidRPr="00C61233" w:rsidRDefault="00983BCD" w:rsidP="00983BCD">
      <w:pPr>
        <w:keepNext/>
        <w:ind w:firstLine="709"/>
        <w:jc w:val="both"/>
        <w:outlineLvl w:val="0"/>
        <w:rPr>
          <w:b/>
          <w:sz w:val="24"/>
          <w:szCs w:val="24"/>
        </w:rPr>
      </w:pPr>
      <w:r w:rsidRPr="00C61233">
        <w:rPr>
          <w:sz w:val="24"/>
          <w:szCs w:val="24"/>
        </w:rPr>
        <w:t xml:space="preserve">В целях приведения Устава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в соответствие с требованиями федерального и краевого законодательства, руководствуясь статьями 74,75 Устава Благовещенского сельсовета </w:t>
      </w:r>
      <w:proofErr w:type="spellStart"/>
      <w:r w:rsidRPr="00C61233">
        <w:rPr>
          <w:sz w:val="24"/>
          <w:szCs w:val="24"/>
        </w:rPr>
        <w:lastRenderedPageBreak/>
        <w:t>Ирбейского</w:t>
      </w:r>
      <w:proofErr w:type="spellEnd"/>
      <w:r w:rsidRPr="00C61233">
        <w:rPr>
          <w:sz w:val="24"/>
          <w:szCs w:val="24"/>
        </w:rPr>
        <w:t xml:space="preserve"> района Красноярского края, Благовещенский сельский Совет депутатов</w:t>
      </w:r>
      <w:r w:rsidRPr="00C61233">
        <w:rPr>
          <w:i/>
          <w:sz w:val="24"/>
          <w:szCs w:val="24"/>
        </w:rPr>
        <w:t xml:space="preserve"> </w:t>
      </w:r>
      <w:r w:rsidRPr="00C61233">
        <w:rPr>
          <w:b/>
          <w:sz w:val="24"/>
          <w:szCs w:val="24"/>
        </w:rPr>
        <w:t>РЕШИЛ:</w:t>
      </w:r>
    </w:p>
    <w:p w:rsidR="00983BCD" w:rsidRPr="00C61233" w:rsidRDefault="00983BCD" w:rsidP="00983BCD">
      <w:pPr>
        <w:ind w:firstLine="709"/>
        <w:jc w:val="both"/>
        <w:rPr>
          <w:b/>
          <w:sz w:val="24"/>
          <w:szCs w:val="24"/>
        </w:rPr>
      </w:pPr>
      <w:r w:rsidRPr="00C61233">
        <w:rPr>
          <w:sz w:val="24"/>
          <w:szCs w:val="24"/>
        </w:rPr>
        <w:t xml:space="preserve">Внести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следующие изменения и дополнения</w:t>
      </w:r>
      <w:r w:rsidRPr="00C61233">
        <w:rPr>
          <w:b/>
          <w:sz w:val="24"/>
          <w:szCs w:val="24"/>
        </w:rPr>
        <w:t>:</w:t>
      </w:r>
    </w:p>
    <w:p w:rsidR="00983BCD" w:rsidRPr="00C61233" w:rsidRDefault="00983BCD" w:rsidP="00983BCD">
      <w:pPr>
        <w:ind w:firstLine="709"/>
        <w:jc w:val="both"/>
        <w:rPr>
          <w:sz w:val="24"/>
          <w:szCs w:val="24"/>
        </w:rPr>
      </w:pPr>
      <w:r w:rsidRPr="00C61233">
        <w:rPr>
          <w:b/>
          <w:bCs/>
          <w:sz w:val="24"/>
          <w:szCs w:val="24"/>
        </w:rPr>
        <w:t xml:space="preserve">1.1. пункт 1 статьи 1 после слов </w:t>
      </w:r>
      <w:r w:rsidRPr="00C61233">
        <w:rPr>
          <w:sz w:val="24"/>
          <w:szCs w:val="24"/>
        </w:rPr>
        <w:t>«местном референдуме»</w:t>
      </w:r>
      <w:r w:rsidRPr="00C61233">
        <w:rPr>
          <w:b/>
          <w:bCs/>
          <w:sz w:val="24"/>
          <w:szCs w:val="24"/>
        </w:rPr>
        <w:t xml:space="preserve"> дополнить словами </w:t>
      </w:r>
      <w:r w:rsidRPr="00C61233">
        <w:rPr>
          <w:sz w:val="24"/>
          <w:szCs w:val="24"/>
        </w:rPr>
        <w:t>«(сходе граждан)»;</w:t>
      </w:r>
    </w:p>
    <w:p w:rsidR="00983BCD" w:rsidRPr="00C61233" w:rsidRDefault="00983BCD" w:rsidP="00983BCD">
      <w:pPr>
        <w:ind w:firstLine="709"/>
        <w:jc w:val="both"/>
        <w:rPr>
          <w:b/>
          <w:bCs/>
          <w:sz w:val="24"/>
          <w:szCs w:val="24"/>
        </w:rPr>
      </w:pPr>
      <w:r w:rsidRPr="00C61233">
        <w:rPr>
          <w:b/>
          <w:bCs/>
          <w:sz w:val="24"/>
          <w:szCs w:val="24"/>
        </w:rPr>
        <w:t>1.2. в статье 8:</w:t>
      </w:r>
    </w:p>
    <w:p w:rsidR="00983BCD" w:rsidRPr="00C61233" w:rsidRDefault="00983BCD" w:rsidP="00983BCD">
      <w:pPr>
        <w:ind w:firstLine="709"/>
        <w:jc w:val="both"/>
        <w:rPr>
          <w:b/>
          <w:bCs/>
          <w:sz w:val="24"/>
          <w:szCs w:val="24"/>
        </w:rPr>
      </w:pPr>
      <w:r w:rsidRPr="00C61233">
        <w:rPr>
          <w:b/>
          <w:bCs/>
          <w:sz w:val="24"/>
          <w:szCs w:val="24"/>
        </w:rPr>
        <w:t>- пункт 4 исключить;</w:t>
      </w:r>
    </w:p>
    <w:p w:rsidR="00983BCD" w:rsidRPr="00C61233" w:rsidRDefault="00983BCD" w:rsidP="00983BCD">
      <w:pPr>
        <w:ind w:firstLine="709"/>
        <w:jc w:val="both"/>
        <w:rPr>
          <w:b/>
          <w:bCs/>
          <w:sz w:val="24"/>
          <w:szCs w:val="24"/>
        </w:rPr>
      </w:pPr>
      <w:r w:rsidRPr="00C61233">
        <w:rPr>
          <w:b/>
          <w:bCs/>
          <w:sz w:val="24"/>
          <w:szCs w:val="24"/>
        </w:rPr>
        <w:t>1.3. пункт 3.1 статьи 15 исключить;</w:t>
      </w:r>
    </w:p>
    <w:p w:rsidR="00983BCD" w:rsidRPr="00C61233" w:rsidRDefault="00983BCD" w:rsidP="00983BCD">
      <w:pPr>
        <w:ind w:firstLine="709"/>
        <w:jc w:val="both"/>
        <w:rPr>
          <w:b/>
          <w:bCs/>
          <w:sz w:val="24"/>
          <w:szCs w:val="24"/>
        </w:rPr>
      </w:pPr>
      <w:r w:rsidRPr="00C61233">
        <w:rPr>
          <w:b/>
          <w:bCs/>
          <w:sz w:val="24"/>
          <w:szCs w:val="24"/>
        </w:rPr>
        <w:t>1.4. статью 21 дополнить пунктом 4 следующего содержания:</w:t>
      </w:r>
    </w:p>
    <w:p w:rsidR="00983BCD" w:rsidRPr="00C61233" w:rsidRDefault="00983BCD" w:rsidP="00983BCD">
      <w:pPr>
        <w:autoSpaceDE w:val="0"/>
        <w:autoSpaceDN w:val="0"/>
        <w:adjustRightInd w:val="0"/>
        <w:ind w:firstLine="709"/>
        <w:jc w:val="both"/>
        <w:rPr>
          <w:sz w:val="24"/>
          <w:szCs w:val="24"/>
        </w:rPr>
      </w:pPr>
      <w:r w:rsidRPr="00C61233">
        <w:rPr>
          <w:sz w:val="24"/>
          <w:szCs w:val="24"/>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CD" w:rsidRPr="00C61233" w:rsidRDefault="00983BCD" w:rsidP="00983BCD">
      <w:pPr>
        <w:autoSpaceDE w:val="0"/>
        <w:autoSpaceDN w:val="0"/>
        <w:adjustRightInd w:val="0"/>
        <w:ind w:firstLine="709"/>
        <w:jc w:val="both"/>
        <w:rPr>
          <w:b/>
          <w:bCs/>
          <w:sz w:val="24"/>
          <w:szCs w:val="24"/>
        </w:rPr>
      </w:pPr>
      <w:r w:rsidRPr="00C61233">
        <w:rPr>
          <w:b/>
          <w:sz w:val="24"/>
          <w:szCs w:val="24"/>
        </w:rPr>
        <w:t>1.5.</w:t>
      </w:r>
      <w:r w:rsidRPr="00C61233">
        <w:rPr>
          <w:sz w:val="24"/>
          <w:szCs w:val="24"/>
        </w:rPr>
        <w:t xml:space="preserve"> </w:t>
      </w:r>
      <w:r w:rsidRPr="00C61233">
        <w:rPr>
          <w:b/>
          <w:bCs/>
          <w:sz w:val="24"/>
          <w:szCs w:val="24"/>
        </w:rPr>
        <w:t>пункт 2 статьи 21.1 изложить в следующей редакции:</w:t>
      </w:r>
    </w:p>
    <w:p w:rsidR="00983BCD" w:rsidRPr="00C61233" w:rsidRDefault="00983BCD" w:rsidP="00983BCD">
      <w:pPr>
        <w:autoSpaceDE w:val="0"/>
        <w:autoSpaceDN w:val="0"/>
        <w:adjustRightInd w:val="0"/>
        <w:ind w:firstLine="709"/>
        <w:jc w:val="both"/>
        <w:rPr>
          <w:sz w:val="24"/>
          <w:szCs w:val="24"/>
          <w:shd w:val="clear" w:color="auto" w:fill="FFFFFF"/>
        </w:rPr>
      </w:pPr>
      <w:r w:rsidRPr="00C61233">
        <w:rPr>
          <w:sz w:val="24"/>
          <w:szCs w:val="24"/>
          <w:shd w:val="clear" w:color="auto" w:fill="FFFFFF"/>
        </w:rPr>
        <w:t>«</w:t>
      </w:r>
      <w:proofErr w:type="gramStart"/>
      <w:r w:rsidRPr="00C61233">
        <w:rPr>
          <w:sz w:val="24"/>
          <w:szCs w:val="24"/>
          <w:shd w:val="clear" w:color="auto" w:fill="FFFFFF"/>
        </w:rPr>
        <w:t>2.</w:t>
      </w:r>
      <w:r w:rsidRPr="00C61233">
        <w:rPr>
          <w:sz w:val="24"/>
          <w:szCs w:val="24"/>
          <w:lang w:eastAsia="zh-CN"/>
        </w:rPr>
        <w:t>Староста</w:t>
      </w:r>
      <w:proofErr w:type="gramEnd"/>
      <w:r w:rsidRPr="00C61233">
        <w:rPr>
          <w:sz w:val="24"/>
          <w:szCs w:val="24"/>
          <w:lang w:eastAsia="zh-CN"/>
        </w:rPr>
        <w:t xml:space="preserve">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C61233">
        <w:rPr>
          <w:sz w:val="24"/>
          <w:szCs w:val="24"/>
          <w:shd w:val="clear" w:color="auto" w:fill="FFFFFF"/>
        </w:rPr>
        <w:t>.»</w:t>
      </w:r>
    </w:p>
    <w:p w:rsidR="00983BCD" w:rsidRPr="00C61233" w:rsidRDefault="00983BCD" w:rsidP="00983BCD">
      <w:pPr>
        <w:suppressAutoHyphens/>
        <w:ind w:firstLine="737"/>
        <w:jc w:val="both"/>
        <w:rPr>
          <w:sz w:val="24"/>
          <w:szCs w:val="24"/>
          <w:lang w:eastAsia="zh-CN"/>
        </w:rPr>
      </w:pPr>
      <w:r w:rsidRPr="00C61233">
        <w:rPr>
          <w:sz w:val="24"/>
          <w:szCs w:val="24"/>
          <w:shd w:val="clear" w:color="auto" w:fill="FFFFFF"/>
        </w:rPr>
        <w:t>-</w:t>
      </w:r>
      <w:r w:rsidRPr="00C61233">
        <w:rPr>
          <w:b/>
          <w:bCs/>
          <w:sz w:val="24"/>
          <w:szCs w:val="24"/>
          <w:lang w:eastAsia="zh-CN"/>
        </w:rPr>
        <w:t>- абзац первый пункта 3</w:t>
      </w:r>
      <w:r w:rsidRPr="00C61233">
        <w:rPr>
          <w:b/>
          <w:bCs/>
          <w:i/>
          <w:iCs/>
          <w:sz w:val="24"/>
          <w:szCs w:val="24"/>
          <w:lang w:eastAsia="zh-CN"/>
        </w:rPr>
        <w:t xml:space="preserve"> </w:t>
      </w:r>
      <w:r w:rsidRPr="00C61233">
        <w:rPr>
          <w:b/>
          <w:bCs/>
          <w:sz w:val="24"/>
          <w:szCs w:val="24"/>
          <w:lang w:eastAsia="zh-CN"/>
        </w:rPr>
        <w:t>исключить;</w:t>
      </w:r>
    </w:p>
    <w:p w:rsidR="00983BCD" w:rsidRPr="00C61233" w:rsidRDefault="00983BCD" w:rsidP="00983BCD">
      <w:pPr>
        <w:suppressAutoHyphens/>
        <w:ind w:firstLine="737"/>
        <w:jc w:val="both"/>
        <w:rPr>
          <w:sz w:val="24"/>
          <w:szCs w:val="24"/>
          <w:lang w:eastAsia="zh-CN"/>
        </w:rPr>
      </w:pPr>
      <w:r w:rsidRPr="00C61233">
        <w:rPr>
          <w:sz w:val="24"/>
          <w:szCs w:val="24"/>
        </w:rPr>
        <w:t>-</w:t>
      </w:r>
      <w:r w:rsidRPr="00C61233">
        <w:rPr>
          <w:b/>
          <w:sz w:val="24"/>
          <w:szCs w:val="24"/>
          <w:lang w:eastAsia="zh-CN"/>
        </w:rPr>
        <w:t>- подпункт 1 пункта 3 изложить в следующей редакции:</w:t>
      </w:r>
    </w:p>
    <w:p w:rsidR="00983BCD" w:rsidRPr="00C61233" w:rsidRDefault="00983BCD" w:rsidP="00983BCD">
      <w:pPr>
        <w:tabs>
          <w:tab w:val="left" w:pos="993"/>
          <w:tab w:val="left" w:pos="1134"/>
        </w:tabs>
        <w:suppressAutoHyphens/>
        <w:ind w:firstLine="737"/>
        <w:jc w:val="both"/>
        <w:rPr>
          <w:sz w:val="24"/>
          <w:szCs w:val="24"/>
          <w:lang w:eastAsia="zh-CN"/>
        </w:rPr>
      </w:pPr>
      <w:r w:rsidRPr="00C61233">
        <w:rPr>
          <w:sz w:val="24"/>
          <w:szCs w:val="24"/>
          <w:lang w:eastAsia="zh-C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83BCD" w:rsidRPr="00C61233" w:rsidRDefault="00983BCD" w:rsidP="00983BCD">
      <w:pPr>
        <w:autoSpaceDE w:val="0"/>
        <w:autoSpaceDN w:val="0"/>
        <w:adjustRightInd w:val="0"/>
        <w:ind w:firstLine="709"/>
        <w:jc w:val="both"/>
        <w:rPr>
          <w:sz w:val="24"/>
          <w:szCs w:val="24"/>
        </w:rPr>
      </w:pPr>
      <w:r w:rsidRPr="00C61233">
        <w:rPr>
          <w:b/>
          <w:bCs/>
          <w:sz w:val="24"/>
          <w:szCs w:val="24"/>
        </w:rPr>
        <w:t xml:space="preserve">1.6. пункт 2 статьи 21.3 после слов </w:t>
      </w:r>
      <w:r w:rsidRPr="00C61233">
        <w:rPr>
          <w:sz w:val="24"/>
          <w:szCs w:val="24"/>
        </w:rPr>
        <w:t>«общественного самоуправления»</w:t>
      </w:r>
      <w:r w:rsidRPr="00C61233">
        <w:rPr>
          <w:b/>
          <w:bCs/>
          <w:sz w:val="24"/>
          <w:szCs w:val="24"/>
        </w:rPr>
        <w:t xml:space="preserve"> дополнить словами </w:t>
      </w:r>
      <w:r w:rsidRPr="00C61233">
        <w:rPr>
          <w:sz w:val="24"/>
          <w:szCs w:val="24"/>
        </w:rPr>
        <w:t>«, староста сельского населенного пункта»;</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1.7. в статье 30:</w:t>
      </w:r>
    </w:p>
    <w:p w:rsidR="00983BCD" w:rsidRPr="00C61233" w:rsidRDefault="00983BCD" w:rsidP="00983BCD">
      <w:pPr>
        <w:autoSpaceDE w:val="0"/>
        <w:autoSpaceDN w:val="0"/>
        <w:adjustRightInd w:val="0"/>
        <w:ind w:firstLine="709"/>
        <w:jc w:val="both"/>
        <w:rPr>
          <w:bCs/>
          <w:sz w:val="24"/>
          <w:szCs w:val="24"/>
        </w:rPr>
      </w:pPr>
      <w:r w:rsidRPr="00C61233">
        <w:rPr>
          <w:b/>
          <w:bCs/>
          <w:sz w:val="24"/>
          <w:szCs w:val="24"/>
        </w:rPr>
        <w:t xml:space="preserve">- пункт 3 после слов </w:t>
      </w:r>
      <w:r w:rsidRPr="00C61233">
        <w:rPr>
          <w:bCs/>
          <w:sz w:val="24"/>
          <w:szCs w:val="24"/>
        </w:rPr>
        <w:t>«этого требуют»</w:t>
      </w:r>
      <w:r w:rsidRPr="00C61233">
        <w:rPr>
          <w:b/>
          <w:bCs/>
          <w:sz w:val="24"/>
          <w:szCs w:val="24"/>
        </w:rPr>
        <w:t xml:space="preserve"> дополнить словами </w:t>
      </w:r>
      <w:r w:rsidRPr="00C61233">
        <w:rPr>
          <w:bCs/>
          <w:sz w:val="24"/>
          <w:szCs w:val="24"/>
        </w:rPr>
        <w:t>«Глава поселения,»;</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 предложение второе пункта 4 исключить;</w:t>
      </w:r>
    </w:p>
    <w:p w:rsidR="00983BCD" w:rsidRPr="00C61233" w:rsidRDefault="00983BCD" w:rsidP="00983BCD">
      <w:pPr>
        <w:autoSpaceDE w:val="0"/>
        <w:autoSpaceDN w:val="0"/>
        <w:adjustRightInd w:val="0"/>
        <w:jc w:val="both"/>
        <w:rPr>
          <w:b/>
          <w:bCs/>
          <w:sz w:val="24"/>
          <w:szCs w:val="24"/>
        </w:rPr>
      </w:pPr>
      <w:r w:rsidRPr="00C61233">
        <w:rPr>
          <w:b/>
          <w:bCs/>
          <w:sz w:val="24"/>
          <w:szCs w:val="24"/>
        </w:rPr>
        <w:t xml:space="preserve">          1.8. статью 35 дополнить пунктом 12 следующего содержания:</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 xml:space="preserve">«12) </w:t>
      </w:r>
      <w:r w:rsidRPr="00C61233">
        <w:rPr>
          <w:sz w:val="24"/>
          <w:szCs w:val="24"/>
          <w:shd w:val="clear" w:color="auto" w:fill="FFFFFF"/>
        </w:rPr>
        <w:t>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 xml:space="preserve">1.9. в пункте 15 статьи 42.1 после слов </w:t>
      </w:r>
      <w:r w:rsidRPr="00C61233">
        <w:rPr>
          <w:sz w:val="24"/>
          <w:szCs w:val="24"/>
        </w:rPr>
        <w:t>«официальному опубликованию»</w:t>
      </w:r>
      <w:r w:rsidRPr="00C61233">
        <w:rPr>
          <w:b/>
          <w:bCs/>
          <w:sz w:val="24"/>
          <w:szCs w:val="24"/>
        </w:rPr>
        <w:t xml:space="preserve"> слово </w:t>
      </w:r>
      <w:r w:rsidRPr="00C61233">
        <w:rPr>
          <w:sz w:val="24"/>
          <w:szCs w:val="24"/>
        </w:rPr>
        <w:t>«(обнародованию)»</w:t>
      </w:r>
      <w:r w:rsidRPr="00C61233">
        <w:rPr>
          <w:b/>
          <w:bCs/>
          <w:sz w:val="24"/>
          <w:szCs w:val="24"/>
        </w:rPr>
        <w:t xml:space="preserve"> исключить, после слов </w:t>
      </w:r>
      <w:r w:rsidRPr="00C61233">
        <w:rPr>
          <w:sz w:val="24"/>
          <w:szCs w:val="24"/>
        </w:rPr>
        <w:t>«подлежит опубликованию»</w:t>
      </w:r>
      <w:r w:rsidRPr="00C61233">
        <w:rPr>
          <w:b/>
          <w:bCs/>
          <w:sz w:val="24"/>
          <w:szCs w:val="24"/>
        </w:rPr>
        <w:t xml:space="preserve"> слова </w:t>
      </w:r>
      <w:r w:rsidRPr="00C61233">
        <w:rPr>
          <w:sz w:val="24"/>
          <w:szCs w:val="24"/>
        </w:rPr>
        <w:t>«(обнародованию)»</w:t>
      </w:r>
      <w:r w:rsidRPr="00C61233">
        <w:rPr>
          <w:b/>
          <w:bCs/>
          <w:sz w:val="24"/>
          <w:szCs w:val="24"/>
        </w:rPr>
        <w:t xml:space="preserve"> исключить;</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1.10. главу 6.1 исключить;</w:t>
      </w:r>
    </w:p>
    <w:p w:rsidR="00983BCD" w:rsidRPr="00C61233" w:rsidRDefault="00983BCD" w:rsidP="00983BCD">
      <w:pPr>
        <w:autoSpaceDE w:val="0"/>
        <w:autoSpaceDN w:val="0"/>
        <w:adjustRightInd w:val="0"/>
        <w:ind w:firstLine="709"/>
        <w:jc w:val="both"/>
        <w:rPr>
          <w:b/>
          <w:bCs/>
          <w:sz w:val="24"/>
          <w:szCs w:val="24"/>
        </w:rPr>
      </w:pPr>
      <w:r w:rsidRPr="00C61233">
        <w:rPr>
          <w:b/>
          <w:bCs/>
          <w:sz w:val="24"/>
          <w:szCs w:val="24"/>
        </w:rPr>
        <w:t xml:space="preserve">1.11. в пункте 3 статьи 59 слова </w:t>
      </w:r>
      <w:r w:rsidRPr="00C61233">
        <w:rPr>
          <w:bCs/>
          <w:sz w:val="24"/>
          <w:szCs w:val="24"/>
        </w:rPr>
        <w:t>«пунктами 4 и 4.1»</w:t>
      </w:r>
      <w:r w:rsidRPr="00C61233">
        <w:rPr>
          <w:b/>
          <w:bCs/>
          <w:sz w:val="24"/>
          <w:szCs w:val="24"/>
        </w:rPr>
        <w:t xml:space="preserve"> заменить словами </w:t>
      </w:r>
      <w:r w:rsidRPr="00C61233">
        <w:rPr>
          <w:bCs/>
          <w:sz w:val="24"/>
          <w:szCs w:val="24"/>
        </w:rPr>
        <w:t>«пунктами 4.1 и 4.3»;</w:t>
      </w:r>
    </w:p>
    <w:p w:rsidR="00983BCD" w:rsidRPr="00C61233" w:rsidRDefault="00983BCD" w:rsidP="00983BCD">
      <w:pPr>
        <w:autoSpaceDE w:val="0"/>
        <w:autoSpaceDN w:val="0"/>
        <w:adjustRightInd w:val="0"/>
        <w:ind w:firstLine="709"/>
        <w:jc w:val="both"/>
        <w:rPr>
          <w:sz w:val="24"/>
          <w:szCs w:val="24"/>
        </w:rPr>
      </w:pPr>
      <w:r w:rsidRPr="00C61233">
        <w:rPr>
          <w:b/>
          <w:bCs/>
          <w:sz w:val="24"/>
          <w:szCs w:val="24"/>
        </w:rPr>
        <w:t xml:space="preserve">1.12. в пункте 1 статьи 65 слова </w:t>
      </w:r>
      <w:r w:rsidRPr="00C61233">
        <w:rPr>
          <w:sz w:val="24"/>
          <w:szCs w:val="24"/>
        </w:rPr>
        <w:t>«контрольно-счетным органом»</w:t>
      </w:r>
      <w:r w:rsidRPr="00C61233">
        <w:rPr>
          <w:b/>
          <w:bCs/>
          <w:sz w:val="24"/>
          <w:szCs w:val="24"/>
        </w:rPr>
        <w:t xml:space="preserve"> заменить словами </w:t>
      </w:r>
      <w:r w:rsidRPr="00C61233">
        <w:rPr>
          <w:sz w:val="24"/>
          <w:szCs w:val="24"/>
        </w:rPr>
        <w:t>«сельским Советом депутатов»;</w:t>
      </w:r>
    </w:p>
    <w:p w:rsidR="00983BCD" w:rsidRPr="00C61233" w:rsidRDefault="00983BCD" w:rsidP="00983BCD">
      <w:pPr>
        <w:ind w:firstLine="709"/>
        <w:jc w:val="both"/>
        <w:rPr>
          <w:sz w:val="24"/>
          <w:szCs w:val="24"/>
        </w:rPr>
      </w:pPr>
      <w:r w:rsidRPr="00C61233">
        <w:rPr>
          <w:b/>
          <w:bCs/>
          <w:sz w:val="24"/>
          <w:szCs w:val="24"/>
        </w:rPr>
        <w:t>1.13. статью 73 после слова</w:t>
      </w:r>
      <w:r w:rsidRPr="00C61233">
        <w:rPr>
          <w:sz w:val="24"/>
          <w:szCs w:val="24"/>
        </w:rPr>
        <w:t xml:space="preserve"> «депутаты,» </w:t>
      </w:r>
      <w:r w:rsidRPr="00C61233">
        <w:rPr>
          <w:b/>
          <w:bCs/>
          <w:sz w:val="24"/>
          <w:szCs w:val="24"/>
        </w:rPr>
        <w:t>дополнить словами</w:t>
      </w:r>
      <w:r w:rsidRPr="00C61233">
        <w:rPr>
          <w:sz w:val="24"/>
          <w:szCs w:val="24"/>
        </w:rPr>
        <w:t xml:space="preserve"> «прокурор </w:t>
      </w:r>
      <w:proofErr w:type="spellStart"/>
      <w:r w:rsidRPr="00C61233">
        <w:rPr>
          <w:sz w:val="24"/>
          <w:szCs w:val="24"/>
        </w:rPr>
        <w:t>Ирбейского</w:t>
      </w:r>
      <w:proofErr w:type="spellEnd"/>
      <w:r w:rsidRPr="00C61233">
        <w:rPr>
          <w:sz w:val="24"/>
          <w:szCs w:val="24"/>
        </w:rPr>
        <w:t xml:space="preserve"> района,».</w:t>
      </w:r>
    </w:p>
    <w:p w:rsidR="00983BCD" w:rsidRPr="00C61233" w:rsidRDefault="00983BCD" w:rsidP="00983BCD">
      <w:pPr>
        <w:ind w:firstLine="567"/>
        <w:jc w:val="both"/>
        <w:rPr>
          <w:sz w:val="24"/>
          <w:szCs w:val="24"/>
        </w:rPr>
      </w:pPr>
      <w:r w:rsidRPr="00C61233">
        <w:rPr>
          <w:sz w:val="24"/>
          <w:szCs w:val="24"/>
        </w:rPr>
        <w:t xml:space="preserve">2. Контроль за выполнением решения возложить на главу Благовещенского сельсовета </w:t>
      </w:r>
      <w:proofErr w:type="spellStart"/>
      <w:r w:rsidRPr="00C61233">
        <w:rPr>
          <w:sz w:val="24"/>
          <w:szCs w:val="24"/>
        </w:rPr>
        <w:t>Гуменко</w:t>
      </w:r>
      <w:proofErr w:type="spellEnd"/>
      <w:r w:rsidRPr="00C61233">
        <w:rPr>
          <w:sz w:val="24"/>
          <w:szCs w:val="24"/>
        </w:rPr>
        <w:t xml:space="preserve"> Д.Л.</w:t>
      </w:r>
    </w:p>
    <w:p w:rsidR="00983BCD" w:rsidRPr="00C61233" w:rsidRDefault="00983BCD" w:rsidP="00983BCD">
      <w:pPr>
        <w:tabs>
          <w:tab w:val="left" w:pos="708"/>
        </w:tabs>
        <w:autoSpaceDE w:val="0"/>
        <w:autoSpaceDN w:val="0"/>
        <w:adjustRightInd w:val="0"/>
        <w:ind w:firstLine="567"/>
        <w:jc w:val="both"/>
        <w:rPr>
          <w:sz w:val="24"/>
          <w:szCs w:val="24"/>
        </w:rPr>
      </w:pPr>
      <w:r w:rsidRPr="00C61233">
        <w:rPr>
          <w:b/>
          <w:sz w:val="24"/>
          <w:szCs w:val="24"/>
        </w:rPr>
        <w:t>3.</w:t>
      </w:r>
      <w:r w:rsidRPr="00C61233">
        <w:rPr>
          <w:sz w:val="24"/>
          <w:szCs w:val="24"/>
        </w:rPr>
        <w:t xml:space="preserve"> Настоящее Решение о внесении изменений и дополнений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вступает в силу со дня официального опубликования в информационном бюллетене «Вестник Благовещенского сельсовета» и на официальном сайте администрации Благовещенского сельсовета (</w:t>
      </w:r>
      <w:r w:rsidRPr="00C61233">
        <w:rPr>
          <w:sz w:val="24"/>
          <w:szCs w:val="24"/>
          <w:lang w:val="en-US"/>
        </w:rPr>
        <w:t>http</w:t>
      </w:r>
      <w:r w:rsidRPr="00C61233">
        <w:rPr>
          <w:sz w:val="24"/>
          <w:szCs w:val="24"/>
        </w:rPr>
        <w:t>://</w:t>
      </w:r>
      <w:r w:rsidRPr="00C61233">
        <w:rPr>
          <w:bCs/>
          <w:sz w:val="24"/>
          <w:szCs w:val="24"/>
        </w:rPr>
        <w:t xml:space="preserve"> </w:t>
      </w:r>
      <w:proofErr w:type="spellStart"/>
      <w:r w:rsidRPr="00C61233">
        <w:rPr>
          <w:bCs/>
          <w:sz w:val="24"/>
          <w:szCs w:val="24"/>
          <w:lang w:val="en-US"/>
        </w:rPr>
        <w:t>blago</w:t>
      </w:r>
      <w:proofErr w:type="spellEnd"/>
      <w:r w:rsidRPr="00C61233">
        <w:rPr>
          <w:bCs/>
          <w:sz w:val="24"/>
          <w:szCs w:val="24"/>
        </w:rPr>
        <w:t>-663667.</w:t>
      </w:r>
      <w:proofErr w:type="spellStart"/>
      <w:r w:rsidRPr="00C61233">
        <w:rPr>
          <w:bCs/>
          <w:sz w:val="24"/>
          <w:szCs w:val="24"/>
          <w:lang w:val="en-US"/>
        </w:rPr>
        <w:t>bdu</w:t>
      </w:r>
      <w:proofErr w:type="spellEnd"/>
      <w:r w:rsidRPr="00C61233">
        <w:rPr>
          <w:bCs/>
          <w:sz w:val="24"/>
          <w:szCs w:val="24"/>
        </w:rPr>
        <w:t>.</w:t>
      </w:r>
      <w:proofErr w:type="spellStart"/>
      <w:r w:rsidRPr="00C61233">
        <w:rPr>
          <w:bCs/>
          <w:sz w:val="24"/>
          <w:szCs w:val="24"/>
          <w:lang w:val="en-US"/>
        </w:rPr>
        <w:t>su</w:t>
      </w:r>
      <w:proofErr w:type="spellEnd"/>
      <w:r w:rsidRPr="00C61233">
        <w:rPr>
          <w:sz w:val="24"/>
          <w:szCs w:val="24"/>
        </w:rPr>
        <w:t>).</w:t>
      </w:r>
    </w:p>
    <w:p w:rsidR="00983BCD" w:rsidRPr="00C61233" w:rsidRDefault="00983BCD" w:rsidP="00983BCD">
      <w:pPr>
        <w:tabs>
          <w:tab w:val="left" w:pos="708"/>
        </w:tabs>
        <w:autoSpaceDE w:val="0"/>
        <w:autoSpaceDN w:val="0"/>
        <w:adjustRightInd w:val="0"/>
        <w:ind w:firstLine="567"/>
        <w:jc w:val="both"/>
        <w:rPr>
          <w:sz w:val="24"/>
          <w:szCs w:val="24"/>
        </w:rPr>
      </w:pPr>
      <w:r w:rsidRPr="00C61233">
        <w:rPr>
          <w:sz w:val="24"/>
          <w:szCs w:val="24"/>
        </w:rPr>
        <w:lastRenderedPageBreak/>
        <w:tab/>
        <w:t>Глава Благовещенского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983BCD" w:rsidRPr="00C61233" w:rsidRDefault="00983BCD" w:rsidP="00983BCD">
      <w:pPr>
        <w:tabs>
          <w:tab w:val="left" w:pos="600"/>
        </w:tabs>
        <w:ind w:firstLine="600"/>
        <w:jc w:val="both"/>
        <w:rPr>
          <w:sz w:val="24"/>
          <w:szCs w:val="24"/>
        </w:rPr>
      </w:pPr>
      <w:r w:rsidRPr="00C61233">
        <w:rPr>
          <w:sz w:val="24"/>
          <w:szCs w:val="24"/>
        </w:rPr>
        <w:t>4. Направить настоящие Решение в Управление Министерства юстиции Российской Федерации по Красноярскому краю</w:t>
      </w:r>
    </w:p>
    <w:p w:rsidR="00983BCD" w:rsidRPr="00C61233" w:rsidRDefault="00983BCD" w:rsidP="00983BCD">
      <w:pPr>
        <w:jc w:val="both"/>
        <w:rPr>
          <w:sz w:val="24"/>
          <w:szCs w:val="24"/>
        </w:rPr>
      </w:pPr>
    </w:p>
    <w:p w:rsidR="00983BCD" w:rsidRPr="00C61233" w:rsidRDefault="00983BCD" w:rsidP="00983BCD">
      <w:pPr>
        <w:jc w:val="center"/>
        <w:rPr>
          <w:sz w:val="24"/>
          <w:szCs w:val="24"/>
        </w:rPr>
      </w:pPr>
      <w:r w:rsidRPr="00C61233">
        <w:rPr>
          <w:sz w:val="24"/>
          <w:szCs w:val="24"/>
        </w:rPr>
        <w:t>Благовещенский сельский Совет депутатов</w:t>
      </w:r>
    </w:p>
    <w:p w:rsidR="00983BCD" w:rsidRPr="00C61233" w:rsidRDefault="00983BCD" w:rsidP="00983BCD">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983BCD" w:rsidRPr="00C61233" w:rsidRDefault="00983BCD" w:rsidP="00983BCD">
      <w:pPr>
        <w:jc w:val="center"/>
        <w:rPr>
          <w:sz w:val="24"/>
          <w:szCs w:val="24"/>
        </w:rPr>
      </w:pPr>
      <w:r w:rsidRPr="00C61233">
        <w:rPr>
          <w:sz w:val="24"/>
          <w:szCs w:val="24"/>
        </w:rPr>
        <w:t>РЕШЕНИЕ</w:t>
      </w:r>
    </w:p>
    <w:p w:rsidR="00983BCD" w:rsidRPr="00C61233" w:rsidRDefault="00983BCD" w:rsidP="00983BCD">
      <w:pPr>
        <w:rPr>
          <w:sz w:val="24"/>
          <w:szCs w:val="24"/>
        </w:rPr>
      </w:pPr>
      <w:r w:rsidRPr="00C61233">
        <w:rPr>
          <w:sz w:val="24"/>
          <w:szCs w:val="24"/>
        </w:rPr>
        <w:t xml:space="preserve">                                                       </w:t>
      </w:r>
    </w:p>
    <w:p w:rsidR="00983BCD" w:rsidRPr="00C61233" w:rsidRDefault="00983BCD" w:rsidP="00983BCD">
      <w:pPr>
        <w:rPr>
          <w:sz w:val="24"/>
          <w:szCs w:val="24"/>
        </w:rPr>
      </w:pPr>
      <w:r w:rsidRPr="00C61233">
        <w:rPr>
          <w:sz w:val="24"/>
          <w:szCs w:val="24"/>
        </w:rPr>
        <w:t>28.03.2023г                               с. Благовещенка                                       № 7</w:t>
      </w:r>
    </w:p>
    <w:p w:rsidR="00983BCD" w:rsidRPr="00C61233" w:rsidRDefault="00983BCD" w:rsidP="00983BCD">
      <w:pPr>
        <w:jc w:val="both"/>
        <w:rPr>
          <w:color w:val="auto"/>
          <w:sz w:val="24"/>
          <w:szCs w:val="24"/>
        </w:rPr>
      </w:pPr>
      <w:r w:rsidRPr="00C61233">
        <w:rPr>
          <w:sz w:val="24"/>
          <w:szCs w:val="24"/>
        </w:rPr>
        <w:t xml:space="preserve">О назначении публичных слушаний по обсуждению проекта решения Благовещенского сельского Совета депутатов «О внесении изменений и дополнений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w:t>
      </w:r>
    </w:p>
    <w:p w:rsidR="00983BCD" w:rsidRPr="00C61233" w:rsidRDefault="00983BCD" w:rsidP="00983BCD">
      <w:pPr>
        <w:ind w:firstLine="567"/>
        <w:jc w:val="both"/>
        <w:rPr>
          <w:sz w:val="24"/>
          <w:szCs w:val="24"/>
        </w:rPr>
      </w:pPr>
    </w:p>
    <w:p w:rsidR="00983BCD" w:rsidRPr="00C61233" w:rsidRDefault="00983BCD" w:rsidP="00983BCD">
      <w:pPr>
        <w:ind w:firstLine="567"/>
        <w:jc w:val="both"/>
        <w:rPr>
          <w:sz w:val="24"/>
          <w:szCs w:val="24"/>
        </w:rPr>
      </w:pPr>
      <w:r w:rsidRPr="00C61233">
        <w:rPr>
          <w:sz w:val="24"/>
          <w:szCs w:val="24"/>
        </w:rPr>
        <w:t xml:space="preserve">Руководствуясь статьей 28 Федерального закона от 06.10.2003 года № 131-ФЗ «Об общих принципах организации местного самоуправления в Российской Федерации», руководствуясь статьей 17 Устава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Благовещенский сельский Совет депутатов РЕШИЛ:</w:t>
      </w:r>
    </w:p>
    <w:p w:rsidR="00983BCD" w:rsidRPr="00C61233" w:rsidRDefault="00983BCD" w:rsidP="00983BCD">
      <w:pPr>
        <w:ind w:firstLine="567"/>
        <w:jc w:val="both"/>
        <w:rPr>
          <w:sz w:val="24"/>
          <w:szCs w:val="24"/>
        </w:rPr>
      </w:pPr>
      <w:r w:rsidRPr="00C61233">
        <w:rPr>
          <w:sz w:val="24"/>
          <w:szCs w:val="24"/>
        </w:rPr>
        <w:t xml:space="preserve">1. Назначить по инициативе главы Благовещенского сельсовета публичные слушания по обсуждению проекта решения Благовещенского сельского Совета депутатов «О внесении изменений и дополнений в Устав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на 27 апреля 2023 года.</w:t>
      </w:r>
    </w:p>
    <w:p w:rsidR="00983BCD" w:rsidRPr="00C61233" w:rsidRDefault="00983BCD" w:rsidP="00983BCD">
      <w:pPr>
        <w:ind w:firstLine="567"/>
        <w:jc w:val="both"/>
        <w:rPr>
          <w:sz w:val="24"/>
          <w:szCs w:val="24"/>
        </w:rPr>
      </w:pPr>
      <w:r w:rsidRPr="00C61233">
        <w:rPr>
          <w:sz w:val="24"/>
          <w:szCs w:val="24"/>
        </w:rPr>
        <w:t xml:space="preserve">2. Определить местом проведения публичных слушаний помещение администрации Благовещенского сельсовета по адресу: </w:t>
      </w:r>
      <w:proofErr w:type="spellStart"/>
      <w:r w:rsidRPr="00C61233">
        <w:rPr>
          <w:sz w:val="24"/>
          <w:szCs w:val="24"/>
        </w:rPr>
        <w:t>с.Благовещенка</w:t>
      </w:r>
      <w:proofErr w:type="spellEnd"/>
      <w:r w:rsidRPr="00C61233">
        <w:rPr>
          <w:sz w:val="24"/>
          <w:szCs w:val="24"/>
        </w:rPr>
        <w:t xml:space="preserve">, </w:t>
      </w:r>
      <w:proofErr w:type="spellStart"/>
      <w:r w:rsidRPr="00C61233">
        <w:rPr>
          <w:sz w:val="24"/>
          <w:szCs w:val="24"/>
        </w:rPr>
        <w:t>ул.Трактовая</w:t>
      </w:r>
      <w:proofErr w:type="spellEnd"/>
      <w:r w:rsidRPr="00C61233">
        <w:rPr>
          <w:sz w:val="24"/>
          <w:szCs w:val="24"/>
        </w:rPr>
        <w:t>, д. 9а.</w:t>
      </w:r>
    </w:p>
    <w:p w:rsidR="00983BCD" w:rsidRPr="00C61233" w:rsidRDefault="00983BCD" w:rsidP="00983BCD">
      <w:pPr>
        <w:ind w:firstLine="567"/>
        <w:jc w:val="both"/>
        <w:rPr>
          <w:sz w:val="24"/>
          <w:szCs w:val="24"/>
        </w:rPr>
      </w:pPr>
      <w:r w:rsidRPr="00C61233">
        <w:rPr>
          <w:sz w:val="24"/>
          <w:szCs w:val="24"/>
        </w:rPr>
        <w:t>3. Время проведения публичных слушаний: 27.04.2023г. начало в 14 часов 00 минут.</w:t>
      </w:r>
    </w:p>
    <w:p w:rsidR="00983BCD" w:rsidRPr="00C61233" w:rsidRDefault="00983BCD" w:rsidP="00983BCD">
      <w:pPr>
        <w:ind w:firstLine="567"/>
        <w:jc w:val="both"/>
        <w:rPr>
          <w:sz w:val="24"/>
          <w:szCs w:val="24"/>
        </w:rPr>
      </w:pPr>
      <w:r w:rsidRPr="00C61233">
        <w:rPr>
          <w:sz w:val="24"/>
          <w:szCs w:val="24"/>
        </w:rPr>
        <w:t>4. Установить срок подачи предложений и рекомендаций:</w:t>
      </w:r>
    </w:p>
    <w:p w:rsidR="00983BCD" w:rsidRPr="00C61233" w:rsidRDefault="00983BCD" w:rsidP="00983BCD">
      <w:pPr>
        <w:ind w:firstLine="567"/>
        <w:jc w:val="both"/>
        <w:rPr>
          <w:sz w:val="24"/>
          <w:szCs w:val="24"/>
        </w:rPr>
      </w:pPr>
      <w:r w:rsidRPr="00C61233">
        <w:rPr>
          <w:sz w:val="24"/>
          <w:szCs w:val="24"/>
        </w:rPr>
        <w:t>4.1.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 кроме субботы, воскресенья и праздничных дней с 9-00 до 15-00 часов.</w:t>
      </w:r>
    </w:p>
    <w:p w:rsidR="00983BCD" w:rsidRPr="00C61233" w:rsidRDefault="00983BCD" w:rsidP="00983BCD">
      <w:pPr>
        <w:ind w:firstLine="567"/>
        <w:jc w:val="both"/>
        <w:rPr>
          <w:sz w:val="24"/>
          <w:szCs w:val="24"/>
        </w:rPr>
      </w:pPr>
      <w:r w:rsidRPr="00C61233">
        <w:rPr>
          <w:sz w:val="24"/>
          <w:szCs w:val="24"/>
        </w:rPr>
        <w:t>5. Организацию и проведение публичных слушаний поручить организационному комитету в следующем составе:</w:t>
      </w:r>
    </w:p>
    <w:p w:rsidR="00983BCD" w:rsidRPr="00C61233" w:rsidRDefault="00983BCD" w:rsidP="00983BCD">
      <w:pPr>
        <w:ind w:firstLine="567"/>
        <w:jc w:val="both"/>
        <w:rPr>
          <w:sz w:val="24"/>
          <w:szCs w:val="24"/>
        </w:rPr>
      </w:pPr>
      <w:proofErr w:type="spellStart"/>
      <w:r w:rsidRPr="00C61233">
        <w:rPr>
          <w:sz w:val="24"/>
          <w:szCs w:val="24"/>
        </w:rPr>
        <w:t>Гуменко</w:t>
      </w:r>
      <w:proofErr w:type="spellEnd"/>
      <w:r w:rsidRPr="00C61233">
        <w:rPr>
          <w:sz w:val="24"/>
          <w:szCs w:val="24"/>
        </w:rPr>
        <w:t xml:space="preserve"> Дмитрию Леонидовичу, председателю организационного комитета, главе Благовещенского сельсовета.</w:t>
      </w:r>
    </w:p>
    <w:p w:rsidR="00983BCD" w:rsidRPr="00C61233" w:rsidRDefault="00983BCD" w:rsidP="00983BCD">
      <w:pPr>
        <w:ind w:firstLine="567"/>
        <w:jc w:val="both"/>
        <w:rPr>
          <w:sz w:val="24"/>
          <w:szCs w:val="24"/>
        </w:rPr>
      </w:pPr>
      <w:r w:rsidRPr="00C61233">
        <w:rPr>
          <w:sz w:val="24"/>
          <w:szCs w:val="24"/>
        </w:rPr>
        <w:t>Бобровой Наталье Игоревне, председателю Благовещенского сельского Совета депутатов.</w:t>
      </w:r>
    </w:p>
    <w:p w:rsidR="00983BCD" w:rsidRPr="00C61233" w:rsidRDefault="00983BCD" w:rsidP="00983BCD">
      <w:pPr>
        <w:ind w:firstLine="567"/>
        <w:jc w:val="both"/>
        <w:rPr>
          <w:sz w:val="24"/>
          <w:szCs w:val="24"/>
        </w:rPr>
      </w:pPr>
      <w:r w:rsidRPr="00C61233">
        <w:rPr>
          <w:sz w:val="24"/>
          <w:szCs w:val="24"/>
        </w:rPr>
        <w:t>Андреевой Надежде Николаевне, депутату Благовещенского сельского Совета депутатов.</w:t>
      </w:r>
    </w:p>
    <w:p w:rsidR="00983BCD" w:rsidRPr="00C61233" w:rsidRDefault="00983BCD" w:rsidP="00983BCD">
      <w:pPr>
        <w:ind w:firstLine="567"/>
        <w:jc w:val="both"/>
        <w:rPr>
          <w:sz w:val="24"/>
          <w:szCs w:val="24"/>
        </w:rPr>
      </w:pPr>
      <w:proofErr w:type="spellStart"/>
      <w:r w:rsidRPr="00C61233">
        <w:rPr>
          <w:sz w:val="24"/>
          <w:szCs w:val="24"/>
        </w:rPr>
        <w:t>Щербининой</w:t>
      </w:r>
      <w:proofErr w:type="spellEnd"/>
      <w:r w:rsidRPr="00C61233">
        <w:rPr>
          <w:sz w:val="24"/>
          <w:szCs w:val="24"/>
        </w:rPr>
        <w:t xml:space="preserve"> Наталье Николаевне, заместителю </w:t>
      </w:r>
      <w:proofErr w:type="gramStart"/>
      <w:r w:rsidRPr="00C61233">
        <w:rPr>
          <w:sz w:val="24"/>
          <w:szCs w:val="24"/>
        </w:rPr>
        <w:t>главы  Благовещенского</w:t>
      </w:r>
      <w:proofErr w:type="gramEnd"/>
      <w:r w:rsidRPr="00C61233">
        <w:rPr>
          <w:sz w:val="24"/>
          <w:szCs w:val="24"/>
        </w:rPr>
        <w:t xml:space="preserve"> сельсовета.</w:t>
      </w:r>
    </w:p>
    <w:p w:rsidR="00983BCD" w:rsidRPr="00C61233" w:rsidRDefault="00983BCD" w:rsidP="00983BCD">
      <w:pPr>
        <w:ind w:firstLine="567"/>
        <w:jc w:val="both"/>
        <w:rPr>
          <w:sz w:val="24"/>
          <w:szCs w:val="24"/>
        </w:rPr>
      </w:pPr>
      <w:proofErr w:type="spellStart"/>
      <w:r w:rsidRPr="00C61233">
        <w:rPr>
          <w:sz w:val="24"/>
          <w:szCs w:val="24"/>
        </w:rPr>
        <w:t>Лапновой</w:t>
      </w:r>
      <w:proofErr w:type="spellEnd"/>
      <w:r w:rsidRPr="00C61233">
        <w:rPr>
          <w:sz w:val="24"/>
          <w:szCs w:val="24"/>
        </w:rPr>
        <w:t xml:space="preserve"> Александре Васильевне, заведующей филиалом Благовещенского СДК.</w:t>
      </w:r>
    </w:p>
    <w:p w:rsidR="00983BCD" w:rsidRPr="00C61233" w:rsidRDefault="00983BCD" w:rsidP="00983BCD">
      <w:pPr>
        <w:ind w:firstLine="567"/>
        <w:jc w:val="both"/>
        <w:rPr>
          <w:sz w:val="24"/>
          <w:szCs w:val="24"/>
        </w:rPr>
      </w:pPr>
      <w:r w:rsidRPr="00C61233">
        <w:rPr>
          <w:sz w:val="24"/>
          <w:szCs w:val="24"/>
        </w:rPr>
        <w:t>6. Опубликовать решение в информационном бюллетене «Вестник Благовещенского сельсовета» и на официальном сайте администрации Благовещенского сельсовета (</w:t>
      </w:r>
      <w:r w:rsidRPr="00C61233">
        <w:rPr>
          <w:sz w:val="24"/>
          <w:szCs w:val="24"/>
          <w:lang w:val="en-US"/>
        </w:rPr>
        <w:t>http</w:t>
      </w:r>
      <w:r w:rsidRPr="00C61233">
        <w:rPr>
          <w:sz w:val="24"/>
          <w:szCs w:val="24"/>
        </w:rPr>
        <w:t>://</w:t>
      </w:r>
      <w:proofErr w:type="spellStart"/>
      <w:r w:rsidRPr="00C61233">
        <w:rPr>
          <w:sz w:val="24"/>
          <w:szCs w:val="24"/>
          <w:lang w:val="en-US"/>
        </w:rPr>
        <w:t>Blago</w:t>
      </w:r>
      <w:proofErr w:type="spellEnd"/>
      <w:r w:rsidRPr="00C61233">
        <w:rPr>
          <w:sz w:val="24"/>
          <w:szCs w:val="24"/>
        </w:rPr>
        <w:t>-663667.</w:t>
      </w:r>
      <w:proofErr w:type="spellStart"/>
      <w:r w:rsidRPr="00C61233">
        <w:rPr>
          <w:sz w:val="24"/>
          <w:szCs w:val="24"/>
          <w:lang w:val="en-US"/>
        </w:rPr>
        <w:t>bdu</w:t>
      </w:r>
      <w:proofErr w:type="spellEnd"/>
      <w:r w:rsidRPr="00C61233">
        <w:rPr>
          <w:sz w:val="24"/>
          <w:szCs w:val="24"/>
        </w:rPr>
        <w:t>.</w:t>
      </w:r>
      <w:proofErr w:type="spellStart"/>
      <w:r w:rsidRPr="00C61233">
        <w:rPr>
          <w:sz w:val="24"/>
          <w:szCs w:val="24"/>
          <w:lang w:val="en-US"/>
        </w:rPr>
        <w:t>su</w:t>
      </w:r>
      <w:proofErr w:type="spellEnd"/>
      <w:r w:rsidRPr="00C61233">
        <w:rPr>
          <w:sz w:val="24"/>
          <w:szCs w:val="24"/>
        </w:rPr>
        <w:t>).</w:t>
      </w:r>
    </w:p>
    <w:p w:rsidR="00983BCD" w:rsidRPr="00C61233" w:rsidRDefault="00983BCD" w:rsidP="00983BCD">
      <w:pPr>
        <w:ind w:firstLine="567"/>
        <w:jc w:val="both"/>
        <w:rPr>
          <w:sz w:val="24"/>
          <w:szCs w:val="24"/>
        </w:rPr>
      </w:pPr>
      <w:r w:rsidRPr="00C61233">
        <w:rPr>
          <w:sz w:val="24"/>
          <w:szCs w:val="24"/>
        </w:rPr>
        <w:t xml:space="preserve">7. Контроль за выполнением решения возложить на главу Благовещенского сельсовета </w:t>
      </w:r>
      <w:proofErr w:type="spellStart"/>
      <w:r w:rsidRPr="00C61233">
        <w:rPr>
          <w:sz w:val="24"/>
          <w:szCs w:val="24"/>
        </w:rPr>
        <w:t>Гуменко</w:t>
      </w:r>
      <w:proofErr w:type="spellEnd"/>
      <w:r w:rsidRPr="00C61233">
        <w:rPr>
          <w:sz w:val="24"/>
          <w:szCs w:val="24"/>
        </w:rPr>
        <w:t xml:space="preserve"> Д.Л.</w:t>
      </w:r>
    </w:p>
    <w:p w:rsidR="00983BCD" w:rsidRPr="00C61233" w:rsidRDefault="00983BCD" w:rsidP="00983BCD">
      <w:pPr>
        <w:autoSpaceDE w:val="0"/>
        <w:autoSpaceDN w:val="0"/>
        <w:adjustRightInd w:val="0"/>
        <w:ind w:firstLine="567"/>
        <w:jc w:val="both"/>
        <w:rPr>
          <w:sz w:val="24"/>
          <w:szCs w:val="24"/>
        </w:rPr>
      </w:pPr>
      <w:r w:rsidRPr="00C61233">
        <w:rPr>
          <w:sz w:val="24"/>
          <w:szCs w:val="24"/>
        </w:rPr>
        <w:t>8.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983BCD" w:rsidRPr="00C61233" w:rsidRDefault="00983BCD" w:rsidP="00983BCD">
      <w:pPr>
        <w:jc w:val="both"/>
        <w:rPr>
          <w:sz w:val="24"/>
          <w:szCs w:val="24"/>
        </w:rPr>
      </w:pPr>
    </w:p>
    <w:p w:rsidR="00C61233" w:rsidRPr="00C61233" w:rsidRDefault="00C61233"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C61233" w:rsidRPr="00C61233" w:rsidRDefault="00C61233" w:rsidP="00C61233">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983BCD" w:rsidRPr="00C61233" w:rsidRDefault="00983BCD" w:rsidP="00983BCD">
      <w:pPr>
        <w:ind w:left="4820"/>
        <w:jc w:val="both"/>
        <w:rPr>
          <w:sz w:val="24"/>
          <w:szCs w:val="24"/>
        </w:rPr>
      </w:pPr>
      <w:r w:rsidRPr="00C61233">
        <w:rPr>
          <w:sz w:val="24"/>
          <w:szCs w:val="24"/>
        </w:rPr>
        <w:lastRenderedPageBreak/>
        <w:t>УТВЕРЖДЕНО</w:t>
      </w:r>
    </w:p>
    <w:p w:rsidR="00983BCD" w:rsidRPr="00C61233" w:rsidRDefault="00983BCD" w:rsidP="00983BCD">
      <w:pPr>
        <w:ind w:left="4820"/>
        <w:jc w:val="both"/>
        <w:rPr>
          <w:sz w:val="24"/>
          <w:szCs w:val="24"/>
        </w:rPr>
      </w:pPr>
      <w:r w:rsidRPr="00C61233">
        <w:rPr>
          <w:sz w:val="24"/>
          <w:szCs w:val="24"/>
        </w:rPr>
        <w:t>решением Благовещенского</w:t>
      </w:r>
    </w:p>
    <w:p w:rsidR="00983BCD" w:rsidRPr="00C61233" w:rsidRDefault="00983BCD" w:rsidP="00983BCD">
      <w:pPr>
        <w:ind w:left="4820"/>
        <w:jc w:val="both"/>
        <w:rPr>
          <w:sz w:val="24"/>
          <w:szCs w:val="24"/>
        </w:rPr>
      </w:pPr>
      <w:r w:rsidRPr="00C61233">
        <w:rPr>
          <w:sz w:val="24"/>
          <w:szCs w:val="24"/>
        </w:rPr>
        <w:t xml:space="preserve">сельского Совета депутатов </w:t>
      </w:r>
    </w:p>
    <w:p w:rsidR="00983BCD" w:rsidRPr="00C61233" w:rsidRDefault="00983BCD" w:rsidP="00983BCD">
      <w:pPr>
        <w:ind w:left="4820"/>
        <w:jc w:val="both"/>
        <w:rPr>
          <w:sz w:val="24"/>
          <w:szCs w:val="24"/>
        </w:rPr>
      </w:pPr>
      <w:r w:rsidRPr="00C61233">
        <w:rPr>
          <w:sz w:val="24"/>
          <w:szCs w:val="24"/>
        </w:rPr>
        <w:t xml:space="preserve">от </w:t>
      </w:r>
      <w:proofErr w:type="gramStart"/>
      <w:r w:rsidRPr="00C61233">
        <w:rPr>
          <w:sz w:val="24"/>
          <w:szCs w:val="24"/>
        </w:rPr>
        <w:t>01.06.2022  №</w:t>
      </w:r>
      <w:proofErr w:type="gramEnd"/>
      <w:r w:rsidRPr="00C61233">
        <w:rPr>
          <w:sz w:val="24"/>
          <w:szCs w:val="24"/>
        </w:rPr>
        <w:t xml:space="preserve">  24</w:t>
      </w:r>
    </w:p>
    <w:p w:rsidR="00983BCD" w:rsidRPr="00C61233" w:rsidRDefault="00983BCD" w:rsidP="00983BCD">
      <w:pPr>
        <w:ind w:left="4820"/>
        <w:jc w:val="both"/>
        <w:rPr>
          <w:sz w:val="24"/>
          <w:szCs w:val="24"/>
        </w:rPr>
      </w:pPr>
    </w:p>
    <w:p w:rsidR="00983BCD" w:rsidRPr="00C61233" w:rsidRDefault="00983BCD" w:rsidP="00983BCD">
      <w:pPr>
        <w:ind w:left="4820"/>
        <w:jc w:val="both"/>
        <w:rPr>
          <w:sz w:val="24"/>
          <w:szCs w:val="24"/>
        </w:rPr>
      </w:pPr>
    </w:p>
    <w:p w:rsidR="00983BCD" w:rsidRPr="00C61233" w:rsidRDefault="00983BCD" w:rsidP="00983BCD">
      <w:pPr>
        <w:ind w:left="-648" w:firstLine="648"/>
        <w:jc w:val="center"/>
        <w:rPr>
          <w:b/>
          <w:sz w:val="24"/>
          <w:szCs w:val="24"/>
          <w:lang w:eastAsia="en-US"/>
        </w:rPr>
      </w:pPr>
      <w:r w:rsidRPr="00C61233">
        <w:rPr>
          <w:b/>
          <w:sz w:val="24"/>
          <w:szCs w:val="24"/>
          <w:lang w:eastAsia="en-US"/>
        </w:rPr>
        <w:t xml:space="preserve">ПОРЯДОК </w:t>
      </w:r>
    </w:p>
    <w:p w:rsidR="00983BCD" w:rsidRPr="00C61233" w:rsidRDefault="00983BCD" w:rsidP="00983BCD">
      <w:pPr>
        <w:ind w:left="-648" w:firstLine="648"/>
        <w:jc w:val="center"/>
        <w:rPr>
          <w:b/>
          <w:sz w:val="24"/>
          <w:szCs w:val="24"/>
          <w:lang w:eastAsia="en-US"/>
        </w:rPr>
      </w:pPr>
      <w:r w:rsidRPr="00C61233">
        <w:rPr>
          <w:b/>
          <w:sz w:val="24"/>
          <w:szCs w:val="24"/>
          <w:lang w:eastAsia="en-US"/>
        </w:rPr>
        <w:t xml:space="preserve">учета предложений по проекту устава, проекту решения о внесении изменений и дополнений в Устав Благовещенского сельсовета </w:t>
      </w:r>
      <w:proofErr w:type="spellStart"/>
      <w:r w:rsidRPr="00C61233">
        <w:rPr>
          <w:b/>
          <w:sz w:val="24"/>
          <w:szCs w:val="24"/>
          <w:lang w:eastAsia="en-US"/>
        </w:rPr>
        <w:t>Ирбейского</w:t>
      </w:r>
      <w:proofErr w:type="spellEnd"/>
      <w:r w:rsidRPr="00C61233">
        <w:rPr>
          <w:b/>
          <w:sz w:val="24"/>
          <w:szCs w:val="24"/>
          <w:lang w:eastAsia="en-US"/>
        </w:rPr>
        <w:t xml:space="preserve"> района Красноярского края</w:t>
      </w:r>
      <w:r w:rsidRPr="00C61233">
        <w:rPr>
          <w:b/>
          <w:bCs/>
          <w:sz w:val="24"/>
          <w:szCs w:val="24"/>
        </w:rPr>
        <w:t xml:space="preserve"> и </w:t>
      </w:r>
      <w:r w:rsidRPr="00C61233">
        <w:rPr>
          <w:b/>
          <w:sz w:val="24"/>
          <w:szCs w:val="24"/>
          <w:lang w:eastAsia="en-US"/>
        </w:rPr>
        <w:t>участия граждан в его обсуждении</w:t>
      </w:r>
    </w:p>
    <w:p w:rsidR="00983BCD" w:rsidRPr="00C61233" w:rsidRDefault="00983BCD" w:rsidP="00983BCD">
      <w:pPr>
        <w:ind w:left="-648" w:firstLine="648"/>
        <w:jc w:val="center"/>
        <w:rPr>
          <w:b/>
          <w:sz w:val="24"/>
          <w:szCs w:val="24"/>
          <w:lang w:eastAsia="en-US"/>
        </w:rPr>
      </w:pPr>
    </w:p>
    <w:p w:rsidR="00983BCD" w:rsidRPr="00C61233" w:rsidRDefault="00983BCD" w:rsidP="00983BCD">
      <w:pPr>
        <w:ind w:firstLine="540"/>
        <w:jc w:val="both"/>
        <w:rPr>
          <w:sz w:val="24"/>
          <w:szCs w:val="24"/>
          <w:lang w:eastAsia="en-US"/>
        </w:rPr>
      </w:pPr>
      <w:r w:rsidRPr="00C61233">
        <w:rPr>
          <w:sz w:val="24"/>
          <w:szCs w:val="24"/>
          <w:lang w:eastAsia="en-US"/>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решения о внесении изменений и дополнений в Устав Благовещенского сельсовета </w:t>
      </w:r>
      <w:proofErr w:type="spellStart"/>
      <w:r w:rsidRPr="00C61233">
        <w:rPr>
          <w:sz w:val="24"/>
          <w:szCs w:val="24"/>
          <w:lang w:eastAsia="en-US"/>
        </w:rPr>
        <w:t>Ирбейского</w:t>
      </w:r>
      <w:proofErr w:type="spellEnd"/>
      <w:r w:rsidRPr="00C61233">
        <w:rPr>
          <w:sz w:val="24"/>
          <w:szCs w:val="24"/>
          <w:lang w:eastAsia="en-US"/>
        </w:rPr>
        <w:t xml:space="preserve"> района Красноярского края</w:t>
      </w:r>
      <w:r w:rsidRPr="00C61233">
        <w:rPr>
          <w:bCs/>
          <w:sz w:val="24"/>
          <w:szCs w:val="24"/>
        </w:rPr>
        <w:t xml:space="preserve"> и </w:t>
      </w:r>
      <w:r w:rsidRPr="00C61233">
        <w:rPr>
          <w:sz w:val="24"/>
          <w:szCs w:val="24"/>
          <w:lang w:eastAsia="en-US"/>
        </w:rPr>
        <w:t>участия граждан в его обсуждении</w:t>
      </w:r>
      <w:r w:rsidRPr="00C61233">
        <w:rPr>
          <w:bCs/>
          <w:sz w:val="24"/>
          <w:szCs w:val="24"/>
        </w:rPr>
        <w:t xml:space="preserve"> </w:t>
      </w:r>
      <w:r w:rsidRPr="00C61233">
        <w:rPr>
          <w:sz w:val="24"/>
          <w:szCs w:val="24"/>
          <w:lang w:eastAsia="en-US"/>
        </w:rPr>
        <w:t>(далее по тексту - проект Устава, проект изменений в Устав, Порядок).</w:t>
      </w:r>
    </w:p>
    <w:p w:rsidR="00983BCD" w:rsidRPr="00C61233" w:rsidRDefault="00983BCD" w:rsidP="00983BCD">
      <w:pPr>
        <w:autoSpaceDE w:val="0"/>
        <w:autoSpaceDN w:val="0"/>
        <w:adjustRightInd w:val="0"/>
        <w:jc w:val="both"/>
        <w:rPr>
          <w:sz w:val="24"/>
          <w:szCs w:val="24"/>
          <w:shd w:val="clear" w:color="auto" w:fill="FFFFFF"/>
        </w:rPr>
      </w:pPr>
      <w:r w:rsidRPr="00C61233">
        <w:rPr>
          <w:sz w:val="24"/>
          <w:szCs w:val="24"/>
          <w:shd w:val="clear" w:color="auto" w:fill="FFFFFF"/>
        </w:rPr>
        <w:t xml:space="preserve">     1.Проект </w:t>
      </w:r>
      <w:r w:rsidRPr="00C61233">
        <w:rPr>
          <w:sz w:val="24"/>
          <w:szCs w:val="24"/>
          <w:lang w:eastAsia="en-US"/>
        </w:rPr>
        <w:t xml:space="preserve">Устава, проект изменений в </w:t>
      </w:r>
      <w:proofErr w:type="gramStart"/>
      <w:r w:rsidRPr="00C61233">
        <w:rPr>
          <w:sz w:val="24"/>
          <w:szCs w:val="24"/>
          <w:lang w:eastAsia="en-US"/>
        </w:rPr>
        <w:t>Устав</w:t>
      </w:r>
      <w:r w:rsidRPr="00C61233">
        <w:rPr>
          <w:sz w:val="24"/>
          <w:szCs w:val="24"/>
          <w:shd w:val="clear" w:color="auto" w:fill="FFFFFF"/>
        </w:rPr>
        <w:t xml:space="preserve">  не</w:t>
      </w:r>
      <w:proofErr w:type="gramEnd"/>
      <w:r w:rsidRPr="00C61233">
        <w:rPr>
          <w:sz w:val="24"/>
          <w:szCs w:val="24"/>
          <w:shd w:val="clear" w:color="auto" w:fill="FFFFFF"/>
        </w:rPr>
        <w:t xml:space="preserve">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83BCD" w:rsidRPr="00C61233" w:rsidRDefault="00983BCD" w:rsidP="00983BCD">
      <w:pPr>
        <w:jc w:val="both"/>
        <w:rPr>
          <w:sz w:val="24"/>
          <w:szCs w:val="24"/>
        </w:rPr>
      </w:pPr>
      <w:r w:rsidRPr="00C61233">
        <w:rPr>
          <w:sz w:val="24"/>
          <w:szCs w:val="24"/>
        </w:rPr>
        <w:t xml:space="preserve">      2. Граждане, проживающие на территории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и обладающие избирательным правом, вправе принять участие в обсуждении </w:t>
      </w:r>
      <w:r w:rsidRPr="00C61233">
        <w:rPr>
          <w:sz w:val="24"/>
          <w:szCs w:val="24"/>
          <w:shd w:val="clear" w:color="auto" w:fill="FFFFFF"/>
        </w:rPr>
        <w:t xml:space="preserve">проекта </w:t>
      </w:r>
      <w:r w:rsidRPr="00C61233">
        <w:rPr>
          <w:sz w:val="24"/>
          <w:szCs w:val="24"/>
          <w:lang w:eastAsia="en-US"/>
        </w:rPr>
        <w:t>Устава, проекта изменений в Устав</w:t>
      </w:r>
      <w:r w:rsidRPr="00C61233">
        <w:rPr>
          <w:sz w:val="24"/>
          <w:szCs w:val="24"/>
        </w:rPr>
        <w:t xml:space="preserve"> путем внесения предложений к указанному проекту. Предложения принимаются администрацией Благовещенского сельсовета по адресу: 663667, Красноярский край, </w:t>
      </w:r>
      <w:proofErr w:type="spellStart"/>
      <w:r w:rsidRPr="00C61233">
        <w:rPr>
          <w:sz w:val="24"/>
          <w:szCs w:val="24"/>
        </w:rPr>
        <w:t>Ирбейский</w:t>
      </w:r>
      <w:proofErr w:type="spellEnd"/>
      <w:r w:rsidRPr="00C61233">
        <w:rPr>
          <w:sz w:val="24"/>
          <w:szCs w:val="24"/>
        </w:rPr>
        <w:t xml:space="preserve"> район с. Благовещенка ул. Трактовая 9</w:t>
      </w:r>
      <w:proofErr w:type="gramStart"/>
      <w:r w:rsidRPr="00C61233">
        <w:rPr>
          <w:sz w:val="24"/>
          <w:szCs w:val="24"/>
        </w:rPr>
        <w:t>а .</w:t>
      </w:r>
      <w:proofErr w:type="gramEnd"/>
    </w:p>
    <w:p w:rsidR="00983BCD" w:rsidRPr="00C61233" w:rsidRDefault="00983BCD" w:rsidP="00983BCD">
      <w:pPr>
        <w:jc w:val="both"/>
        <w:rPr>
          <w:sz w:val="24"/>
          <w:szCs w:val="24"/>
        </w:rPr>
      </w:pPr>
      <w:r w:rsidRPr="00C61233">
        <w:rPr>
          <w:sz w:val="24"/>
          <w:szCs w:val="24"/>
        </w:rPr>
        <w:t xml:space="preserve">3. Предложения по </w:t>
      </w:r>
      <w:proofErr w:type="gramStart"/>
      <w:r w:rsidRPr="00C61233">
        <w:rPr>
          <w:sz w:val="24"/>
          <w:szCs w:val="24"/>
        </w:rPr>
        <w:t xml:space="preserve">проекту </w:t>
      </w:r>
      <w:r w:rsidRPr="00C61233">
        <w:rPr>
          <w:sz w:val="24"/>
          <w:szCs w:val="24"/>
          <w:shd w:val="clear" w:color="auto" w:fill="FFFFFF"/>
        </w:rPr>
        <w:t xml:space="preserve"> </w:t>
      </w:r>
      <w:r w:rsidRPr="00C61233">
        <w:rPr>
          <w:sz w:val="24"/>
          <w:szCs w:val="24"/>
          <w:lang w:eastAsia="en-US"/>
        </w:rPr>
        <w:t>Устава</w:t>
      </w:r>
      <w:proofErr w:type="gramEnd"/>
      <w:r w:rsidRPr="00C61233">
        <w:rPr>
          <w:sz w:val="24"/>
          <w:szCs w:val="24"/>
          <w:lang w:eastAsia="en-US"/>
        </w:rPr>
        <w:t>, проекту изменений в Устав</w:t>
      </w:r>
      <w:r w:rsidRPr="00C61233">
        <w:rPr>
          <w:sz w:val="24"/>
          <w:szCs w:val="24"/>
        </w:rPr>
        <w:t xml:space="preserve"> принимаются администрацией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в течение месяца со дня опубликования проекта </w:t>
      </w:r>
      <w:r w:rsidRPr="00C61233">
        <w:rPr>
          <w:sz w:val="24"/>
          <w:szCs w:val="24"/>
          <w:lang w:eastAsia="en-US"/>
        </w:rPr>
        <w:t>Устава, проекта изменений в Устав</w:t>
      </w:r>
      <w:r w:rsidRPr="00C61233">
        <w:rPr>
          <w:sz w:val="24"/>
          <w:szCs w:val="24"/>
          <w:shd w:val="clear" w:color="auto" w:fill="FFFFFF"/>
        </w:rPr>
        <w:t xml:space="preserve"> </w:t>
      </w:r>
      <w:r w:rsidRPr="00C61233">
        <w:rPr>
          <w:sz w:val="24"/>
          <w:szCs w:val="24"/>
        </w:rPr>
        <w:t xml:space="preserve"> и настоящего Положения.</w:t>
      </w:r>
    </w:p>
    <w:p w:rsidR="00983BCD" w:rsidRPr="00C61233" w:rsidRDefault="00983BCD" w:rsidP="00983BCD">
      <w:pPr>
        <w:jc w:val="both"/>
        <w:rPr>
          <w:sz w:val="24"/>
          <w:szCs w:val="24"/>
        </w:rPr>
      </w:pPr>
      <w:r w:rsidRPr="00C61233">
        <w:rPr>
          <w:sz w:val="24"/>
          <w:szCs w:val="24"/>
        </w:rPr>
        <w:t xml:space="preserve">       В предложениях должны быть указаны фамилия, имя, отчество, адрес места жительства и личная подпись гражданина (граждан).</w:t>
      </w:r>
    </w:p>
    <w:p w:rsidR="00983BCD" w:rsidRPr="00C61233" w:rsidRDefault="00983BCD" w:rsidP="00983BCD">
      <w:pPr>
        <w:jc w:val="both"/>
        <w:rPr>
          <w:sz w:val="24"/>
          <w:szCs w:val="24"/>
        </w:rPr>
      </w:pPr>
      <w:r w:rsidRPr="00C61233">
        <w:rPr>
          <w:sz w:val="24"/>
          <w:szCs w:val="24"/>
        </w:rPr>
        <w:t xml:space="preserve">        Предложения по проекту </w:t>
      </w:r>
      <w:r w:rsidRPr="00C61233">
        <w:rPr>
          <w:sz w:val="24"/>
          <w:szCs w:val="24"/>
          <w:lang w:eastAsia="en-US"/>
        </w:rPr>
        <w:t>Устава, проекту изменений в Устав</w:t>
      </w:r>
      <w:r w:rsidRPr="00C61233">
        <w:rPr>
          <w:sz w:val="24"/>
          <w:szCs w:val="24"/>
        </w:rPr>
        <w:t xml:space="preserve">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983BCD" w:rsidRPr="00C61233" w:rsidRDefault="00983BCD" w:rsidP="00983BCD">
      <w:pPr>
        <w:jc w:val="both"/>
        <w:rPr>
          <w:sz w:val="24"/>
          <w:szCs w:val="24"/>
        </w:rPr>
      </w:pPr>
      <w:r w:rsidRPr="00C61233">
        <w:rPr>
          <w:sz w:val="24"/>
          <w:szCs w:val="24"/>
        </w:rPr>
        <w:t xml:space="preserve">       Устные предложения по проекту </w:t>
      </w:r>
      <w:r w:rsidRPr="00C61233">
        <w:rPr>
          <w:sz w:val="24"/>
          <w:szCs w:val="24"/>
          <w:lang w:eastAsia="en-US"/>
        </w:rPr>
        <w:t>Устава, проекту изменений в Устав</w:t>
      </w:r>
      <w:r w:rsidRPr="00C61233">
        <w:rPr>
          <w:sz w:val="24"/>
          <w:szCs w:val="24"/>
        </w:rPr>
        <w:t xml:space="preserve"> внесенные при обсуждении </w:t>
      </w:r>
      <w:proofErr w:type="gramStart"/>
      <w:r w:rsidRPr="00C61233">
        <w:rPr>
          <w:sz w:val="24"/>
          <w:szCs w:val="24"/>
        </w:rPr>
        <w:t>проекта  в</w:t>
      </w:r>
      <w:proofErr w:type="gramEnd"/>
      <w:r w:rsidRPr="00C61233">
        <w:rPr>
          <w:sz w:val="24"/>
          <w:szCs w:val="24"/>
        </w:rPr>
        <w:t xml:space="preserve"> ходе публичных слушаний, учитываются организаторами публичных слушаний и в течение трех дней передаются в администрацию Благовещенского сельсовета.</w:t>
      </w:r>
    </w:p>
    <w:p w:rsidR="00983BCD" w:rsidRPr="00C61233" w:rsidRDefault="00983BCD" w:rsidP="00983BCD">
      <w:pPr>
        <w:jc w:val="both"/>
        <w:rPr>
          <w:sz w:val="24"/>
          <w:szCs w:val="24"/>
        </w:rPr>
      </w:pPr>
      <w:r w:rsidRPr="00C61233">
        <w:rPr>
          <w:sz w:val="24"/>
          <w:szCs w:val="24"/>
        </w:rPr>
        <w:lastRenderedPageBreak/>
        <w:t xml:space="preserve">       Учет поступивших предложений, их обобщение, юридическую экспертизу и подготовку заключения осуществляет администрация Благовещенского сельсовета. Для этих целей могут привлекаться соответствующие специалисты.</w:t>
      </w:r>
    </w:p>
    <w:p w:rsidR="00983BCD" w:rsidRPr="00C61233" w:rsidRDefault="00983BCD" w:rsidP="00983BCD">
      <w:pPr>
        <w:jc w:val="both"/>
        <w:rPr>
          <w:sz w:val="24"/>
          <w:szCs w:val="24"/>
        </w:rPr>
      </w:pPr>
      <w:r w:rsidRPr="00C61233">
        <w:rPr>
          <w:sz w:val="24"/>
          <w:szCs w:val="24"/>
        </w:rPr>
        <w:t xml:space="preserve">       Реестр поступивших предложений по проекту </w:t>
      </w:r>
      <w:r w:rsidRPr="00C61233">
        <w:rPr>
          <w:sz w:val="24"/>
          <w:szCs w:val="24"/>
          <w:lang w:eastAsia="en-US"/>
        </w:rPr>
        <w:t>Устава, проекту изменений в Устав</w:t>
      </w:r>
      <w:r w:rsidRPr="00C61233">
        <w:rPr>
          <w:sz w:val="24"/>
          <w:szCs w:val="24"/>
        </w:rPr>
        <w:t>,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w:t>
      </w:r>
      <w:r w:rsidRPr="00C61233">
        <w:rPr>
          <w:sz w:val="24"/>
          <w:szCs w:val="24"/>
          <w:lang w:eastAsia="en-US"/>
        </w:rPr>
        <w:t xml:space="preserve"> Устава, принятии изменений в Устав</w:t>
      </w:r>
      <w:r w:rsidRPr="00C61233">
        <w:rPr>
          <w:sz w:val="24"/>
          <w:szCs w:val="24"/>
        </w:rPr>
        <w:t>.</w:t>
      </w:r>
    </w:p>
    <w:p w:rsidR="00983BCD" w:rsidRPr="00C61233" w:rsidRDefault="00983BCD" w:rsidP="00983BCD">
      <w:pPr>
        <w:jc w:val="both"/>
        <w:rPr>
          <w:sz w:val="24"/>
          <w:szCs w:val="24"/>
        </w:rPr>
      </w:pPr>
      <w:r w:rsidRPr="00C61233">
        <w:rPr>
          <w:sz w:val="24"/>
          <w:szCs w:val="24"/>
        </w:rPr>
        <w:t xml:space="preserve">      Рассмотрение поступивших предложений и принятие решений о внесении изменений и дополнений (поправок) в проект </w:t>
      </w:r>
      <w:r w:rsidRPr="00C61233">
        <w:rPr>
          <w:sz w:val="24"/>
          <w:szCs w:val="24"/>
          <w:lang w:eastAsia="en-US"/>
        </w:rPr>
        <w:t>Устава, проекту изменений в Устав</w:t>
      </w:r>
      <w:r w:rsidRPr="00C61233">
        <w:rPr>
          <w:sz w:val="24"/>
          <w:szCs w:val="24"/>
        </w:rPr>
        <w:t xml:space="preserve">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983BCD" w:rsidRPr="00C61233" w:rsidRDefault="00983BCD" w:rsidP="00983BCD">
      <w:pPr>
        <w:jc w:val="both"/>
        <w:rPr>
          <w:sz w:val="24"/>
          <w:szCs w:val="24"/>
        </w:rPr>
      </w:pPr>
      <w:r w:rsidRPr="00C61233">
        <w:rPr>
          <w:sz w:val="24"/>
          <w:szCs w:val="24"/>
        </w:rPr>
        <w:t xml:space="preserve">       Решение о внесении поправок в проект </w:t>
      </w:r>
      <w:r w:rsidRPr="00C61233">
        <w:rPr>
          <w:sz w:val="24"/>
          <w:szCs w:val="24"/>
          <w:lang w:eastAsia="en-US"/>
        </w:rPr>
        <w:t>Устава, проект изменений в Устав</w:t>
      </w:r>
      <w:r w:rsidRPr="00C61233">
        <w:rPr>
          <w:sz w:val="24"/>
          <w:szCs w:val="24"/>
        </w:rPr>
        <w:t xml:space="preserve">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983BCD" w:rsidRPr="00C61233" w:rsidRDefault="00983BCD" w:rsidP="00983BCD">
      <w:pPr>
        <w:jc w:val="center"/>
        <w:rPr>
          <w:sz w:val="24"/>
          <w:szCs w:val="24"/>
        </w:rPr>
      </w:pPr>
      <w:r w:rsidRPr="00C61233">
        <w:rPr>
          <w:sz w:val="24"/>
          <w:szCs w:val="24"/>
        </w:rPr>
        <w:t>Благовещенский сельский Совет депутатов</w:t>
      </w:r>
    </w:p>
    <w:p w:rsidR="00983BCD" w:rsidRPr="00C61233" w:rsidRDefault="00983BCD" w:rsidP="00983BCD">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983BCD" w:rsidRPr="00C61233" w:rsidRDefault="00983BCD" w:rsidP="00983BCD">
      <w:pPr>
        <w:jc w:val="center"/>
        <w:rPr>
          <w:sz w:val="24"/>
          <w:szCs w:val="24"/>
        </w:rPr>
      </w:pPr>
      <w:r w:rsidRPr="00C61233">
        <w:rPr>
          <w:sz w:val="24"/>
          <w:szCs w:val="24"/>
        </w:rPr>
        <w:t xml:space="preserve">РЕШЕНИЕ </w:t>
      </w:r>
    </w:p>
    <w:p w:rsidR="00983BCD" w:rsidRPr="00C61233" w:rsidRDefault="00983BCD" w:rsidP="00983BCD">
      <w:pPr>
        <w:jc w:val="center"/>
        <w:rPr>
          <w:sz w:val="24"/>
          <w:szCs w:val="24"/>
        </w:rPr>
      </w:pPr>
    </w:p>
    <w:p w:rsidR="00983BCD" w:rsidRPr="00C61233" w:rsidRDefault="00983BCD" w:rsidP="00983BCD">
      <w:pPr>
        <w:rPr>
          <w:sz w:val="24"/>
          <w:szCs w:val="24"/>
        </w:rPr>
      </w:pPr>
      <w:r w:rsidRPr="00C61233">
        <w:rPr>
          <w:sz w:val="24"/>
          <w:szCs w:val="24"/>
        </w:rPr>
        <w:t xml:space="preserve"> 28.03.2023                               с. Благовещенка                                     №8</w:t>
      </w:r>
    </w:p>
    <w:p w:rsidR="00983BCD" w:rsidRPr="00C61233" w:rsidRDefault="00983BCD" w:rsidP="00983BCD">
      <w:pPr>
        <w:rPr>
          <w:sz w:val="24"/>
          <w:szCs w:val="24"/>
        </w:rPr>
      </w:pPr>
      <w:r w:rsidRPr="00C61233">
        <w:rPr>
          <w:sz w:val="24"/>
          <w:szCs w:val="24"/>
        </w:rPr>
        <w:t xml:space="preserve">                     </w:t>
      </w:r>
    </w:p>
    <w:p w:rsidR="00983BCD" w:rsidRPr="00C61233" w:rsidRDefault="00983BCD" w:rsidP="00983BCD">
      <w:pPr>
        <w:jc w:val="both"/>
        <w:rPr>
          <w:sz w:val="24"/>
          <w:szCs w:val="24"/>
        </w:rPr>
      </w:pPr>
      <w:r w:rsidRPr="00C61233">
        <w:rPr>
          <w:sz w:val="24"/>
          <w:szCs w:val="24"/>
        </w:rPr>
        <w:t xml:space="preserve">О внесении изменений и дополнений в решение Благовещенского сельского Совета депутатов </w:t>
      </w:r>
      <w:proofErr w:type="spellStart"/>
      <w:r w:rsidRPr="00C61233">
        <w:rPr>
          <w:sz w:val="24"/>
          <w:szCs w:val="24"/>
        </w:rPr>
        <w:t>Ирбейского</w:t>
      </w:r>
      <w:proofErr w:type="spellEnd"/>
      <w:r w:rsidRPr="00C61233">
        <w:rPr>
          <w:sz w:val="24"/>
          <w:szCs w:val="24"/>
        </w:rPr>
        <w:t xml:space="preserve"> района Красноярского края от 30.11.2020 №29 «</w:t>
      </w:r>
      <w:r w:rsidRPr="00C61233">
        <w:rPr>
          <w:color w:val="auto"/>
          <w:sz w:val="24"/>
          <w:szCs w:val="24"/>
        </w:rPr>
        <w:t>Об утверждении Положения о старосте сельского населенного пункта в Благовещенском сельсовете</w:t>
      </w:r>
      <w:r w:rsidRPr="00C61233">
        <w:rPr>
          <w:sz w:val="24"/>
          <w:szCs w:val="24"/>
        </w:rPr>
        <w:t>»</w:t>
      </w:r>
    </w:p>
    <w:p w:rsidR="00983BCD" w:rsidRPr="00C61233" w:rsidRDefault="00983BCD" w:rsidP="00983BCD">
      <w:pPr>
        <w:pStyle w:val="aa"/>
        <w:jc w:val="both"/>
        <w:rPr>
          <w:color w:val="auto"/>
          <w:sz w:val="24"/>
          <w:szCs w:val="24"/>
        </w:rPr>
      </w:pPr>
      <w:r w:rsidRPr="00C61233">
        <w:rPr>
          <w:color w:val="auto"/>
          <w:sz w:val="24"/>
          <w:szCs w:val="24"/>
        </w:rPr>
        <w:t xml:space="preserve">В </w:t>
      </w:r>
      <w:proofErr w:type="gramStart"/>
      <w:r w:rsidRPr="00C61233">
        <w:rPr>
          <w:color w:val="auto"/>
          <w:sz w:val="24"/>
          <w:szCs w:val="24"/>
        </w:rPr>
        <w:t>соответствии  Федеральным</w:t>
      </w:r>
      <w:proofErr w:type="gramEnd"/>
      <w:r w:rsidRPr="00C61233">
        <w:rPr>
          <w:color w:val="auto"/>
          <w:sz w:val="24"/>
          <w:szCs w:val="24"/>
        </w:rPr>
        <w:t xml:space="preserve"> законом от 06.10.2003 № 12-ФЗ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 Уставом Благовещенского сельсовета </w:t>
      </w:r>
      <w:proofErr w:type="spellStart"/>
      <w:r w:rsidRPr="00C61233">
        <w:rPr>
          <w:color w:val="auto"/>
          <w:sz w:val="24"/>
          <w:szCs w:val="24"/>
        </w:rPr>
        <w:t>Ирбейского</w:t>
      </w:r>
      <w:proofErr w:type="spellEnd"/>
      <w:r w:rsidRPr="00C61233">
        <w:rPr>
          <w:color w:val="auto"/>
          <w:sz w:val="24"/>
          <w:szCs w:val="24"/>
        </w:rPr>
        <w:t xml:space="preserve"> района Красноярского края, Благовещенский сельский совет депутатов </w:t>
      </w:r>
      <w:proofErr w:type="spellStart"/>
      <w:r w:rsidRPr="00C61233">
        <w:rPr>
          <w:color w:val="auto"/>
          <w:sz w:val="24"/>
          <w:szCs w:val="24"/>
        </w:rPr>
        <w:t>Ирбейского</w:t>
      </w:r>
      <w:proofErr w:type="spellEnd"/>
      <w:r w:rsidRPr="00C61233">
        <w:rPr>
          <w:color w:val="auto"/>
          <w:sz w:val="24"/>
          <w:szCs w:val="24"/>
        </w:rPr>
        <w:t xml:space="preserve"> района Красноярского края решил.</w:t>
      </w:r>
    </w:p>
    <w:p w:rsidR="00983BCD" w:rsidRPr="00C61233" w:rsidRDefault="00983BCD" w:rsidP="00C61233">
      <w:pPr>
        <w:pStyle w:val="aa"/>
        <w:jc w:val="both"/>
        <w:rPr>
          <w:sz w:val="24"/>
          <w:szCs w:val="24"/>
        </w:rPr>
      </w:pPr>
      <w:r w:rsidRPr="00C61233">
        <w:rPr>
          <w:color w:val="auto"/>
          <w:sz w:val="24"/>
          <w:szCs w:val="24"/>
        </w:rPr>
        <w:t xml:space="preserve">          </w:t>
      </w:r>
      <w:r w:rsidRPr="00C61233">
        <w:rPr>
          <w:sz w:val="24"/>
          <w:szCs w:val="24"/>
        </w:rPr>
        <w:t xml:space="preserve">         </w:t>
      </w:r>
      <w:r w:rsidRPr="00C61233">
        <w:rPr>
          <w:color w:val="000000" w:themeColor="text1"/>
          <w:sz w:val="24"/>
          <w:szCs w:val="24"/>
        </w:rPr>
        <w:t>1.</w:t>
      </w:r>
      <w:proofErr w:type="gramStart"/>
      <w:r w:rsidRPr="00C61233">
        <w:rPr>
          <w:color w:val="000000" w:themeColor="text1"/>
          <w:sz w:val="24"/>
          <w:szCs w:val="24"/>
        </w:rPr>
        <w:t xml:space="preserve">Внести </w:t>
      </w:r>
      <w:r w:rsidRPr="00C61233">
        <w:rPr>
          <w:sz w:val="24"/>
          <w:szCs w:val="24"/>
        </w:rPr>
        <w:t xml:space="preserve"> в</w:t>
      </w:r>
      <w:proofErr w:type="gramEnd"/>
      <w:r w:rsidRPr="00C61233">
        <w:rPr>
          <w:sz w:val="24"/>
          <w:szCs w:val="24"/>
        </w:rPr>
        <w:t xml:space="preserve"> Решение Благовещенского сельского Совета депутатов </w:t>
      </w:r>
      <w:proofErr w:type="spellStart"/>
      <w:r w:rsidRPr="00C61233">
        <w:rPr>
          <w:sz w:val="24"/>
          <w:szCs w:val="24"/>
        </w:rPr>
        <w:t>Ирбейского</w:t>
      </w:r>
      <w:proofErr w:type="spellEnd"/>
      <w:r w:rsidRPr="00C61233">
        <w:rPr>
          <w:sz w:val="24"/>
          <w:szCs w:val="24"/>
        </w:rPr>
        <w:t xml:space="preserve"> района Красноярского края от 30.11.2020 №29 «</w:t>
      </w:r>
      <w:r w:rsidRPr="00C61233">
        <w:rPr>
          <w:color w:val="auto"/>
          <w:sz w:val="24"/>
          <w:szCs w:val="24"/>
        </w:rPr>
        <w:t>Об утверждении Положения о старосте сельского населенного пункта в Благовещенском сельсовете</w:t>
      </w:r>
      <w:r w:rsidRPr="00C61233">
        <w:rPr>
          <w:sz w:val="24"/>
          <w:szCs w:val="24"/>
        </w:rPr>
        <w:t>» следующие изменения и дополнения:</w:t>
      </w:r>
    </w:p>
    <w:p w:rsidR="00983BCD" w:rsidRPr="00C61233" w:rsidRDefault="00983BCD" w:rsidP="00983BCD">
      <w:pPr>
        <w:jc w:val="both"/>
        <w:rPr>
          <w:sz w:val="24"/>
          <w:szCs w:val="24"/>
        </w:rPr>
      </w:pPr>
      <w:r w:rsidRPr="00C61233">
        <w:rPr>
          <w:sz w:val="24"/>
          <w:szCs w:val="24"/>
        </w:rPr>
        <w:t xml:space="preserve">          1.1 пункт 1.2 Положения о старосте сельского населенного пункта в Благовещенском сельсовете</w:t>
      </w:r>
      <w:r w:rsidRPr="00C61233">
        <w:rPr>
          <w:b/>
          <w:sz w:val="24"/>
          <w:szCs w:val="24"/>
        </w:rPr>
        <w:t xml:space="preserve"> </w:t>
      </w:r>
      <w:r w:rsidRPr="00C61233">
        <w:rPr>
          <w:sz w:val="24"/>
          <w:szCs w:val="24"/>
        </w:rPr>
        <w:t>изложить в следующей редакции:</w:t>
      </w:r>
    </w:p>
    <w:p w:rsidR="00983BCD" w:rsidRPr="00C61233" w:rsidRDefault="00983BCD" w:rsidP="00983BCD">
      <w:pPr>
        <w:jc w:val="both"/>
        <w:rPr>
          <w:sz w:val="24"/>
          <w:szCs w:val="24"/>
        </w:rPr>
      </w:pPr>
      <w:r w:rsidRPr="00C61233">
        <w:rPr>
          <w:sz w:val="24"/>
          <w:szCs w:val="24"/>
        </w:rPr>
        <w:t xml:space="preserve">         «1.2 </w:t>
      </w:r>
      <w:r w:rsidRPr="00C61233">
        <w:rPr>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83BCD" w:rsidRPr="00C61233" w:rsidRDefault="00983BCD" w:rsidP="00983BCD">
      <w:pPr>
        <w:jc w:val="both"/>
        <w:rPr>
          <w:b/>
          <w:sz w:val="24"/>
          <w:szCs w:val="24"/>
        </w:rPr>
      </w:pPr>
      <w:r w:rsidRPr="00C61233">
        <w:rPr>
          <w:sz w:val="24"/>
          <w:szCs w:val="24"/>
        </w:rPr>
        <w:t xml:space="preserve">        1.2 пункт 2.4 Положения о старосте сельского населенного пункта в Благовещенском сельсовете</w:t>
      </w:r>
      <w:r w:rsidRPr="00C61233">
        <w:rPr>
          <w:b/>
          <w:sz w:val="24"/>
          <w:szCs w:val="24"/>
        </w:rPr>
        <w:t xml:space="preserve"> </w:t>
      </w:r>
      <w:r w:rsidRPr="00C61233">
        <w:rPr>
          <w:sz w:val="24"/>
          <w:szCs w:val="24"/>
        </w:rPr>
        <w:t>изложить в следующей редакции:</w:t>
      </w:r>
    </w:p>
    <w:p w:rsidR="00983BCD" w:rsidRPr="00C61233" w:rsidRDefault="00983BCD" w:rsidP="00983BCD">
      <w:pPr>
        <w:jc w:val="both"/>
        <w:rPr>
          <w:sz w:val="24"/>
          <w:szCs w:val="24"/>
        </w:rPr>
      </w:pPr>
      <w:r w:rsidRPr="00C61233">
        <w:rPr>
          <w:sz w:val="24"/>
          <w:szCs w:val="24"/>
          <w:shd w:val="clear" w:color="auto" w:fill="FFFFFF"/>
        </w:rPr>
        <w:t xml:space="preserve">       «2.4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C61233">
        <w:rPr>
          <w:sz w:val="24"/>
          <w:szCs w:val="24"/>
          <w:shd w:val="clear" w:color="auto" w:fill="FFFFFF"/>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C61233">
        <w:rPr>
          <w:sz w:val="24"/>
          <w:szCs w:val="24"/>
        </w:rPr>
        <w:t xml:space="preserve"> </w:t>
      </w:r>
    </w:p>
    <w:p w:rsidR="00983BCD" w:rsidRPr="00C61233" w:rsidRDefault="00983BCD" w:rsidP="00983BCD">
      <w:pPr>
        <w:jc w:val="both"/>
        <w:rPr>
          <w:i/>
          <w:sz w:val="24"/>
          <w:szCs w:val="24"/>
        </w:rPr>
      </w:pPr>
      <w:r w:rsidRPr="00C61233">
        <w:rPr>
          <w:sz w:val="24"/>
          <w:szCs w:val="24"/>
        </w:rPr>
        <w:t xml:space="preserve">       3.Исполнение настоящего Решения возложить </w:t>
      </w:r>
      <w:proofErr w:type="gramStart"/>
      <w:r w:rsidRPr="00C61233">
        <w:rPr>
          <w:sz w:val="24"/>
          <w:szCs w:val="24"/>
        </w:rPr>
        <w:t>на  главу</w:t>
      </w:r>
      <w:proofErr w:type="gramEnd"/>
      <w:r w:rsidRPr="00C61233">
        <w:rPr>
          <w:sz w:val="24"/>
          <w:szCs w:val="24"/>
        </w:rPr>
        <w:t xml:space="preserve"> Благовещенского сельсовета </w:t>
      </w:r>
      <w:proofErr w:type="spellStart"/>
      <w:r w:rsidRPr="00C61233">
        <w:rPr>
          <w:sz w:val="24"/>
          <w:szCs w:val="24"/>
        </w:rPr>
        <w:t>Гуменко</w:t>
      </w:r>
      <w:proofErr w:type="spellEnd"/>
      <w:r w:rsidRPr="00C61233">
        <w:rPr>
          <w:sz w:val="24"/>
          <w:szCs w:val="24"/>
        </w:rPr>
        <w:t xml:space="preserve"> Д.Л. </w:t>
      </w:r>
    </w:p>
    <w:p w:rsidR="00983BCD" w:rsidRPr="00C61233" w:rsidRDefault="00983BCD" w:rsidP="00983BCD">
      <w:pPr>
        <w:autoSpaceDE w:val="0"/>
        <w:autoSpaceDN w:val="0"/>
        <w:adjustRightInd w:val="0"/>
        <w:ind w:firstLine="567"/>
        <w:jc w:val="both"/>
        <w:rPr>
          <w:sz w:val="24"/>
          <w:szCs w:val="24"/>
        </w:rPr>
      </w:pPr>
      <w:r w:rsidRPr="00C61233">
        <w:rPr>
          <w:sz w:val="24"/>
          <w:szCs w:val="24"/>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983BCD" w:rsidRPr="00C61233" w:rsidRDefault="00983BCD" w:rsidP="00983BCD">
      <w:pPr>
        <w:pStyle w:val="1"/>
        <w:rPr>
          <w:b/>
          <w:sz w:val="24"/>
          <w:szCs w:val="24"/>
        </w:rPr>
      </w:pPr>
      <w:r w:rsidRPr="00C61233">
        <w:rPr>
          <w:sz w:val="24"/>
          <w:szCs w:val="24"/>
        </w:rPr>
        <w:t xml:space="preserve">   </w:t>
      </w:r>
    </w:p>
    <w:p w:rsidR="00983BCD" w:rsidRPr="00C61233" w:rsidRDefault="00983BCD" w:rsidP="00C61233">
      <w:pPr>
        <w:jc w:val="both"/>
        <w:rPr>
          <w:sz w:val="24"/>
          <w:szCs w:val="24"/>
        </w:rPr>
      </w:pPr>
      <w:r w:rsidRPr="00C61233">
        <w:rPr>
          <w:sz w:val="24"/>
          <w:szCs w:val="24"/>
        </w:rPr>
        <w:t xml:space="preserve">Зам. председателя совета депутатов                              </w:t>
      </w:r>
      <w:proofErr w:type="spellStart"/>
      <w:r w:rsidRPr="00C61233">
        <w:rPr>
          <w:sz w:val="24"/>
          <w:szCs w:val="24"/>
        </w:rPr>
        <w:t>И.В.Ушакова</w:t>
      </w:r>
      <w:proofErr w:type="spellEnd"/>
      <w:r w:rsidRPr="00C61233">
        <w:rPr>
          <w:sz w:val="24"/>
          <w:szCs w:val="24"/>
        </w:rPr>
        <w:t xml:space="preserve">          </w:t>
      </w:r>
    </w:p>
    <w:p w:rsidR="00983BCD" w:rsidRPr="00C61233" w:rsidRDefault="00983BCD" w:rsidP="00983BCD">
      <w:pPr>
        <w:rPr>
          <w:sz w:val="24"/>
          <w:szCs w:val="24"/>
        </w:rPr>
      </w:pP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C61233" w:rsidRPr="00C61233" w:rsidRDefault="00C61233" w:rsidP="00C61233">
      <w:pPr>
        <w:jc w:val="center"/>
        <w:rPr>
          <w:sz w:val="24"/>
          <w:szCs w:val="24"/>
        </w:rPr>
      </w:pPr>
      <w:r w:rsidRPr="00C61233">
        <w:rPr>
          <w:sz w:val="24"/>
          <w:szCs w:val="24"/>
        </w:rPr>
        <w:t>Российская Федерация</w:t>
      </w:r>
    </w:p>
    <w:p w:rsidR="00C61233" w:rsidRPr="00C61233" w:rsidRDefault="00C61233" w:rsidP="00C61233">
      <w:pPr>
        <w:jc w:val="center"/>
        <w:rPr>
          <w:sz w:val="24"/>
          <w:szCs w:val="24"/>
        </w:rPr>
      </w:pPr>
      <w:r w:rsidRPr="00C61233">
        <w:rPr>
          <w:sz w:val="24"/>
          <w:szCs w:val="24"/>
        </w:rPr>
        <w:t>Благовещенский сельский Совет депутатов</w:t>
      </w:r>
    </w:p>
    <w:p w:rsidR="00C61233" w:rsidRPr="00C61233" w:rsidRDefault="00C61233" w:rsidP="00C61233">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C61233" w:rsidRPr="00C61233" w:rsidRDefault="00C61233" w:rsidP="00C61233">
      <w:pPr>
        <w:jc w:val="center"/>
        <w:rPr>
          <w:sz w:val="24"/>
          <w:szCs w:val="24"/>
        </w:rPr>
      </w:pPr>
      <w:r w:rsidRPr="00C61233">
        <w:rPr>
          <w:sz w:val="24"/>
          <w:szCs w:val="24"/>
        </w:rPr>
        <w:t>РЕШЕНИЕ</w:t>
      </w:r>
    </w:p>
    <w:p w:rsidR="00C61233" w:rsidRPr="00C61233" w:rsidRDefault="00C61233" w:rsidP="00C61233">
      <w:pPr>
        <w:rPr>
          <w:sz w:val="24"/>
          <w:szCs w:val="24"/>
        </w:rPr>
      </w:pPr>
      <w:r w:rsidRPr="00C61233">
        <w:rPr>
          <w:sz w:val="24"/>
          <w:szCs w:val="24"/>
        </w:rPr>
        <w:t xml:space="preserve">                                                                   </w:t>
      </w:r>
    </w:p>
    <w:p w:rsidR="00C61233" w:rsidRPr="00C61233" w:rsidRDefault="00C61233" w:rsidP="00C61233">
      <w:pPr>
        <w:rPr>
          <w:sz w:val="24"/>
          <w:szCs w:val="24"/>
        </w:rPr>
      </w:pPr>
      <w:r w:rsidRPr="00C61233">
        <w:rPr>
          <w:sz w:val="24"/>
          <w:szCs w:val="24"/>
        </w:rPr>
        <w:t xml:space="preserve">28.03.2023г                               с. Благовещенка                                        </w:t>
      </w:r>
      <w:proofErr w:type="gramStart"/>
      <w:r w:rsidRPr="00C61233">
        <w:rPr>
          <w:sz w:val="24"/>
          <w:szCs w:val="24"/>
        </w:rPr>
        <w:t>№  9</w:t>
      </w:r>
      <w:proofErr w:type="gramEnd"/>
    </w:p>
    <w:p w:rsidR="00C61233" w:rsidRPr="00C61233" w:rsidRDefault="00C61233" w:rsidP="00C61233">
      <w:pPr>
        <w:rPr>
          <w:sz w:val="24"/>
          <w:szCs w:val="24"/>
        </w:rPr>
      </w:pPr>
    </w:p>
    <w:p w:rsidR="00C61233" w:rsidRPr="00C61233" w:rsidRDefault="00C61233" w:rsidP="00C61233">
      <w:pPr>
        <w:pStyle w:val="aa"/>
        <w:tabs>
          <w:tab w:val="left" w:pos="7920"/>
        </w:tabs>
        <w:spacing w:line="240" w:lineRule="atLeast"/>
        <w:ind w:left="0" w:right="-1"/>
        <w:jc w:val="both"/>
        <w:rPr>
          <w:sz w:val="24"/>
          <w:szCs w:val="24"/>
        </w:rPr>
      </w:pPr>
      <w:r w:rsidRPr="00C61233">
        <w:rPr>
          <w:sz w:val="24"/>
          <w:szCs w:val="24"/>
        </w:rPr>
        <w:t xml:space="preserve">О внесение </w:t>
      </w:r>
      <w:proofErr w:type="gramStart"/>
      <w:r w:rsidRPr="00C61233">
        <w:rPr>
          <w:sz w:val="24"/>
          <w:szCs w:val="24"/>
        </w:rPr>
        <w:t>изменений  в</w:t>
      </w:r>
      <w:proofErr w:type="gramEnd"/>
      <w:r w:rsidRPr="00C61233">
        <w:rPr>
          <w:sz w:val="24"/>
          <w:szCs w:val="24"/>
        </w:rPr>
        <w:t xml:space="preserve"> решение Благовещенского сельского Совета депутатов  от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C61233">
        <w:rPr>
          <w:sz w:val="24"/>
          <w:szCs w:val="24"/>
        </w:rPr>
        <w:t>Ирбейского</w:t>
      </w:r>
      <w:proofErr w:type="spellEnd"/>
      <w:r w:rsidRPr="00C61233">
        <w:rPr>
          <w:sz w:val="24"/>
          <w:szCs w:val="24"/>
        </w:rPr>
        <w:t xml:space="preserve"> района Красноярского края» </w:t>
      </w:r>
    </w:p>
    <w:p w:rsidR="00C61233" w:rsidRPr="00C61233" w:rsidRDefault="00C61233" w:rsidP="00C61233">
      <w:pPr>
        <w:ind w:firstLine="709"/>
        <w:jc w:val="both"/>
        <w:rPr>
          <w:sz w:val="24"/>
          <w:szCs w:val="24"/>
        </w:rPr>
      </w:pPr>
      <w:r w:rsidRPr="00C61233">
        <w:rPr>
          <w:snapToGrid w:val="0"/>
          <w:sz w:val="24"/>
          <w:szCs w:val="24"/>
        </w:rPr>
        <w:t xml:space="preserve">На основании статьи 7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C61233">
        <w:rPr>
          <w:sz w:val="24"/>
          <w:szCs w:val="24"/>
        </w:rPr>
        <w:t xml:space="preserve">руководствуясь Уставом Благовещенского сельского совета депутатов, Благовещенский сельский совет депутатов </w:t>
      </w:r>
      <w:proofErr w:type="spellStart"/>
      <w:r w:rsidRPr="00C61233">
        <w:rPr>
          <w:sz w:val="24"/>
          <w:szCs w:val="24"/>
        </w:rPr>
        <w:t>Ирбейского</w:t>
      </w:r>
      <w:proofErr w:type="spellEnd"/>
      <w:r w:rsidRPr="00C61233">
        <w:rPr>
          <w:sz w:val="24"/>
          <w:szCs w:val="24"/>
        </w:rPr>
        <w:t xml:space="preserve"> района Красноярского края решил:</w:t>
      </w:r>
    </w:p>
    <w:p w:rsidR="00C61233" w:rsidRPr="00C61233" w:rsidRDefault="00C61233" w:rsidP="00C61233">
      <w:pPr>
        <w:pStyle w:val="ConsTitle"/>
        <w:widowControl/>
        <w:ind w:right="0" w:firstLine="540"/>
        <w:rPr>
          <w:rFonts w:ascii="Times New Roman" w:hAnsi="Times New Roman"/>
          <w:sz w:val="24"/>
          <w:szCs w:val="24"/>
        </w:rPr>
      </w:pPr>
    </w:p>
    <w:p w:rsidR="00C61233" w:rsidRPr="00C61233" w:rsidRDefault="00C61233" w:rsidP="00C61233">
      <w:pPr>
        <w:pStyle w:val="aa"/>
        <w:tabs>
          <w:tab w:val="left" w:pos="7920"/>
        </w:tabs>
        <w:spacing w:after="0" w:line="240" w:lineRule="atLeast"/>
        <w:ind w:left="0"/>
        <w:jc w:val="both"/>
        <w:rPr>
          <w:sz w:val="24"/>
          <w:szCs w:val="24"/>
        </w:rPr>
      </w:pPr>
      <w:r w:rsidRPr="00C61233">
        <w:rPr>
          <w:sz w:val="24"/>
          <w:szCs w:val="24"/>
        </w:rPr>
        <w:t xml:space="preserve">       1.Внести в решение Благовещенского сельского Совета </w:t>
      </w:r>
      <w:proofErr w:type="gramStart"/>
      <w:r w:rsidRPr="00C61233">
        <w:rPr>
          <w:sz w:val="24"/>
          <w:szCs w:val="24"/>
        </w:rPr>
        <w:t>депутатов  от</w:t>
      </w:r>
      <w:proofErr w:type="gramEnd"/>
      <w:r w:rsidRPr="00C61233">
        <w:rPr>
          <w:sz w:val="24"/>
          <w:szCs w:val="24"/>
        </w:rPr>
        <w:t xml:space="preserve">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C61233">
        <w:rPr>
          <w:sz w:val="24"/>
          <w:szCs w:val="24"/>
        </w:rPr>
        <w:t>Ирбейского</w:t>
      </w:r>
      <w:proofErr w:type="spellEnd"/>
      <w:r w:rsidRPr="00C61233">
        <w:rPr>
          <w:sz w:val="24"/>
          <w:szCs w:val="24"/>
        </w:rPr>
        <w:t xml:space="preserve"> района Красноярского края»  следующие изменения:</w:t>
      </w:r>
    </w:p>
    <w:p w:rsidR="00C61233" w:rsidRPr="00C61233" w:rsidRDefault="00C61233" w:rsidP="00C61233">
      <w:pPr>
        <w:pStyle w:val="aa"/>
        <w:tabs>
          <w:tab w:val="left" w:pos="7920"/>
        </w:tabs>
        <w:spacing w:after="0"/>
        <w:ind w:left="0"/>
        <w:jc w:val="both"/>
        <w:rPr>
          <w:sz w:val="24"/>
          <w:szCs w:val="24"/>
        </w:rPr>
      </w:pPr>
      <w:r w:rsidRPr="00C61233">
        <w:rPr>
          <w:sz w:val="24"/>
          <w:szCs w:val="24"/>
        </w:rPr>
        <w:t xml:space="preserve">       1.1 Статью 4 </w:t>
      </w:r>
      <w:proofErr w:type="gramStart"/>
      <w:r w:rsidRPr="00C61233">
        <w:rPr>
          <w:sz w:val="24"/>
          <w:szCs w:val="24"/>
        </w:rPr>
        <w:t>Положения  дополнить</w:t>
      </w:r>
      <w:proofErr w:type="gramEnd"/>
      <w:r w:rsidRPr="00C61233">
        <w:rPr>
          <w:sz w:val="24"/>
          <w:szCs w:val="24"/>
        </w:rPr>
        <w:t xml:space="preserve"> пунктом к следующего содержания:</w:t>
      </w:r>
    </w:p>
    <w:p w:rsidR="00C61233" w:rsidRPr="00C61233" w:rsidRDefault="00C61233" w:rsidP="00C61233">
      <w:pPr>
        <w:pStyle w:val="aa"/>
        <w:tabs>
          <w:tab w:val="left" w:pos="7920"/>
        </w:tabs>
        <w:spacing w:after="0"/>
        <w:ind w:left="0"/>
        <w:jc w:val="both"/>
        <w:rPr>
          <w:sz w:val="24"/>
          <w:szCs w:val="24"/>
        </w:rPr>
      </w:pPr>
      <w:r w:rsidRPr="00C61233">
        <w:rPr>
          <w:sz w:val="24"/>
          <w:szCs w:val="24"/>
        </w:rPr>
        <w:t xml:space="preserve">«к) </w:t>
      </w:r>
      <w:r w:rsidRPr="00C61233">
        <w:rPr>
          <w:sz w:val="24"/>
          <w:szCs w:val="24"/>
          <w:shd w:val="clear" w:color="auto" w:fill="FFFFFF"/>
        </w:rPr>
        <w:t>иные выплаты в соответствии с федеральными законами.»</w:t>
      </w:r>
    </w:p>
    <w:p w:rsidR="00C61233" w:rsidRPr="00C61233" w:rsidRDefault="00C61233" w:rsidP="00C61233">
      <w:pPr>
        <w:autoSpaceDE w:val="0"/>
        <w:autoSpaceDN w:val="0"/>
        <w:adjustRightInd w:val="0"/>
        <w:jc w:val="both"/>
        <w:rPr>
          <w:sz w:val="24"/>
          <w:szCs w:val="24"/>
        </w:rPr>
      </w:pPr>
      <w:r w:rsidRPr="00C61233">
        <w:rPr>
          <w:sz w:val="24"/>
          <w:szCs w:val="24"/>
        </w:rPr>
        <w:t xml:space="preserve">       1.2 подпункт 5 пункта 7 стать 3 Положения исключить.</w:t>
      </w:r>
    </w:p>
    <w:p w:rsidR="00C61233" w:rsidRPr="00C61233" w:rsidRDefault="00C61233" w:rsidP="00C61233">
      <w:pPr>
        <w:autoSpaceDE w:val="0"/>
        <w:autoSpaceDN w:val="0"/>
        <w:adjustRightInd w:val="0"/>
        <w:jc w:val="both"/>
        <w:rPr>
          <w:sz w:val="24"/>
          <w:szCs w:val="24"/>
        </w:rPr>
      </w:pPr>
      <w:r w:rsidRPr="00C61233">
        <w:rPr>
          <w:sz w:val="24"/>
          <w:szCs w:val="24"/>
        </w:rPr>
        <w:t xml:space="preserve">       1.3 в статье 11 Положения:</w:t>
      </w:r>
    </w:p>
    <w:p w:rsidR="00C61233" w:rsidRPr="00C61233" w:rsidRDefault="00C61233" w:rsidP="00C61233">
      <w:pPr>
        <w:autoSpaceDE w:val="0"/>
        <w:autoSpaceDN w:val="0"/>
        <w:adjustRightInd w:val="0"/>
        <w:jc w:val="both"/>
        <w:rPr>
          <w:sz w:val="24"/>
          <w:szCs w:val="24"/>
        </w:rPr>
      </w:pPr>
      <w:r w:rsidRPr="00C61233">
        <w:rPr>
          <w:sz w:val="24"/>
          <w:szCs w:val="24"/>
        </w:rPr>
        <w:t xml:space="preserve">  -подпункт 5 пункта 1 исключить;</w:t>
      </w:r>
    </w:p>
    <w:p w:rsidR="00C61233" w:rsidRPr="00C61233" w:rsidRDefault="00C61233" w:rsidP="00C61233">
      <w:pPr>
        <w:jc w:val="both"/>
        <w:rPr>
          <w:sz w:val="24"/>
          <w:szCs w:val="24"/>
        </w:rPr>
      </w:pPr>
      <w:r w:rsidRPr="00C61233">
        <w:rPr>
          <w:sz w:val="24"/>
          <w:szCs w:val="24"/>
        </w:rPr>
        <w:t xml:space="preserve">  -подпункт 3 пункта 5 исключить.</w:t>
      </w:r>
    </w:p>
    <w:p w:rsidR="00C61233" w:rsidRPr="00C61233" w:rsidRDefault="00C61233" w:rsidP="00C61233">
      <w:pPr>
        <w:pStyle w:val="ConsNormal"/>
        <w:ind w:right="0" w:firstLine="540"/>
        <w:jc w:val="both"/>
        <w:rPr>
          <w:rFonts w:ascii="Times New Roman" w:hAnsi="Times New Roman"/>
          <w:sz w:val="24"/>
          <w:szCs w:val="24"/>
        </w:rPr>
      </w:pPr>
      <w:r w:rsidRPr="00C61233">
        <w:rPr>
          <w:rFonts w:ascii="Times New Roman" w:hAnsi="Times New Roman"/>
          <w:sz w:val="24"/>
          <w:szCs w:val="24"/>
        </w:rPr>
        <w:t xml:space="preserve">2. Контроль за исполнением настоящего решения возложить на главу Благовещенского сельсовета </w:t>
      </w:r>
      <w:proofErr w:type="spellStart"/>
      <w:r w:rsidRPr="00C61233">
        <w:rPr>
          <w:rFonts w:ascii="Times New Roman" w:hAnsi="Times New Roman"/>
          <w:sz w:val="24"/>
          <w:szCs w:val="24"/>
        </w:rPr>
        <w:t>Гуменко</w:t>
      </w:r>
      <w:proofErr w:type="spellEnd"/>
      <w:r w:rsidRPr="00C61233">
        <w:rPr>
          <w:rFonts w:ascii="Times New Roman" w:hAnsi="Times New Roman"/>
          <w:sz w:val="24"/>
          <w:szCs w:val="24"/>
        </w:rPr>
        <w:t xml:space="preserve"> Д.Л.</w:t>
      </w:r>
    </w:p>
    <w:p w:rsidR="00C61233" w:rsidRPr="00C61233" w:rsidRDefault="00C61233" w:rsidP="00C61233">
      <w:pPr>
        <w:jc w:val="both"/>
        <w:rPr>
          <w:sz w:val="24"/>
          <w:szCs w:val="24"/>
        </w:rPr>
      </w:pPr>
      <w:r w:rsidRPr="00C61233">
        <w:rPr>
          <w:color w:val="auto"/>
          <w:sz w:val="24"/>
          <w:szCs w:val="24"/>
        </w:rPr>
        <w:t xml:space="preserve">       </w:t>
      </w:r>
      <w:r w:rsidRPr="00C61233">
        <w:rPr>
          <w:sz w:val="24"/>
          <w:szCs w:val="24"/>
        </w:rPr>
        <w:t>3. Настоящее Решение вступает в силу со дня его официального опубликования в газете «Вестник Благовещенского сельсовета».</w:t>
      </w:r>
    </w:p>
    <w:p w:rsidR="00C61233" w:rsidRPr="00C61233" w:rsidRDefault="00C61233" w:rsidP="00C61233">
      <w:pPr>
        <w:pStyle w:val="ConsNonformat"/>
        <w:widowControl/>
        <w:ind w:right="0" w:firstLine="540"/>
        <w:rPr>
          <w:rFonts w:ascii="Times New Roman" w:hAnsi="Times New Roman"/>
          <w:sz w:val="24"/>
          <w:szCs w:val="24"/>
        </w:rPr>
      </w:pPr>
      <w:r w:rsidRPr="00C61233">
        <w:rPr>
          <w:rFonts w:ascii="Times New Roman" w:hAnsi="Times New Roman"/>
          <w:sz w:val="24"/>
          <w:szCs w:val="24"/>
        </w:rPr>
        <w:t xml:space="preserve">                                 </w:t>
      </w:r>
    </w:p>
    <w:p w:rsidR="00C61233" w:rsidRPr="00C61233" w:rsidRDefault="00C61233" w:rsidP="00C61233">
      <w:pPr>
        <w:pStyle w:val="ConsNonformat"/>
        <w:widowControl/>
        <w:ind w:right="0"/>
        <w:rPr>
          <w:rFonts w:ascii="Times New Roman" w:hAnsi="Times New Roman"/>
          <w:sz w:val="24"/>
          <w:szCs w:val="24"/>
        </w:rPr>
      </w:pPr>
      <w:proofErr w:type="spellStart"/>
      <w:r w:rsidRPr="00C61233">
        <w:rPr>
          <w:rFonts w:ascii="Times New Roman" w:hAnsi="Times New Roman"/>
          <w:sz w:val="24"/>
          <w:szCs w:val="24"/>
        </w:rPr>
        <w:t>Зам.председателя</w:t>
      </w:r>
      <w:proofErr w:type="spellEnd"/>
      <w:r w:rsidRPr="00C61233">
        <w:rPr>
          <w:rFonts w:ascii="Times New Roman" w:hAnsi="Times New Roman"/>
          <w:sz w:val="24"/>
          <w:szCs w:val="24"/>
        </w:rPr>
        <w:t xml:space="preserve"> Совета депутатов                                    </w:t>
      </w:r>
      <w:proofErr w:type="spellStart"/>
      <w:r w:rsidRPr="00C61233">
        <w:rPr>
          <w:rFonts w:ascii="Times New Roman" w:hAnsi="Times New Roman"/>
          <w:sz w:val="24"/>
          <w:szCs w:val="24"/>
        </w:rPr>
        <w:t>И.В.Ушакова</w:t>
      </w:r>
      <w:proofErr w:type="spellEnd"/>
    </w:p>
    <w:p w:rsidR="00C61233" w:rsidRPr="00C61233" w:rsidRDefault="00C61233" w:rsidP="00C61233">
      <w:pPr>
        <w:pStyle w:val="ConsNonformat"/>
        <w:widowControl/>
        <w:ind w:right="0"/>
        <w:rPr>
          <w:rFonts w:ascii="Times New Roman" w:hAnsi="Times New Roman"/>
          <w:sz w:val="24"/>
          <w:szCs w:val="24"/>
        </w:rPr>
      </w:pPr>
      <w:r w:rsidRPr="00C61233">
        <w:rPr>
          <w:rFonts w:ascii="Times New Roman" w:hAnsi="Times New Roman"/>
          <w:sz w:val="24"/>
          <w:szCs w:val="24"/>
        </w:rPr>
        <w:t xml:space="preserve">Глава Благовещенского сельсовета                                     </w:t>
      </w:r>
      <w:proofErr w:type="spellStart"/>
      <w:r w:rsidRPr="00C61233">
        <w:rPr>
          <w:rFonts w:ascii="Times New Roman" w:hAnsi="Times New Roman"/>
          <w:sz w:val="24"/>
          <w:szCs w:val="24"/>
        </w:rPr>
        <w:t>Д.Л.Гуменко</w:t>
      </w:r>
      <w:proofErr w:type="spellEnd"/>
    </w:p>
    <w:p w:rsidR="00C61233" w:rsidRPr="00C61233" w:rsidRDefault="00C61233" w:rsidP="00C61233">
      <w:pPr>
        <w:jc w:val="center"/>
        <w:rPr>
          <w:sz w:val="24"/>
          <w:szCs w:val="24"/>
        </w:rPr>
      </w:pPr>
      <w:r w:rsidRPr="00C61233">
        <w:rPr>
          <w:sz w:val="24"/>
          <w:szCs w:val="24"/>
        </w:rPr>
        <w:t>Российская Федерация</w:t>
      </w:r>
    </w:p>
    <w:p w:rsidR="00C61233" w:rsidRPr="00C61233" w:rsidRDefault="00C61233" w:rsidP="00C61233">
      <w:pPr>
        <w:jc w:val="center"/>
        <w:rPr>
          <w:sz w:val="24"/>
          <w:szCs w:val="24"/>
        </w:rPr>
      </w:pPr>
      <w:r w:rsidRPr="00C61233">
        <w:rPr>
          <w:sz w:val="24"/>
          <w:szCs w:val="24"/>
        </w:rPr>
        <w:t>Благовещенский сельский Совет депутатов</w:t>
      </w:r>
    </w:p>
    <w:p w:rsidR="00C61233" w:rsidRPr="00C61233" w:rsidRDefault="00C61233" w:rsidP="00C61233">
      <w:pPr>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 </w:t>
      </w:r>
    </w:p>
    <w:p w:rsidR="00C61233" w:rsidRPr="00C61233" w:rsidRDefault="00C61233" w:rsidP="00C61233">
      <w:pPr>
        <w:jc w:val="center"/>
        <w:rPr>
          <w:sz w:val="24"/>
          <w:szCs w:val="24"/>
        </w:rPr>
      </w:pPr>
      <w:r w:rsidRPr="00C61233">
        <w:rPr>
          <w:sz w:val="24"/>
          <w:szCs w:val="24"/>
        </w:rPr>
        <w:lastRenderedPageBreak/>
        <w:t>РЕШЕНИЕ</w:t>
      </w:r>
    </w:p>
    <w:p w:rsidR="00C61233" w:rsidRPr="00C61233" w:rsidRDefault="00C61233" w:rsidP="00C61233">
      <w:pPr>
        <w:rPr>
          <w:sz w:val="24"/>
          <w:szCs w:val="24"/>
        </w:rPr>
      </w:pPr>
      <w:r w:rsidRPr="00C61233">
        <w:rPr>
          <w:sz w:val="24"/>
          <w:szCs w:val="24"/>
        </w:rPr>
        <w:t xml:space="preserve">                                                                   </w:t>
      </w:r>
    </w:p>
    <w:p w:rsidR="00C61233" w:rsidRPr="00C61233" w:rsidRDefault="00C61233" w:rsidP="00C61233">
      <w:pPr>
        <w:rPr>
          <w:sz w:val="24"/>
          <w:szCs w:val="24"/>
        </w:rPr>
      </w:pPr>
      <w:r w:rsidRPr="00C61233">
        <w:rPr>
          <w:sz w:val="24"/>
          <w:szCs w:val="24"/>
        </w:rPr>
        <w:t xml:space="preserve">28.03.2023г                               с. Благовещенка                                        </w:t>
      </w:r>
      <w:proofErr w:type="gramStart"/>
      <w:r w:rsidRPr="00C61233">
        <w:rPr>
          <w:sz w:val="24"/>
          <w:szCs w:val="24"/>
        </w:rPr>
        <w:t>№  9</w:t>
      </w:r>
      <w:proofErr w:type="gramEnd"/>
    </w:p>
    <w:p w:rsidR="00C61233" w:rsidRPr="00C61233" w:rsidRDefault="00C61233" w:rsidP="00C61233">
      <w:pPr>
        <w:rPr>
          <w:sz w:val="24"/>
          <w:szCs w:val="24"/>
        </w:rPr>
      </w:pPr>
    </w:p>
    <w:p w:rsidR="00C61233" w:rsidRPr="00C61233" w:rsidRDefault="00C61233" w:rsidP="00C61233">
      <w:pPr>
        <w:pStyle w:val="aa"/>
        <w:tabs>
          <w:tab w:val="left" w:pos="7920"/>
        </w:tabs>
        <w:spacing w:line="240" w:lineRule="atLeast"/>
        <w:ind w:left="0" w:right="-1"/>
        <w:jc w:val="both"/>
        <w:rPr>
          <w:sz w:val="24"/>
          <w:szCs w:val="24"/>
        </w:rPr>
      </w:pPr>
      <w:r w:rsidRPr="00C61233">
        <w:rPr>
          <w:sz w:val="24"/>
          <w:szCs w:val="24"/>
        </w:rPr>
        <w:t xml:space="preserve">О внесение </w:t>
      </w:r>
      <w:proofErr w:type="gramStart"/>
      <w:r w:rsidRPr="00C61233">
        <w:rPr>
          <w:sz w:val="24"/>
          <w:szCs w:val="24"/>
        </w:rPr>
        <w:t>изменений  в</w:t>
      </w:r>
      <w:proofErr w:type="gramEnd"/>
      <w:r w:rsidRPr="00C61233">
        <w:rPr>
          <w:sz w:val="24"/>
          <w:szCs w:val="24"/>
        </w:rPr>
        <w:t xml:space="preserve"> решение Благовещенского сельского Совета депутатов  от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C61233">
        <w:rPr>
          <w:sz w:val="24"/>
          <w:szCs w:val="24"/>
        </w:rPr>
        <w:t>Ирбейского</w:t>
      </w:r>
      <w:proofErr w:type="spellEnd"/>
      <w:r w:rsidRPr="00C61233">
        <w:rPr>
          <w:sz w:val="24"/>
          <w:szCs w:val="24"/>
        </w:rPr>
        <w:t xml:space="preserve"> района Красноярского края» </w:t>
      </w:r>
    </w:p>
    <w:p w:rsidR="00C61233" w:rsidRPr="00C61233" w:rsidRDefault="00C61233" w:rsidP="00C61233">
      <w:pPr>
        <w:ind w:firstLine="709"/>
        <w:jc w:val="both"/>
        <w:rPr>
          <w:sz w:val="24"/>
          <w:szCs w:val="24"/>
        </w:rPr>
      </w:pPr>
      <w:r w:rsidRPr="00C61233">
        <w:rPr>
          <w:snapToGrid w:val="0"/>
          <w:sz w:val="24"/>
          <w:szCs w:val="24"/>
        </w:rPr>
        <w:t xml:space="preserve">На основании статьи 7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Pr="00C61233">
        <w:rPr>
          <w:sz w:val="24"/>
          <w:szCs w:val="24"/>
        </w:rPr>
        <w:t xml:space="preserve">руководствуясь Уставом Благовещенского сельского совета депутатов, Благовещенский сельский совет депутатов </w:t>
      </w:r>
      <w:proofErr w:type="spellStart"/>
      <w:r w:rsidRPr="00C61233">
        <w:rPr>
          <w:sz w:val="24"/>
          <w:szCs w:val="24"/>
        </w:rPr>
        <w:t>Ирбейского</w:t>
      </w:r>
      <w:proofErr w:type="spellEnd"/>
      <w:r w:rsidRPr="00C61233">
        <w:rPr>
          <w:sz w:val="24"/>
          <w:szCs w:val="24"/>
        </w:rPr>
        <w:t xml:space="preserve"> района Красноярского края решил:</w:t>
      </w:r>
    </w:p>
    <w:p w:rsidR="00C61233" w:rsidRPr="00C61233" w:rsidRDefault="00C61233" w:rsidP="00C61233">
      <w:pPr>
        <w:pStyle w:val="ConsTitle"/>
        <w:widowControl/>
        <w:ind w:right="0" w:firstLine="540"/>
        <w:rPr>
          <w:rFonts w:ascii="Times New Roman" w:hAnsi="Times New Roman"/>
          <w:sz w:val="24"/>
          <w:szCs w:val="24"/>
        </w:rPr>
      </w:pPr>
    </w:p>
    <w:p w:rsidR="00C61233" w:rsidRPr="00C61233" w:rsidRDefault="00C61233" w:rsidP="00C61233">
      <w:pPr>
        <w:pStyle w:val="aa"/>
        <w:tabs>
          <w:tab w:val="left" w:pos="7920"/>
        </w:tabs>
        <w:spacing w:after="0" w:line="240" w:lineRule="atLeast"/>
        <w:ind w:left="0"/>
        <w:jc w:val="both"/>
        <w:rPr>
          <w:sz w:val="24"/>
          <w:szCs w:val="24"/>
        </w:rPr>
      </w:pPr>
      <w:r w:rsidRPr="00C61233">
        <w:rPr>
          <w:sz w:val="24"/>
          <w:szCs w:val="24"/>
        </w:rPr>
        <w:t xml:space="preserve">       1.Внести в решение Благовещенского сельского Совета </w:t>
      </w:r>
      <w:proofErr w:type="gramStart"/>
      <w:r w:rsidRPr="00C61233">
        <w:rPr>
          <w:sz w:val="24"/>
          <w:szCs w:val="24"/>
        </w:rPr>
        <w:t>депутатов  от</w:t>
      </w:r>
      <w:proofErr w:type="gramEnd"/>
      <w:r w:rsidRPr="00C61233">
        <w:rPr>
          <w:sz w:val="24"/>
          <w:szCs w:val="24"/>
        </w:rPr>
        <w:t xml:space="preserve">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w:t>
      </w:r>
      <w:proofErr w:type="spellStart"/>
      <w:r w:rsidRPr="00C61233">
        <w:rPr>
          <w:sz w:val="24"/>
          <w:szCs w:val="24"/>
        </w:rPr>
        <w:t>Ирбейского</w:t>
      </w:r>
      <w:proofErr w:type="spellEnd"/>
      <w:r w:rsidRPr="00C61233">
        <w:rPr>
          <w:sz w:val="24"/>
          <w:szCs w:val="24"/>
        </w:rPr>
        <w:t xml:space="preserve"> района Красноярского края»  следующие изменения:</w:t>
      </w:r>
    </w:p>
    <w:p w:rsidR="00C61233" w:rsidRPr="00C61233" w:rsidRDefault="00C61233" w:rsidP="00C61233">
      <w:pPr>
        <w:pStyle w:val="aa"/>
        <w:tabs>
          <w:tab w:val="left" w:pos="7920"/>
        </w:tabs>
        <w:spacing w:after="0"/>
        <w:ind w:left="0"/>
        <w:jc w:val="both"/>
        <w:rPr>
          <w:sz w:val="24"/>
          <w:szCs w:val="24"/>
        </w:rPr>
      </w:pPr>
      <w:r w:rsidRPr="00C61233">
        <w:rPr>
          <w:sz w:val="24"/>
          <w:szCs w:val="24"/>
        </w:rPr>
        <w:t xml:space="preserve">       1.1 Статью 4 </w:t>
      </w:r>
      <w:proofErr w:type="gramStart"/>
      <w:r w:rsidRPr="00C61233">
        <w:rPr>
          <w:sz w:val="24"/>
          <w:szCs w:val="24"/>
        </w:rPr>
        <w:t>Положения  дополнить</w:t>
      </w:r>
      <w:proofErr w:type="gramEnd"/>
      <w:r w:rsidRPr="00C61233">
        <w:rPr>
          <w:sz w:val="24"/>
          <w:szCs w:val="24"/>
        </w:rPr>
        <w:t xml:space="preserve"> пунктом к следующего содержания:</w:t>
      </w:r>
    </w:p>
    <w:p w:rsidR="00C61233" w:rsidRPr="00C61233" w:rsidRDefault="00C61233" w:rsidP="00C61233">
      <w:pPr>
        <w:pStyle w:val="aa"/>
        <w:tabs>
          <w:tab w:val="left" w:pos="7920"/>
        </w:tabs>
        <w:spacing w:after="0"/>
        <w:ind w:left="0"/>
        <w:jc w:val="both"/>
        <w:rPr>
          <w:sz w:val="24"/>
          <w:szCs w:val="24"/>
        </w:rPr>
      </w:pPr>
      <w:r w:rsidRPr="00C61233">
        <w:rPr>
          <w:sz w:val="24"/>
          <w:szCs w:val="24"/>
        </w:rPr>
        <w:t xml:space="preserve">«к) </w:t>
      </w:r>
      <w:r w:rsidRPr="00C61233">
        <w:rPr>
          <w:sz w:val="24"/>
          <w:szCs w:val="24"/>
          <w:shd w:val="clear" w:color="auto" w:fill="FFFFFF"/>
        </w:rPr>
        <w:t>иные выплаты в соответствии с федеральными законами.»</w:t>
      </w:r>
    </w:p>
    <w:p w:rsidR="00C61233" w:rsidRPr="00C61233" w:rsidRDefault="00C61233" w:rsidP="00C61233">
      <w:pPr>
        <w:autoSpaceDE w:val="0"/>
        <w:autoSpaceDN w:val="0"/>
        <w:adjustRightInd w:val="0"/>
        <w:jc w:val="both"/>
        <w:rPr>
          <w:sz w:val="24"/>
          <w:szCs w:val="24"/>
        </w:rPr>
      </w:pPr>
      <w:r w:rsidRPr="00C61233">
        <w:rPr>
          <w:sz w:val="24"/>
          <w:szCs w:val="24"/>
        </w:rPr>
        <w:t xml:space="preserve">       1.2 подпункт 5 пункта 7 стать 3 Положения исключить.</w:t>
      </w:r>
    </w:p>
    <w:p w:rsidR="00C61233" w:rsidRPr="00C61233" w:rsidRDefault="00C61233" w:rsidP="00C61233">
      <w:pPr>
        <w:autoSpaceDE w:val="0"/>
        <w:autoSpaceDN w:val="0"/>
        <w:adjustRightInd w:val="0"/>
        <w:jc w:val="both"/>
        <w:rPr>
          <w:sz w:val="24"/>
          <w:szCs w:val="24"/>
        </w:rPr>
      </w:pPr>
      <w:r w:rsidRPr="00C61233">
        <w:rPr>
          <w:sz w:val="24"/>
          <w:szCs w:val="24"/>
        </w:rPr>
        <w:t xml:space="preserve">       1.3 в статье 11 Положения:</w:t>
      </w:r>
    </w:p>
    <w:p w:rsidR="00C61233" w:rsidRPr="00C61233" w:rsidRDefault="00C61233" w:rsidP="00C61233">
      <w:pPr>
        <w:autoSpaceDE w:val="0"/>
        <w:autoSpaceDN w:val="0"/>
        <w:adjustRightInd w:val="0"/>
        <w:jc w:val="both"/>
        <w:rPr>
          <w:sz w:val="24"/>
          <w:szCs w:val="24"/>
        </w:rPr>
      </w:pPr>
      <w:r w:rsidRPr="00C61233">
        <w:rPr>
          <w:sz w:val="24"/>
          <w:szCs w:val="24"/>
        </w:rPr>
        <w:t xml:space="preserve">  -подпункт 5 пункта 1 исключить;</w:t>
      </w:r>
    </w:p>
    <w:p w:rsidR="00C61233" w:rsidRPr="00C61233" w:rsidRDefault="00C61233" w:rsidP="00C61233">
      <w:pPr>
        <w:jc w:val="both"/>
        <w:rPr>
          <w:sz w:val="24"/>
          <w:szCs w:val="24"/>
        </w:rPr>
      </w:pPr>
      <w:r w:rsidRPr="00C61233">
        <w:rPr>
          <w:sz w:val="24"/>
          <w:szCs w:val="24"/>
        </w:rPr>
        <w:t xml:space="preserve">  -подпункт 3 пункта 5 исключить.</w:t>
      </w:r>
    </w:p>
    <w:p w:rsidR="00C61233" w:rsidRPr="00C61233" w:rsidRDefault="00C61233" w:rsidP="00C61233">
      <w:pPr>
        <w:pStyle w:val="ConsNormal"/>
        <w:ind w:right="0" w:firstLine="540"/>
        <w:jc w:val="both"/>
        <w:rPr>
          <w:rFonts w:ascii="Times New Roman" w:hAnsi="Times New Roman"/>
          <w:sz w:val="24"/>
          <w:szCs w:val="24"/>
        </w:rPr>
      </w:pPr>
      <w:r w:rsidRPr="00C61233">
        <w:rPr>
          <w:rFonts w:ascii="Times New Roman" w:hAnsi="Times New Roman"/>
          <w:sz w:val="24"/>
          <w:szCs w:val="24"/>
        </w:rPr>
        <w:t xml:space="preserve">2. Контроль за исполнением настоящего решения возложить на главу Благовещенского сельсовета </w:t>
      </w:r>
      <w:proofErr w:type="spellStart"/>
      <w:r w:rsidRPr="00C61233">
        <w:rPr>
          <w:rFonts w:ascii="Times New Roman" w:hAnsi="Times New Roman"/>
          <w:sz w:val="24"/>
          <w:szCs w:val="24"/>
        </w:rPr>
        <w:t>Гуменко</w:t>
      </w:r>
      <w:proofErr w:type="spellEnd"/>
      <w:r w:rsidRPr="00C61233">
        <w:rPr>
          <w:rFonts w:ascii="Times New Roman" w:hAnsi="Times New Roman"/>
          <w:sz w:val="24"/>
          <w:szCs w:val="24"/>
        </w:rPr>
        <w:t xml:space="preserve"> Д.Л.</w:t>
      </w:r>
    </w:p>
    <w:p w:rsidR="00C61233" w:rsidRPr="00C61233" w:rsidRDefault="00C61233" w:rsidP="00C61233">
      <w:pPr>
        <w:jc w:val="both"/>
        <w:rPr>
          <w:sz w:val="24"/>
          <w:szCs w:val="24"/>
        </w:rPr>
      </w:pPr>
      <w:r w:rsidRPr="00C61233">
        <w:rPr>
          <w:color w:val="auto"/>
          <w:sz w:val="24"/>
          <w:szCs w:val="24"/>
        </w:rPr>
        <w:t xml:space="preserve">       </w:t>
      </w:r>
      <w:r w:rsidRPr="00C61233">
        <w:rPr>
          <w:sz w:val="24"/>
          <w:szCs w:val="24"/>
        </w:rPr>
        <w:t>3. Настоящее Решение вступает в силу со дня его официального опубликования в газете «Вестник Благовещенского сельсовета».</w:t>
      </w:r>
    </w:p>
    <w:p w:rsidR="00C61233" w:rsidRPr="00C61233" w:rsidRDefault="00C61233" w:rsidP="00C61233">
      <w:pPr>
        <w:pStyle w:val="ConsNonformat"/>
        <w:widowControl/>
        <w:ind w:right="0" w:firstLine="540"/>
        <w:rPr>
          <w:rFonts w:ascii="Times New Roman" w:hAnsi="Times New Roman"/>
          <w:sz w:val="24"/>
          <w:szCs w:val="24"/>
        </w:rPr>
      </w:pPr>
      <w:r w:rsidRPr="00C61233">
        <w:rPr>
          <w:rFonts w:ascii="Times New Roman" w:hAnsi="Times New Roman"/>
          <w:sz w:val="24"/>
          <w:szCs w:val="24"/>
        </w:rPr>
        <w:t xml:space="preserve">                                 </w:t>
      </w:r>
    </w:p>
    <w:p w:rsidR="00C61233" w:rsidRPr="00C61233" w:rsidRDefault="00C61233" w:rsidP="00C61233">
      <w:pPr>
        <w:pStyle w:val="ConsNonformat"/>
        <w:widowControl/>
        <w:ind w:right="0"/>
        <w:rPr>
          <w:rFonts w:ascii="Times New Roman" w:hAnsi="Times New Roman"/>
          <w:sz w:val="24"/>
          <w:szCs w:val="24"/>
        </w:rPr>
      </w:pPr>
      <w:proofErr w:type="spellStart"/>
      <w:r w:rsidRPr="00C61233">
        <w:rPr>
          <w:rFonts w:ascii="Times New Roman" w:hAnsi="Times New Roman"/>
          <w:sz w:val="24"/>
          <w:szCs w:val="24"/>
        </w:rPr>
        <w:t>Зам.председателя</w:t>
      </w:r>
      <w:proofErr w:type="spellEnd"/>
      <w:r w:rsidRPr="00C61233">
        <w:rPr>
          <w:rFonts w:ascii="Times New Roman" w:hAnsi="Times New Roman"/>
          <w:sz w:val="24"/>
          <w:szCs w:val="24"/>
        </w:rPr>
        <w:t xml:space="preserve"> Совета депутатов                                    </w:t>
      </w:r>
      <w:proofErr w:type="spellStart"/>
      <w:r w:rsidRPr="00C61233">
        <w:rPr>
          <w:rFonts w:ascii="Times New Roman" w:hAnsi="Times New Roman"/>
          <w:sz w:val="24"/>
          <w:szCs w:val="24"/>
        </w:rPr>
        <w:t>И.В.Ушакова</w:t>
      </w:r>
      <w:proofErr w:type="spellEnd"/>
    </w:p>
    <w:p w:rsidR="00C61233" w:rsidRPr="00C61233" w:rsidRDefault="00C61233" w:rsidP="00C61233">
      <w:pPr>
        <w:pStyle w:val="ConsNonformat"/>
        <w:widowControl/>
        <w:ind w:right="0"/>
        <w:rPr>
          <w:rFonts w:ascii="Times New Roman" w:hAnsi="Times New Roman"/>
          <w:sz w:val="24"/>
          <w:szCs w:val="24"/>
        </w:rPr>
      </w:pPr>
      <w:r w:rsidRPr="00C61233">
        <w:rPr>
          <w:rFonts w:ascii="Times New Roman" w:hAnsi="Times New Roman"/>
          <w:sz w:val="24"/>
          <w:szCs w:val="24"/>
        </w:rPr>
        <w:t xml:space="preserve">Глава Благовещенского сельсовета                                     </w:t>
      </w:r>
      <w:proofErr w:type="spellStart"/>
      <w:r w:rsidRPr="00C61233">
        <w:rPr>
          <w:rFonts w:ascii="Times New Roman" w:hAnsi="Times New Roman"/>
          <w:sz w:val="24"/>
          <w:szCs w:val="24"/>
        </w:rPr>
        <w:t>Д.Л.Гуменко</w:t>
      </w:r>
      <w:proofErr w:type="spellEnd"/>
    </w:p>
    <w:p w:rsidR="00983BCD" w:rsidRPr="00C61233" w:rsidRDefault="00983BCD" w:rsidP="00983BCD">
      <w:pPr>
        <w:jc w:val="both"/>
        <w:rPr>
          <w:sz w:val="24"/>
          <w:szCs w:val="24"/>
        </w:rPr>
      </w:pPr>
    </w:p>
    <w:p w:rsidR="00C61233" w:rsidRPr="00C61233" w:rsidRDefault="00C61233" w:rsidP="00C61233">
      <w:pPr>
        <w:tabs>
          <w:tab w:val="left" w:pos="4020"/>
        </w:tabs>
        <w:jc w:val="center"/>
        <w:rPr>
          <w:sz w:val="24"/>
          <w:szCs w:val="24"/>
        </w:rPr>
      </w:pPr>
      <w:r w:rsidRPr="00C61233">
        <w:rPr>
          <w:sz w:val="24"/>
          <w:szCs w:val="24"/>
        </w:rPr>
        <w:t>АДМИНИСТРАЦИЯ БЛАГОВЕЩЕНСКОГО СЕЛЬСОВЕТА</w:t>
      </w:r>
    </w:p>
    <w:p w:rsidR="00C61233" w:rsidRPr="00C61233" w:rsidRDefault="00C61233" w:rsidP="00C61233">
      <w:pPr>
        <w:tabs>
          <w:tab w:val="left" w:pos="4020"/>
        </w:tabs>
        <w:jc w:val="center"/>
        <w:rPr>
          <w:sz w:val="24"/>
          <w:szCs w:val="24"/>
        </w:rPr>
      </w:pPr>
      <w:r w:rsidRPr="00C61233">
        <w:rPr>
          <w:sz w:val="24"/>
          <w:szCs w:val="24"/>
        </w:rPr>
        <w:t>ИРБЕЙСКОГО РАЙОНА КРАСНОЯРСКОГО КРАЯ</w:t>
      </w:r>
    </w:p>
    <w:p w:rsidR="00C61233" w:rsidRPr="00C61233" w:rsidRDefault="00C61233" w:rsidP="00C61233">
      <w:pPr>
        <w:tabs>
          <w:tab w:val="left" w:pos="4020"/>
        </w:tabs>
        <w:jc w:val="center"/>
        <w:rPr>
          <w:sz w:val="24"/>
          <w:szCs w:val="24"/>
        </w:rPr>
      </w:pPr>
    </w:p>
    <w:p w:rsidR="00C61233" w:rsidRPr="00C61233" w:rsidRDefault="00C61233" w:rsidP="00C61233">
      <w:pPr>
        <w:tabs>
          <w:tab w:val="left" w:pos="4020"/>
        </w:tabs>
        <w:jc w:val="center"/>
        <w:rPr>
          <w:b/>
          <w:sz w:val="24"/>
          <w:szCs w:val="24"/>
        </w:rPr>
      </w:pPr>
      <w:r w:rsidRPr="00C61233">
        <w:rPr>
          <w:b/>
          <w:sz w:val="24"/>
          <w:szCs w:val="24"/>
        </w:rPr>
        <w:t>ПОСТАНОВЛЕНИЕ</w:t>
      </w:r>
    </w:p>
    <w:p w:rsidR="00C61233" w:rsidRPr="00C61233" w:rsidRDefault="00C61233" w:rsidP="00C61233">
      <w:pPr>
        <w:tabs>
          <w:tab w:val="left" w:pos="4020"/>
        </w:tabs>
        <w:jc w:val="center"/>
        <w:rPr>
          <w:b/>
          <w:sz w:val="24"/>
          <w:szCs w:val="24"/>
        </w:rPr>
      </w:pPr>
    </w:p>
    <w:p w:rsidR="00C61233" w:rsidRPr="00C61233" w:rsidRDefault="00C61233" w:rsidP="00C61233">
      <w:pPr>
        <w:tabs>
          <w:tab w:val="left" w:pos="4020"/>
        </w:tabs>
        <w:rPr>
          <w:sz w:val="24"/>
          <w:szCs w:val="24"/>
        </w:rPr>
      </w:pPr>
      <w:r w:rsidRPr="00C61233">
        <w:rPr>
          <w:sz w:val="24"/>
          <w:szCs w:val="24"/>
        </w:rPr>
        <w:t xml:space="preserve">28.03.2023г.                              с. Благовещенка                                        </w:t>
      </w:r>
      <w:proofErr w:type="gramStart"/>
      <w:r w:rsidRPr="00C61233">
        <w:rPr>
          <w:sz w:val="24"/>
          <w:szCs w:val="24"/>
        </w:rPr>
        <w:t>№  18</w:t>
      </w:r>
      <w:proofErr w:type="gramEnd"/>
    </w:p>
    <w:p w:rsidR="00C61233" w:rsidRPr="00C61233" w:rsidRDefault="00C61233" w:rsidP="00C61233">
      <w:pPr>
        <w:tabs>
          <w:tab w:val="left" w:pos="4020"/>
        </w:tabs>
        <w:rPr>
          <w:sz w:val="24"/>
          <w:szCs w:val="24"/>
        </w:rPr>
      </w:pPr>
    </w:p>
    <w:p w:rsidR="00C61233" w:rsidRPr="00C61233" w:rsidRDefault="00C61233" w:rsidP="00C61233">
      <w:pPr>
        <w:tabs>
          <w:tab w:val="left" w:pos="284"/>
          <w:tab w:val="left" w:pos="709"/>
          <w:tab w:val="left" w:pos="851"/>
          <w:tab w:val="left" w:pos="993"/>
        </w:tabs>
        <w:ind w:right="-441"/>
        <w:jc w:val="both"/>
        <w:rPr>
          <w:sz w:val="24"/>
          <w:szCs w:val="24"/>
        </w:rPr>
      </w:pPr>
      <w:r w:rsidRPr="00C61233">
        <w:rPr>
          <w:sz w:val="24"/>
          <w:szCs w:val="24"/>
        </w:rPr>
        <w:t xml:space="preserve">О внесении изменений </w:t>
      </w:r>
      <w:proofErr w:type="gramStart"/>
      <w:r w:rsidRPr="00C61233">
        <w:rPr>
          <w:sz w:val="24"/>
          <w:szCs w:val="24"/>
        </w:rPr>
        <w:t>в  Постановления</w:t>
      </w:r>
      <w:proofErr w:type="gramEnd"/>
      <w:r w:rsidRPr="00C61233">
        <w:rPr>
          <w:sz w:val="24"/>
          <w:szCs w:val="24"/>
        </w:rPr>
        <w:t xml:space="preserve"> администрации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от 15.04.2022 №25 «О создании патрульных, патрульно-маневренных и маневренных групп на территории Благовещенского сельсовета»</w:t>
      </w:r>
    </w:p>
    <w:p w:rsidR="00C61233" w:rsidRPr="00C61233" w:rsidRDefault="00C61233" w:rsidP="00C61233">
      <w:pPr>
        <w:autoSpaceDE w:val="0"/>
        <w:autoSpaceDN w:val="0"/>
        <w:adjustRightInd w:val="0"/>
        <w:jc w:val="both"/>
        <w:rPr>
          <w:bCs/>
          <w:sz w:val="24"/>
          <w:szCs w:val="24"/>
        </w:rPr>
      </w:pPr>
    </w:p>
    <w:p w:rsidR="00C61233" w:rsidRPr="00C61233" w:rsidRDefault="00C61233" w:rsidP="00C61233">
      <w:pPr>
        <w:jc w:val="both"/>
        <w:rPr>
          <w:sz w:val="24"/>
          <w:szCs w:val="24"/>
        </w:rPr>
      </w:pPr>
      <w:r w:rsidRPr="00C61233">
        <w:rPr>
          <w:sz w:val="24"/>
          <w:szCs w:val="24"/>
        </w:rPr>
        <w:t xml:space="preserve">        В целях обеспечения защиты населенных пунктов от перехода на них природных пожаров и реализации комплекса превентивных мероприятий, направленных на предупреждение и ликвидацию чрезвычайных ситуаций, связанных с природными </w:t>
      </w:r>
      <w:r w:rsidRPr="00C61233">
        <w:rPr>
          <w:sz w:val="24"/>
          <w:szCs w:val="24"/>
        </w:rPr>
        <w:lastRenderedPageBreak/>
        <w:t xml:space="preserve">пожарами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руководствуясь Уставом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   ПОСТАНОВЛЯЮ:</w:t>
      </w:r>
    </w:p>
    <w:p w:rsidR="00C61233" w:rsidRPr="00C61233" w:rsidRDefault="00C61233" w:rsidP="00C61233">
      <w:pPr>
        <w:tabs>
          <w:tab w:val="left" w:pos="284"/>
          <w:tab w:val="left" w:pos="709"/>
          <w:tab w:val="left" w:pos="851"/>
          <w:tab w:val="left" w:pos="993"/>
        </w:tabs>
        <w:ind w:right="-441"/>
        <w:jc w:val="both"/>
        <w:rPr>
          <w:b/>
          <w:sz w:val="24"/>
          <w:szCs w:val="24"/>
        </w:rPr>
      </w:pPr>
      <w:r w:rsidRPr="00C61233">
        <w:rPr>
          <w:sz w:val="24"/>
          <w:szCs w:val="24"/>
        </w:rPr>
        <w:t xml:space="preserve">       1.Внести </w:t>
      </w:r>
      <w:proofErr w:type="gramStart"/>
      <w:r w:rsidRPr="00C61233">
        <w:rPr>
          <w:sz w:val="24"/>
          <w:szCs w:val="24"/>
        </w:rPr>
        <w:t>в  постановления</w:t>
      </w:r>
      <w:proofErr w:type="gramEnd"/>
      <w:r w:rsidRPr="00C61233">
        <w:rPr>
          <w:sz w:val="24"/>
          <w:szCs w:val="24"/>
        </w:rPr>
        <w:t xml:space="preserve"> администрации Благовещенского сельсовета </w:t>
      </w:r>
      <w:proofErr w:type="spellStart"/>
      <w:r w:rsidRPr="00C61233">
        <w:rPr>
          <w:sz w:val="24"/>
          <w:szCs w:val="24"/>
        </w:rPr>
        <w:t>Ирбейского</w:t>
      </w:r>
      <w:proofErr w:type="spellEnd"/>
      <w:r w:rsidRPr="00C61233">
        <w:rPr>
          <w:sz w:val="24"/>
          <w:szCs w:val="24"/>
        </w:rPr>
        <w:t xml:space="preserve"> района Красноярского края</w:t>
      </w:r>
      <w:r w:rsidRPr="00C61233">
        <w:rPr>
          <w:bCs/>
          <w:sz w:val="24"/>
          <w:szCs w:val="24"/>
        </w:rPr>
        <w:t xml:space="preserve"> от</w:t>
      </w:r>
      <w:r w:rsidRPr="00C61233">
        <w:rPr>
          <w:sz w:val="24"/>
          <w:szCs w:val="24"/>
        </w:rPr>
        <w:t xml:space="preserve"> 15.04.2022 №25 «О создании патрульных, патрульно-маневренных и маневренных групп на территории Благовещенского сельсовета» </w:t>
      </w:r>
      <w:r w:rsidRPr="00C61233">
        <w:rPr>
          <w:bCs/>
          <w:sz w:val="24"/>
          <w:szCs w:val="24"/>
        </w:rPr>
        <w:t xml:space="preserve"> </w:t>
      </w:r>
      <w:r w:rsidRPr="00C61233">
        <w:rPr>
          <w:sz w:val="24"/>
          <w:szCs w:val="24"/>
        </w:rPr>
        <w:t>следующее изменения</w:t>
      </w:r>
      <w:r w:rsidRPr="00C61233">
        <w:rPr>
          <w:b/>
          <w:sz w:val="24"/>
          <w:szCs w:val="24"/>
        </w:rPr>
        <w:t>:</w:t>
      </w:r>
    </w:p>
    <w:p w:rsidR="00C61233" w:rsidRPr="00C61233" w:rsidRDefault="00C61233" w:rsidP="00C61233">
      <w:pPr>
        <w:widowControl w:val="0"/>
        <w:ind w:right="-1"/>
        <w:jc w:val="both"/>
        <w:rPr>
          <w:sz w:val="24"/>
          <w:szCs w:val="24"/>
        </w:rPr>
      </w:pPr>
      <w:r w:rsidRPr="00C61233">
        <w:rPr>
          <w:sz w:val="24"/>
          <w:szCs w:val="24"/>
        </w:rPr>
        <w:t xml:space="preserve">       </w:t>
      </w:r>
      <w:proofErr w:type="gramStart"/>
      <w:r w:rsidRPr="00C61233">
        <w:rPr>
          <w:sz w:val="24"/>
          <w:szCs w:val="24"/>
        </w:rPr>
        <w:t>1.1  Пункт</w:t>
      </w:r>
      <w:proofErr w:type="gramEnd"/>
      <w:r w:rsidRPr="00C61233">
        <w:rPr>
          <w:sz w:val="24"/>
          <w:szCs w:val="24"/>
        </w:rPr>
        <w:t xml:space="preserve"> 3 приложения 2 изложить в следующей редакции:</w:t>
      </w:r>
    </w:p>
    <w:p w:rsidR="00C61233" w:rsidRPr="00C61233" w:rsidRDefault="00C61233" w:rsidP="00C61233">
      <w:pPr>
        <w:pStyle w:val="Default"/>
        <w:jc w:val="both"/>
      </w:pPr>
      <w:r w:rsidRPr="00C61233">
        <w:t xml:space="preserve">   3. Состав патрульной группы определяется постановлением главы сельсовета. </w:t>
      </w:r>
    </w:p>
    <w:p w:rsidR="00C61233" w:rsidRPr="00C61233" w:rsidRDefault="00C61233" w:rsidP="00C61233">
      <w:pPr>
        <w:pStyle w:val="Default"/>
        <w:jc w:val="both"/>
      </w:pPr>
      <w:r w:rsidRPr="00C61233">
        <w:t xml:space="preserve">Состав:  </w:t>
      </w:r>
    </w:p>
    <w:p w:rsidR="00C61233" w:rsidRPr="00C61233" w:rsidRDefault="00C61233" w:rsidP="00C61233">
      <w:pPr>
        <w:pStyle w:val="Defaul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3756"/>
        <w:gridCol w:w="3105"/>
      </w:tblGrid>
      <w:tr w:rsidR="00C61233" w:rsidRPr="00C61233" w:rsidTr="00560D05">
        <w:tc>
          <w:tcPr>
            <w:tcW w:w="2518" w:type="dxa"/>
          </w:tcPr>
          <w:p w:rsidR="00C61233" w:rsidRPr="00C61233" w:rsidRDefault="00C61233" w:rsidP="00560D05">
            <w:pPr>
              <w:rPr>
                <w:sz w:val="24"/>
                <w:szCs w:val="24"/>
              </w:rPr>
            </w:pPr>
            <w:r w:rsidRPr="00C61233">
              <w:rPr>
                <w:sz w:val="24"/>
                <w:szCs w:val="24"/>
              </w:rPr>
              <w:t>Населенный пункт</w:t>
            </w:r>
          </w:p>
        </w:tc>
        <w:tc>
          <w:tcPr>
            <w:tcW w:w="3862" w:type="dxa"/>
          </w:tcPr>
          <w:p w:rsidR="00C61233" w:rsidRPr="00C61233" w:rsidRDefault="00C61233" w:rsidP="00560D05">
            <w:pPr>
              <w:rPr>
                <w:sz w:val="24"/>
                <w:szCs w:val="24"/>
              </w:rPr>
            </w:pPr>
            <w:r w:rsidRPr="00C61233">
              <w:rPr>
                <w:sz w:val="24"/>
                <w:szCs w:val="24"/>
              </w:rPr>
              <w:t xml:space="preserve">Ф.И.О. </w:t>
            </w:r>
          </w:p>
        </w:tc>
        <w:tc>
          <w:tcPr>
            <w:tcW w:w="3191" w:type="dxa"/>
          </w:tcPr>
          <w:p w:rsidR="00C61233" w:rsidRPr="00C61233" w:rsidRDefault="00C61233" w:rsidP="00560D05">
            <w:pPr>
              <w:rPr>
                <w:sz w:val="24"/>
                <w:szCs w:val="24"/>
              </w:rPr>
            </w:pPr>
            <w:r w:rsidRPr="00C61233">
              <w:rPr>
                <w:sz w:val="24"/>
                <w:szCs w:val="24"/>
              </w:rPr>
              <w:t>Контактный телефон</w:t>
            </w:r>
          </w:p>
        </w:tc>
      </w:tr>
      <w:tr w:rsidR="00C61233" w:rsidRPr="00C61233" w:rsidTr="00560D05">
        <w:trPr>
          <w:trHeight w:val="249"/>
        </w:trPr>
        <w:tc>
          <w:tcPr>
            <w:tcW w:w="2518" w:type="dxa"/>
            <w:vMerge w:val="restart"/>
          </w:tcPr>
          <w:p w:rsidR="00C61233" w:rsidRPr="00C61233" w:rsidRDefault="00C61233" w:rsidP="00560D05">
            <w:pPr>
              <w:rPr>
                <w:sz w:val="24"/>
                <w:szCs w:val="24"/>
              </w:rPr>
            </w:pPr>
            <w:r w:rsidRPr="00C61233">
              <w:rPr>
                <w:sz w:val="24"/>
                <w:szCs w:val="24"/>
              </w:rPr>
              <w:t>д. Агул</w:t>
            </w:r>
          </w:p>
        </w:tc>
        <w:tc>
          <w:tcPr>
            <w:tcW w:w="3862" w:type="dxa"/>
          </w:tcPr>
          <w:p w:rsidR="00C61233" w:rsidRPr="00C61233" w:rsidRDefault="00C61233" w:rsidP="00560D05">
            <w:pPr>
              <w:rPr>
                <w:sz w:val="24"/>
                <w:szCs w:val="24"/>
              </w:rPr>
            </w:pPr>
            <w:r w:rsidRPr="00C61233">
              <w:rPr>
                <w:sz w:val="24"/>
                <w:szCs w:val="24"/>
              </w:rPr>
              <w:t>Головнина Ирина Павловна</w:t>
            </w:r>
          </w:p>
        </w:tc>
        <w:tc>
          <w:tcPr>
            <w:tcW w:w="3191" w:type="dxa"/>
          </w:tcPr>
          <w:p w:rsidR="00C61233" w:rsidRPr="00C61233" w:rsidRDefault="00C61233" w:rsidP="00560D05">
            <w:pPr>
              <w:rPr>
                <w:sz w:val="24"/>
                <w:szCs w:val="24"/>
              </w:rPr>
            </w:pPr>
            <w:r w:rsidRPr="00C61233">
              <w:rPr>
                <w:sz w:val="24"/>
                <w:szCs w:val="24"/>
              </w:rPr>
              <w:t>8-950-417-13-51</w:t>
            </w:r>
          </w:p>
        </w:tc>
      </w:tr>
      <w:tr w:rsidR="00C61233" w:rsidRPr="00C61233" w:rsidTr="00560D05">
        <w:trPr>
          <w:trHeight w:val="253"/>
        </w:trPr>
        <w:tc>
          <w:tcPr>
            <w:tcW w:w="2518" w:type="dxa"/>
            <w:vMerge/>
          </w:tcPr>
          <w:p w:rsidR="00C61233" w:rsidRPr="00C61233" w:rsidRDefault="00C61233" w:rsidP="00560D05">
            <w:pPr>
              <w:rPr>
                <w:sz w:val="24"/>
                <w:szCs w:val="24"/>
              </w:rPr>
            </w:pPr>
          </w:p>
        </w:tc>
        <w:tc>
          <w:tcPr>
            <w:tcW w:w="3862" w:type="dxa"/>
          </w:tcPr>
          <w:p w:rsidR="00C61233" w:rsidRPr="00C61233" w:rsidRDefault="00C61233" w:rsidP="00560D05">
            <w:pPr>
              <w:rPr>
                <w:sz w:val="24"/>
                <w:szCs w:val="24"/>
              </w:rPr>
            </w:pPr>
            <w:r w:rsidRPr="00C61233">
              <w:rPr>
                <w:sz w:val="24"/>
                <w:szCs w:val="24"/>
              </w:rPr>
              <w:t>Куклина Валентина Федоровна</w:t>
            </w:r>
          </w:p>
        </w:tc>
        <w:tc>
          <w:tcPr>
            <w:tcW w:w="3191" w:type="dxa"/>
          </w:tcPr>
          <w:p w:rsidR="00C61233" w:rsidRPr="00C61233" w:rsidRDefault="00C61233" w:rsidP="00560D05">
            <w:pPr>
              <w:rPr>
                <w:sz w:val="24"/>
                <w:szCs w:val="24"/>
              </w:rPr>
            </w:pPr>
            <w:r w:rsidRPr="00C61233">
              <w:rPr>
                <w:sz w:val="24"/>
                <w:szCs w:val="24"/>
              </w:rPr>
              <w:t>8-902-980-47-12</w:t>
            </w:r>
          </w:p>
        </w:tc>
      </w:tr>
      <w:tr w:rsidR="00C61233" w:rsidRPr="00C61233" w:rsidTr="00560D05">
        <w:trPr>
          <w:trHeight w:val="243"/>
        </w:trPr>
        <w:tc>
          <w:tcPr>
            <w:tcW w:w="2518" w:type="dxa"/>
            <w:vMerge w:val="restart"/>
          </w:tcPr>
          <w:p w:rsidR="00C61233" w:rsidRPr="00C61233" w:rsidRDefault="00C61233" w:rsidP="00560D05">
            <w:pPr>
              <w:rPr>
                <w:sz w:val="24"/>
                <w:szCs w:val="24"/>
              </w:rPr>
            </w:pPr>
            <w:r w:rsidRPr="00C61233">
              <w:rPr>
                <w:sz w:val="24"/>
                <w:szCs w:val="24"/>
              </w:rPr>
              <w:t>с. Благовещенка</w:t>
            </w:r>
          </w:p>
        </w:tc>
        <w:tc>
          <w:tcPr>
            <w:tcW w:w="3862" w:type="dxa"/>
            <w:tcBorders>
              <w:bottom w:val="single" w:sz="4" w:space="0" w:color="auto"/>
            </w:tcBorders>
          </w:tcPr>
          <w:p w:rsidR="00C61233" w:rsidRPr="00C61233" w:rsidRDefault="00C61233" w:rsidP="00560D05">
            <w:pPr>
              <w:rPr>
                <w:sz w:val="24"/>
                <w:szCs w:val="24"/>
              </w:rPr>
            </w:pPr>
            <w:proofErr w:type="spellStart"/>
            <w:r w:rsidRPr="00C61233">
              <w:rPr>
                <w:sz w:val="24"/>
                <w:szCs w:val="24"/>
              </w:rPr>
              <w:t>Лапнова</w:t>
            </w:r>
            <w:proofErr w:type="spellEnd"/>
            <w:r w:rsidRPr="00C61233">
              <w:rPr>
                <w:sz w:val="24"/>
                <w:szCs w:val="24"/>
              </w:rPr>
              <w:t xml:space="preserve"> Александра Васильевна</w:t>
            </w:r>
          </w:p>
        </w:tc>
        <w:tc>
          <w:tcPr>
            <w:tcW w:w="3191" w:type="dxa"/>
            <w:tcBorders>
              <w:bottom w:val="single" w:sz="4" w:space="0" w:color="auto"/>
            </w:tcBorders>
          </w:tcPr>
          <w:p w:rsidR="00C61233" w:rsidRPr="00C61233" w:rsidRDefault="00C61233" w:rsidP="00560D05">
            <w:pPr>
              <w:rPr>
                <w:sz w:val="24"/>
                <w:szCs w:val="24"/>
              </w:rPr>
            </w:pPr>
            <w:r w:rsidRPr="00C61233">
              <w:rPr>
                <w:sz w:val="24"/>
                <w:szCs w:val="24"/>
              </w:rPr>
              <w:t>8-953-597-89-92</w:t>
            </w:r>
          </w:p>
        </w:tc>
      </w:tr>
      <w:tr w:rsidR="00C61233" w:rsidRPr="00C61233" w:rsidTr="00560D05">
        <w:trPr>
          <w:trHeight w:val="191"/>
        </w:trPr>
        <w:tc>
          <w:tcPr>
            <w:tcW w:w="2518" w:type="dxa"/>
            <w:vMerge/>
          </w:tcPr>
          <w:p w:rsidR="00C61233" w:rsidRPr="00C61233" w:rsidRDefault="00C61233" w:rsidP="00560D05">
            <w:pPr>
              <w:rPr>
                <w:sz w:val="24"/>
                <w:szCs w:val="24"/>
              </w:rPr>
            </w:pPr>
          </w:p>
        </w:tc>
        <w:tc>
          <w:tcPr>
            <w:tcW w:w="3862" w:type="dxa"/>
            <w:tcBorders>
              <w:top w:val="single" w:sz="4" w:space="0" w:color="auto"/>
            </w:tcBorders>
          </w:tcPr>
          <w:p w:rsidR="00C61233" w:rsidRPr="00C61233" w:rsidRDefault="00C61233" w:rsidP="00560D05">
            <w:pPr>
              <w:rPr>
                <w:sz w:val="24"/>
                <w:szCs w:val="24"/>
              </w:rPr>
            </w:pPr>
            <w:proofErr w:type="spellStart"/>
            <w:r w:rsidRPr="00C61233">
              <w:rPr>
                <w:sz w:val="24"/>
                <w:szCs w:val="24"/>
              </w:rPr>
              <w:t>Судова</w:t>
            </w:r>
            <w:proofErr w:type="spellEnd"/>
            <w:r w:rsidRPr="00C61233">
              <w:rPr>
                <w:sz w:val="24"/>
                <w:szCs w:val="24"/>
              </w:rPr>
              <w:t xml:space="preserve"> Нина Сергеевна</w:t>
            </w:r>
          </w:p>
        </w:tc>
        <w:tc>
          <w:tcPr>
            <w:tcW w:w="3191" w:type="dxa"/>
            <w:tcBorders>
              <w:top w:val="single" w:sz="4" w:space="0" w:color="auto"/>
            </w:tcBorders>
          </w:tcPr>
          <w:p w:rsidR="00C61233" w:rsidRPr="00C61233" w:rsidRDefault="00C61233" w:rsidP="00560D05">
            <w:pPr>
              <w:rPr>
                <w:sz w:val="24"/>
                <w:szCs w:val="24"/>
              </w:rPr>
            </w:pPr>
            <w:r w:rsidRPr="00C61233">
              <w:rPr>
                <w:sz w:val="24"/>
                <w:szCs w:val="24"/>
              </w:rPr>
              <w:t>8-953-854-44-61</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Васильевка</w:t>
            </w:r>
          </w:p>
        </w:tc>
        <w:tc>
          <w:tcPr>
            <w:tcW w:w="3862" w:type="dxa"/>
          </w:tcPr>
          <w:p w:rsidR="00C61233" w:rsidRPr="00C61233" w:rsidRDefault="00C61233" w:rsidP="00560D05">
            <w:pPr>
              <w:rPr>
                <w:sz w:val="24"/>
                <w:szCs w:val="24"/>
              </w:rPr>
            </w:pPr>
            <w:r w:rsidRPr="00C61233">
              <w:rPr>
                <w:sz w:val="24"/>
                <w:szCs w:val="24"/>
              </w:rPr>
              <w:t>Савицкий Дмитрий Иванович</w:t>
            </w:r>
          </w:p>
        </w:tc>
        <w:tc>
          <w:tcPr>
            <w:tcW w:w="3191" w:type="dxa"/>
          </w:tcPr>
          <w:p w:rsidR="00C61233" w:rsidRPr="00C61233" w:rsidRDefault="00C61233" w:rsidP="00560D05">
            <w:pPr>
              <w:rPr>
                <w:sz w:val="24"/>
                <w:szCs w:val="24"/>
              </w:rPr>
            </w:pPr>
            <w:r w:rsidRPr="00C61233">
              <w:rPr>
                <w:sz w:val="24"/>
                <w:szCs w:val="24"/>
              </w:rPr>
              <w:t>8-391-743-00-78</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Ильино- Посадское</w:t>
            </w:r>
          </w:p>
        </w:tc>
        <w:tc>
          <w:tcPr>
            <w:tcW w:w="3862" w:type="dxa"/>
          </w:tcPr>
          <w:p w:rsidR="00C61233" w:rsidRPr="00C61233" w:rsidRDefault="00C61233" w:rsidP="00560D05">
            <w:pPr>
              <w:rPr>
                <w:sz w:val="24"/>
                <w:szCs w:val="24"/>
              </w:rPr>
            </w:pPr>
            <w:proofErr w:type="spellStart"/>
            <w:r w:rsidRPr="00C61233">
              <w:rPr>
                <w:sz w:val="24"/>
                <w:szCs w:val="24"/>
              </w:rPr>
              <w:t>Черкавская</w:t>
            </w:r>
            <w:proofErr w:type="spellEnd"/>
            <w:r w:rsidRPr="00C61233">
              <w:rPr>
                <w:sz w:val="24"/>
                <w:szCs w:val="24"/>
              </w:rPr>
              <w:t xml:space="preserve"> Елена Валерьевна</w:t>
            </w:r>
          </w:p>
        </w:tc>
        <w:tc>
          <w:tcPr>
            <w:tcW w:w="3191" w:type="dxa"/>
          </w:tcPr>
          <w:p w:rsidR="00C61233" w:rsidRPr="00C61233" w:rsidRDefault="00C61233" w:rsidP="00560D05">
            <w:pPr>
              <w:rPr>
                <w:sz w:val="24"/>
                <w:szCs w:val="24"/>
              </w:rPr>
            </w:pPr>
            <w:r w:rsidRPr="00C61233">
              <w:rPr>
                <w:sz w:val="24"/>
                <w:szCs w:val="24"/>
              </w:rPr>
              <w:t>8-902-929-23-95</w:t>
            </w:r>
          </w:p>
        </w:tc>
      </w:tr>
      <w:tr w:rsidR="00C61233" w:rsidRPr="00C61233" w:rsidTr="00560D05">
        <w:tc>
          <w:tcPr>
            <w:tcW w:w="2518" w:type="dxa"/>
          </w:tcPr>
          <w:p w:rsidR="00C61233" w:rsidRPr="00C61233" w:rsidRDefault="00C61233" w:rsidP="00560D05">
            <w:pPr>
              <w:rPr>
                <w:sz w:val="24"/>
                <w:szCs w:val="24"/>
              </w:rPr>
            </w:pPr>
            <w:r w:rsidRPr="00C61233">
              <w:rPr>
                <w:sz w:val="24"/>
                <w:szCs w:val="24"/>
              </w:rPr>
              <w:t xml:space="preserve">д. </w:t>
            </w:r>
            <w:proofErr w:type="spellStart"/>
            <w:r w:rsidRPr="00C61233">
              <w:rPr>
                <w:sz w:val="24"/>
                <w:szCs w:val="24"/>
              </w:rPr>
              <w:t>Минушка</w:t>
            </w:r>
            <w:proofErr w:type="spellEnd"/>
          </w:p>
        </w:tc>
        <w:tc>
          <w:tcPr>
            <w:tcW w:w="3862" w:type="dxa"/>
          </w:tcPr>
          <w:p w:rsidR="00C61233" w:rsidRPr="00C61233" w:rsidRDefault="00C61233" w:rsidP="00560D05">
            <w:pPr>
              <w:rPr>
                <w:sz w:val="24"/>
                <w:szCs w:val="24"/>
              </w:rPr>
            </w:pPr>
            <w:r w:rsidRPr="00C61233">
              <w:rPr>
                <w:sz w:val="24"/>
                <w:szCs w:val="24"/>
              </w:rPr>
              <w:t>Гусев Михаил Сергеевич</w:t>
            </w:r>
          </w:p>
        </w:tc>
        <w:tc>
          <w:tcPr>
            <w:tcW w:w="3191" w:type="dxa"/>
          </w:tcPr>
          <w:p w:rsidR="00C61233" w:rsidRPr="00C61233" w:rsidRDefault="00C61233" w:rsidP="00560D05">
            <w:pPr>
              <w:rPr>
                <w:sz w:val="24"/>
                <w:szCs w:val="24"/>
              </w:rPr>
            </w:pPr>
            <w:r w:rsidRPr="00C61233">
              <w:rPr>
                <w:sz w:val="24"/>
                <w:szCs w:val="24"/>
              </w:rPr>
              <w:t>8-902-929-23-95</w:t>
            </w:r>
          </w:p>
        </w:tc>
      </w:tr>
      <w:tr w:rsidR="00C61233" w:rsidRPr="00C61233" w:rsidTr="00560D05">
        <w:tc>
          <w:tcPr>
            <w:tcW w:w="2518" w:type="dxa"/>
          </w:tcPr>
          <w:p w:rsidR="00C61233" w:rsidRPr="00C61233" w:rsidRDefault="00C61233" w:rsidP="00560D05">
            <w:pPr>
              <w:rPr>
                <w:sz w:val="24"/>
                <w:szCs w:val="24"/>
              </w:rPr>
            </w:pPr>
            <w:r w:rsidRPr="00C61233">
              <w:rPr>
                <w:sz w:val="24"/>
                <w:szCs w:val="24"/>
              </w:rPr>
              <w:t xml:space="preserve">д. </w:t>
            </w:r>
            <w:proofErr w:type="spellStart"/>
            <w:r w:rsidRPr="00C61233">
              <w:rPr>
                <w:sz w:val="24"/>
                <w:szCs w:val="24"/>
              </w:rPr>
              <w:t>Новомариновка</w:t>
            </w:r>
            <w:proofErr w:type="spellEnd"/>
          </w:p>
        </w:tc>
        <w:tc>
          <w:tcPr>
            <w:tcW w:w="3862" w:type="dxa"/>
          </w:tcPr>
          <w:p w:rsidR="00C61233" w:rsidRPr="00C61233" w:rsidRDefault="00C61233" w:rsidP="00560D05">
            <w:pPr>
              <w:rPr>
                <w:sz w:val="24"/>
                <w:szCs w:val="24"/>
              </w:rPr>
            </w:pPr>
            <w:r w:rsidRPr="00C61233">
              <w:rPr>
                <w:sz w:val="24"/>
                <w:szCs w:val="24"/>
              </w:rPr>
              <w:t>Гаврилов Василий Сергеевич</w:t>
            </w:r>
          </w:p>
        </w:tc>
        <w:tc>
          <w:tcPr>
            <w:tcW w:w="3191" w:type="dxa"/>
          </w:tcPr>
          <w:p w:rsidR="00C61233" w:rsidRPr="00C61233" w:rsidRDefault="00C61233" w:rsidP="00560D05">
            <w:pPr>
              <w:rPr>
                <w:sz w:val="24"/>
                <w:szCs w:val="24"/>
              </w:rPr>
            </w:pPr>
            <w:r w:rsidRPr="00C61233">
              <w:rPr>
                <w:sz w:val="24"/>
                <w:szCs w:val="24"/>
              </w:rPr>
              <w:t>8-391-743-42-60</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Стрелка</w:t>
            </w:r>
          </w:p>
        </w:tc>
        <w:tc>
          <w:tcPr>
            <w:tcW w:w="3862" w:type="dxa"/>
          </w:tcPr>
          <w:p w:rsidR="00C61233" w:rsidRPr="00C61233" w:rsidRDefault="00C61233" w:rsidP="00560D05">
            <w:pPr>
              <w:rPr>
                <w:sz w:val="24"/>
                <w:szCs w:val="24"/>
              </w:rPr>
            </w:pPr>
            <w:r w:rsidRPr="00C61233">
              <w:rPr>
                <w:sz w:val="24"/>
                <w:szCs w:val="24"/>
              </w:rPr>
              <w:t>Краев Валерий Владимирович</w:t>
            </w:r>
          </w:p>
          <w:p w:rsidR="00C61233" w:rsidRPr="00C61233" w:rsidRDefault="00C61233" w:rsidP="00560D05">
            <w:pPr>
              <w:rPr>
                <w:sz w:val="24"/>
                <w:szCs w:val="24"/>
              </w:rPr>
            </w:pPr>
            <w:r w:rsidRPr="00C61233">
              <w:rPr>
                <w:sz w:val="24"/>
                <w:szCs w:val="24"/>
              </w:rPr>
              <w:t>Червякова Татьяна Николаевна</w:t>
            </w:r>
          </w:p>
        </w:tc>
        <w:tc>
          <w:tcPr>
            <w:tcW w:w="3191" w:type="dxa"/>
          </w:tcPr>
          <w:p w:rsidR="00C61233" w:rsidRPr="00C61233" w:rsidRDefault="00C61233" w:rsidP="00560D05">
            <w:pPr>
              <w:rPr>
                <w:sz w:val="24"/>
                <w:szCs w:val="24"/>
              </w:rPr>
            </w:pPr>
            <w:r w:rsidRPr="00C61233">
              <w:rPr>
                <w:sz w:val="24"/>
                <w:szCs w:val="24"/>
              </w:rPr>
              <w:t>8-950-407-55-62</w:t>
            </w:r>
          </w:p>
          <w:p w:rsidR="00C61233" w:rsidRPr="00C61233" w:rsidRDefault="00C61233" w:rsidP="00560D05">
            <w:pPr>
              <w:rPr>
                <w:sz w:val="24"/>
                <w:szCs w:val="24"/>
              </w:rPr>
            </w:pPr>
            <w:r w:rsidRPr="00C61233">
              <w:rPr>
                <w:sz w:val="24"/>
                <w:szCs w:val="24"/>
              </w:rPr>
              <w:t>8-950-401-83-49</w:t>
            </w:r>
          </w:p>
        </w:tc>
      </w:tr>
    </w:tbl>
    <w:p w:rsidR="00C61233" w:rsidRPr="00C61233" w:rsidRDefault="00C61233" w:rsidP="00C61233">
      <w:pPr>
        <w:pStyle w:val="Default"/>
        <w:jc w:val="both"/>
      </w:pPr>
      <w:r w:rsidRPr="00C61233">
        <w:t xml:space="preserve"> Общественные деятели соответствующего населенного пункта (волонтеры)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3757"/>
        <w:gridCol w:w="3104"/>
      </w:tblGrid>
      <w:tr w:rsidR="00C61233" w:rsidRPr="00C61233" w:rsidTr="00560D05">
        <w:tc>
          <w:tcPr>
            <w:tcW w:w="2518" w:type="dxa"/>
          </w:tcPr>
          <w:p w:rsidR="00C61233" w:rsidRPr="00C61233" w:rsidRDefault="00C61233" w:rsidP="00560D05">
            <w:pPr>
              <w:rPr>
                <w:sz w:val="24"/>
                <w:szCs w:val="24"/>
              </w:rPr>
            </w:pPr>
            <w:r w:rsidRPr="00C61233">
              <w:rPr>
                <w:sz w:val="24"/>
                <w:szCs w:val="24"/>
              </w:rPr>
              <w:t>Населенный пункт</w:t>
            </w:r>
          </w:p>
        </w:tc>
        <w:tc>
          <w:tcPr>
            <w:tcW w:w="3862" w:type="dxa"/>
          </w:tcPr>
          <w:p w:rsidR="00C61233" w:rsidRPr="00C61233" w:rsidRDefault="00C61233" w:rsidP="00560D05">
            <w:pPr>
              <w:rPr>
                <w:sz w:val="24"/>
                <w:szCs w:val="24"/>
              </w:rPr>
            </w:pPr>
            <w:r w:rsidRPr="00C61233">
              <w:rPr>
                <w:sz w:val="24"/>
                <w:szCs w:val="24"/>
              </w:rPr>
              <w:t xml:space="preserve">Ф.И.О. </w:t>
            </w:r>
          </w:p>
        </w:tc>
        <w:tc>
          <w:tcPr>
            <w:tcW w:w="3191" w:type="dxa"/>
          </w:tcPr>
          <w:p w:rsidR="00C61233" w:rsidRPr="00C61233" w:rsidRDefault="00C61233" w:rsidP="00560D05">
            <w:pPr>
              <w:rPr>
                <w:sz w:val="24"/>
                <w:szCs w:val="24"/>
              </w:rPr>
            </w:pPr>
            <w:r w:rsidRPr="00C61233">
              <w:rPr>
                <w:sz w:val="24"/>
                <w:szCs w:val="24"/>
              </w:rPr>
              <w:t>Контактный телефон</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Агул</w:t>
            </w:r>
          </w:p>
        </w:tc>
        <w:tc>
          <w:tcPr>
            <w:tcW w:w="3862" w:type="dxa"/>
          </w:tcPr>
          <w:p w:rsidR="00C61233" w:rsidRPr="00C61233" w:rsidRDefault="00C61233" w:rsidP="00560D05">
            <w:pPr>
              <w:rPr>
                <w:sz w:val="24"/>
                <w:szCs w:val="24"/>
              </w:rPr>
            </w:pPr>
            <w:r w:rsidRPr="00C61233">
              <w:rPr>
                <w:sz w:val="24"/>
                <w:szCs w:val="24"/>
              </w:rPr>
              <w:t>Чернов Иван Иванович</w:t>
            </w:r>
          </w:p>
        </w:tc>
        <w:tc>
          <w:tcPr>
            <w:tcW w:w="3191" w:type="dxa"/>
          </w:tcPr>
          <w:p w:rsidR="00C61233" w:rsidRPr="00C61233" w:rsidRDefault="00C61233" w:rsidP="00560D05">
            <w:pPr>
              <w:rPr>
                <w:sz w:val="24"/>
                <w:szCs w:val="24"/>
              </w:rPr>
            </w:pPr>
            <w:r w:rsidRPr="00C61233">
              <w:rPr>
                <w:sz w:val="24"/>
                <w:szCs w:val="24"/>
              </w:rPr>
              <w:t>8(391-74)34-2-60</w:t>
            </w:r>
          </w:p>
        </w:tc>
      </w:tr>
      <w:tr w:rsidR="00C61233" w:rsidRPr="00C61233" w:rsidTr="00560D05">
        <w:tc>
          <w:tcPr>
            <w:tcW w:w="2518" w:type="dxa"/>
          </w:tcPr>
          <w:p w:rsidR="00C61233" w:rsidRPr="00C61233" w:rsidRDefault="00C61233" w:rsidP="00560D05">
            <w:pPr>
              <w:rPr>
                <w:sz w:val="24"/>
                <w:szCs w:val="24"/>
              </w:rPr>
            </w:pPr>
            <w:r w:rsidRPr="00C61233">
              <w:rPr>
                <w:sz w:val="24"/>
                <w:szCs w:val="24"/>
              </w:rPr>
              <w:t>с. Благовещенка</w:t>
            </w:r>
          </w:p>
        </w:tc>
        <w:tc>
          <w:tcPr>
            <w:tcW w:w="3862" w:type="dxa"/>
          </w:tcPr>
          <w:p w:rsidR="00C61233" w:rsidRPr="00C61233" w:rsidRDefault="00C61233" w:rsidP="00560D05">
            <w:pPr>
              <w:rPr>
                <w:sz w:val="24"/>
                <w:szCs w:val="24"/>
              </w:rPr>
            </w:pPr>
            <w:r w:rsidRPr="00C61233">
              <w:rPr>
                <w:sz w:val="24"/>
                <w:szCs w:val="24"/>
              </w:rPr>
              <w:t>Кох Валентина Александровна</w:t>
            </w:r>
          </w:p>
        </w:tc>
        <w:tc>
          <w:tcPr>
            <w:tcW w:w="3191" w:type="dxa"/>
          </w:tcPr>
          <w:p w:rsidR="00C61233" w:rsidRPr="00C61233" w:rsidRDefault="00C61233" w:rsidP="00560D05">
            <w:pPr>
              <w:rPr>
                <w:sz w:val="24"/>
                <w:szCs w:val="24"/>
              </w:rPr>
            </w:pPr>
            <w:r w:rsidRPr="00C61233">
              <w:rPr>
                <w:sz w:val="24"/>
                <w:szCs w:val="24"/>
              </w:rPr>
              <w:t>8 950 973 16 02</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Ильино- Посадское</w:t>
            </w:r>
          </w:p>
        </w:tc>
        <w:tc>
          <w:tcPr>
            <w:tcW w:w="3862" w:type="dxa"/>
          </w:tcPr>
          <w:p w:rsidR="00C61233" w:rsidRPr="00C61233" w:rsidRDefault="00C61233" w:rsidP="00560D05">
            <w:pPr>
              <w:rPr>
                <w:sz w:val="24"/>
                <w:szCs w:val="24"/>
              </w:rPr>
            </w:pPr>
            <w:proofErr w:type="spellStart"/>
            <w:r w:rsidRPr="00C61233">
              <w:rPr>
                <w:sz w:val="24"/>
                <w:szCs w:val="24"/>
              </w:rPr>
              <w:t>Черкавский</w:t>
            </w:r>
            <w:proofErr w:type="spellEnd"/>
            <w:r w:rsidRPr="00C61233">
              <w:rPr>
                <w:sz w:val="24"/>
                <w:szCs w:val="24"/>
              </w:rPr>
              <w:t xml:space="preserve"> Виталий Владимирович</w:t>
            </w:r>
          </w:p>
        </w:tc>
        <w:tc>
          <w:tcPr>
            <w:tcW w:w="3191" w:type="dxa"/>
          </w:tcPr>
          <w:p w:rsidR="00C61233" w:rsidRPr="00C61233" w:rsidRDefault="00C61233" w:rsidP="00560D05">
            <w:pPr>
              <w:rPr>
                <w:sz w:val="24"/>
                <w:szCs w:val="24"/>
              </w:rPr>
            </w:pPr>
            <w:r w:rsidRPr="00C61233">
              <w:rPr>
                <w:sz w:val="24"/>
                <w:szCs w:val="24"/>
              </w:rPr>
              <w:t>8(391-987) 35-97</w:t>
            </w:r>
          </w:p>
        </w:tc>
      </w:tr>
      <w:tr w:rsidR="00C61233" w:rsidRPr="00C61233" w:rsidTr="00560D05">
        <w:tc>
          <w:tcPr>
            <w:tcW w:w="2518" w:type="dxa"/>
          </w:tcPr>
          <w:p w:rsidR="00C61233" w:rsidRPr="00C61233" w:rsidRDefault="00C61233" w:rsidP="00560D05">
            <w:pPr>
              <w:rPr>
                <w:sz w:val="24"/>
                <w:szCs w:val="24"/>
              </w:rPr>
            </w:pPr>
            <w:r w:rsidRPr="00C61233">
              <w:rPr>
                <w:sz w:val="24"/>
                <w:szCs w:val="24"/>
              </w:rPr>
              <w:t xml:space="preserve">д. </w:t>
            </w:r>
            <w:proofErr w:type="spellStart"/>
            <w:r w:rsidRPr="00C61233">
              <w:rPr>
                <w:sz w:val="24"/>
                <w:szCs w:val="24"/>
              </w:rPr>
              <w:t>Минушка</w:t>
            </w:r>
            <w:proofErr w:type="spellEnd"/>
          </w:p>
        </w:tc>
        <w:tc>
          <w:tcPr>
            <w:tcW w:w="3862" w:type="dxa"/>
          </w:tcPr>
          <w:p w:rsidR="00C61233" w:rsidRPr="00C61233" w:rsidRDefault="00C61233" w:rsidP="00560D05">
            <w:pPr>
              <w:rPr>
                <w:sz w:val="24"/>
                <w:szCs w:val="24"/>
              </w:rPr>
            </w:pPr>
            <w:r w:rsidRPr="00C61233">
              <w:rPr>
                <w:sz w:val="24"/>
                <w:szCs w:val="24"/>
              </w:rPr>
              <w:t>Васильев Иван Григорьевич</w:t>
            </w:r>
          </w:p>
        </w:tc>
        <w:tc>
          <w:tcPr>
            <w:tcW w:w="3191" w:type="dxa"/>
          </w:tcPr>
          <w:p w:rsidR="00C61233" w:rsidRPr="00C61233" w:rsidRDefault="00C61233" w:rsidP="00560D05">
            <w:pPr>
              <w:rPr>
                <w:sz w:val="24"/>
                <w:szCs w:val="24"/>
              </w:rPr>
            </w:pPr>
            <w:r w:rsidRPr="00C61233">
              <w:rPr>
                <w:sz w:val="24"/>
                <w:szCs w:val="24"/>
              </w:rPr>
              <w:t>8-991-374-57-44</w:t>
            </w:r>
          </w:p>
        </w:tc>
      </w:tr>
      <w:tr w:rsidR="00C61233" w:rsidRPr="00C61233" w:rsidTr="00560D05">
        <w:tc>
          <w:tcPr>
            <w:tcW w:w="2518" w:type="dxa"/>
          </w:tcPr>
          <w:p w:rsidR="00C61233" w:rsidRPr="00C61233" w:rsidRDefault="00C61233" w:rsidP="00560D05">
            <w:pPr>
              <w:rPr>
                <w:sz w:val="24"/>
                <w:szCs w:val="24"/>
              </w:rPr>
            </w:pPr>
            <w:r w:rsidRPr="00C61233">
              <w:rPr>
                <w:sz w:val="24"/>
                <w:szCs w:val="24"/>
              </w:rPr>
              <w:t xml:space="preserve">д. </w:t>
            </w:r>
            <w:proofErr w:type="spellStart"/>
            <w:r w:rsidRPr="00C61233">
              <w:rPr>
                <w:sz w:val="24"/>
                <w:szCs w:val="24"/>
              </w:rPr>
              <w:t>Новомариновка</w:t>
            </w:r>
            <w:proofErr w:type="spellEnd"/>
          </w:p>
        </w:tc>
        <w:tc>
          <w:tcPr>
            <w:tcW w:w="3862" w:type="dxa"/>
          </w:tcPr>
          <w:p w:rsidR="00C61233" w:rsidRPr="00C61233" w:rsidRDefault="00C61233" w:rsidP="00560D05">
            <w:pPr>
              <w:rPr>
                <w:sz w:val="24"/>
                <w:szCs w:val="24"/>
              </w:rPr>
            </w:pPr>
            <w:proofErr w:type="spellStart"/>
            <w:r w:rsidRPr="00C61233">
              <w:rPr>
                <w:sz w:val="24"/>
                <w:szCs w:val="24"/>
              </w:rPr>
              <w:t>Миков</w:t>
            </w:r>
            <w:proofErr w:type="spellEnd"/>
            <w:r w:rsidRPr="00C61233">
              <w:rPr>
                <w:sz w:val="24"/>
                <w:szCs w:val="24"/>
              </w:rPr>
              <w:t xml:space="preserve"> Григорий Иванович</w:t>
            </w:r>
          </w:p>
        </w:tc>
        <w:tc>
          <w:tcPr>
            <w:tcW w:w="3191" w:type="dxa"/>
          </w:tcPr>
          <w:p w:rsidR="00C61233" w:rsidRPr="00C61233" w:rsidRDefault="00C61233" w:rsidP="00560D05">
            <w:pPr>
              <w:rPr>
                <w:sz w:val="24"/>
                <w:szCs w:val="24"/>
              </w:rPr>
            </w:pPr>
            <w:r w:rsidRPr="00C61233">
              <w:rPr>
                <w:sz w:val="24"/>
                <w:szCs w:val="24"/>
              </w:rPr>
              <w:t>8(391-74)34-2-60</w:t>
            </w:r>
          </w:p>
        </w:tc>
      </w:tr>
      <w:tr w:rsidR="00C61233" w:rsidRPr="00C61233" w:rsidTr="00560D05">
        <w:tc>
          <w:tcPr>
            <w:tcW w:w="2518" w:type="dxa"/>
          </w:tcPr>
          <w:p w:rsidR="00C61233" w:rsidRPr="00C61233" w:rsidRDefault="00C61233" w:rsidP="00560D05">
            <w:pPr>
              <w:rPr>
                <w:sz w:val="24"/>
                <w:szCs w:val="24"/>
              </w:rPr>
            </w:pPr>
            <w:r w:rsidRPr="00C61233">
              <w:rPr>
                <w:sz w:val="24"/>
                <w:szCs w:val="24"/>
              </w:rPr>
              <w:t>д. Стрелка</w:t>
            </w:r>
          </w:p>
        </w:tc>
        <w:tc>
          <w:tcPr>
            <w:tcW w:w="3862" w:type="dxa"/>
          </w:tcPr>
          <w:p w:rsidR="00C61233" w:rsidRPr="00C61233" w:rsidRDefault="00C61233" w:rsidP="00560D05">
            <w:pPr>
              <w:rPr>
                <w:sz w:val="24"/>
                <w:szCs w:val="24"/>
              </w:rPr>
            </w:pPr>
            <w:r w:rsidRPr="00C61233">
              <w:rPr>
                <w:sz w:val="24"/>
                <w:szCs w:val="24"/>
              </w:rPr>
              <w:t>Архипов Николай Николаевич</w:t>
            </w:r>
          </w:p>
        </w:tc>
        <w:tc>
          <w:tcPr>
            <w:tcW w:w="3191" w:type="dxa"/>
          </w:tcPr>
          <w:p w:rsidR="00C61233" w:rsidRPr="00C61233" w:rsidRDefault="00C61233" w:rsidP="00560D05">
            <w:pPr>
              <w:rPr>
                <w:sz w:val="24"/>
                <w:szCs w:val="24"/>
              </w:rPr>
            </w:pPr>
            <w:r w:rsidRPr="00C61233">
              <w:rPr>
                <w:sz w:val="24"/>
                <w:szCs w:val="24"/>
              </w:rPr>
              <w:t>8- 950-437-81-19</w:t>
            </w:r>
          </w:p>
        </w:tc>
      </w:tr>
    </w:tbl>
    <w:p w:rsidR="00C61233" w:rsidRPr="00C61233" w:rsidRDefault="00C61233" w:rsidP="00C61233">
      <w:pPr>
        <w:widowControl w:val="0"/>
        <w:ind w:right="-1"/>
        <w:jc w:val="both"/>
        <w:rPr>
          <w:sz w:val="24"/>
          <w:szCs w:val="24"/>
          <w:shd w:val="clear" w:color="auto" w:fill="FFFFFF"/>
        </w:rPr>
      </w:pPr>
    </w:p>
    <w:p w:rsidR="00C61233" w:rsidRPr="00C61233" w:rsidRDefault="00C61233" w:rsidP="00C61233">
      <w:pPr>
        <w:widowControl w:val="0"/>
        <w:ind w:right="-1"/>
        <w:jc w:val="both"/>
        <w:rPr>
          <w:sz w:val="24"/>
          <w:szCs w:val="24"/>
        </w:rPr>
      </w:pPr>
    </w:p>
    <w:p w:rsidR="00C61233" w:rsidRPr="00C61233" w:rsidRDefault="00C61233" w:rsidP="00C61233">
      <w:pPr>
        <w:rPr>
          <w:sz w:val="24"/>
          <w:szCs w:val="24"/>
        </w:rPr>
      </w:pPr>
      <w:r w:rsidRPr="00C61233">
        <w:rPr>
          <w:sz w:val="24"/>
          <w:szCs w:val="24"/>
        </w:rPr>
        <w:t xml:space="preserve">      2.Контроль за исполнением настоящего постановления возложить на главу сельсовета.</w:t>
      </w:r>
    </w:p>
    <w:p w:rsidR="00C61233" w:rsidRPr="00C61233" w:rsidRDefault="00C61233" w:rsidP="00C61233">
      <w:pPr>
        <w:jc w:val="both"/>
        <w:rPr>
          <w:sz w:val="24"/>
          <w:szCs w:val="24"/>
        </w:rPr>
      </w:pPr>
      <w:r w:rsidRPr="00C61233">
        <w:rPr>
          <w:sz w:val="24"/>
          <w:szCs w:val="24"/>
        </w:rPr>
        <w:t xml:space="preserve">     3.Постановление вступает в силу в день, следующий за днем его   </w:t>
      </w:r>
      <w:proofErr w:type="gramStart"/>
      <w:r w:rsidRPr="00C61233">
        <w:rPr>
          <w:sz w:val="24"/>
          <w:szCs w:val="24"/>
        </w:rPr>
        <w:t>официального  опубликования</w:t>
      </w:r>
      <w:proofErr w:type="gramEnd"/>
      <w:r w:rsidRPr="00C61233">
        <w:rPr>
          <w:sz w:val="24"/>
          <w:szCs w:val="24"/>
        </w:rPr>
        <w:t xml:space="preserve"> в периодическом печатном издании «Вестник Благовещенска сельсовета».</w:t>
      </w:r>
    </w:p>
    <w:p w:rsidR="00C61233" w:rsidRPr="00C61233" w:rsidRDefault="00C61233" w:rsidP="00C61233">
      <w:pPr>
        <w:jc w:val="both"/>
        <w:rPr>
          <w:sz w:val="24"/>
          <w:szCs w:val="24"/>
        </w:rPr>
      </w:pPr>
    </w:p>
    <w:p w:rsidR="00C61233" w:rsidRPr="00C61233" w:rsidRDefault="00C61233" w:rsidP="00C61233">
      <w:pPr>
        <w:rPr>
          <w:sz w:val="24"/>
          <w:szCs w:val="24"/>
        </w:rPr>
      </w:pPr>
      <w:r w:rsidRPr="00C61233">
        <w:rPr>
          <w:sz w:val="24"/>
          <w:szCs w:val="24"/>
        </w:rPr>
        <w:t xml:space="preserve">Глава сельсовета                                                                 </w:t>
      </w:r>
      <w:proofErr w:type="spellStart"/>
      <w:r w:rsidRPr="00C61233">
        <w:rPr>
          <w:sz w:val="24"/>
          <w:szCs w:val="24"/>
        </w:rPr>
        <w:t>Д.Л.Гуменко</w:t>
      </w:r>
      <w:proofErr w:type="spellEnd"/>
    </w:p>
    <w:tbl>
      <w:tblPr>
        <w:tblW w:w="9930" w:type="dxa"/>
        <w:tblLayout w:type="fixed"/>
        <w:tblCellMar>
          <w:left w:w="0" w:type="dxa"/>
          <w:right w:w="0" w:type="dxa"/>
        </w:tblCellMar>
        <w:tblLook w:val="04A0" w:firstRow="1" w:lastRow="0" w:firstColumn="1" w:lastColumn="0" w:noHBand="0" w:noVBand="1"/>
      </w:tblPr>
      <w:tblGrid>
        <w:gridCol w:w="975"/>
        <w:gridCol w:w="975"/>
        <w:gridCol w:w="975"/>
        <w:gridCol w:w="975"/>
        <w:gridCol w:w="992"/>
        <w:gridCol w:w="992"/>
        <w:gridCol w:w="992"/>
        <w:gridCol w:w="992"/>
        <w:gridCol w:w="1070"/>
        <w:gridCol w:w="992"/>
      </w:tblGrid>
      <w:tr w:rsidR="00C61233" w:rsidRPr="00C61233" w:rsidTr="00560D05">
        <w:trPr>
          <w:trHeight w:val="405"/>
        </w:trPr>
        <w:tc>
          <w:tcPr>
            <w:tcW w:w="9935" w:type="dxa"/>
            <w:gridSpan w:val="10"/>
            <w:vAlign w:val="bottom"/>
            <w:hideMark/>
          </w:tcPr>
          <w:p w:rsidR="00C61233" w:rsidRPr="00C61233" w:rsidRDefault="00C61233" w:rsidP="00560D05">
            <w:pPr>
              <w:spacing w:line="276" w:lineRule="auto"/>
              <w:jc w:val="center"/>
              <w:rPr>
                <w:sz w:val="24"/>
                <w:szCs w:val="24"/>
              </w:rPr>
            </w:pPr>
            <w:r w:rsidRPr="00C61233">
              <w:rPr>
                <w:sz w:val="24"/>
                <w:szCs w:val="24"/>
              </w:rPr>
              <w:t xml:space="preserve">Администрация  Благовещенского сельсовета </w:t>
            </w:r>
          </w:p>
        </w:tc>
      </w:tr>
      <w:tr w:rsidR="00C61233" w:rsidRPr="00C61233" w:rsidTr="00560D05">
        <w:trPr>
          <w:trHeight w:val="405"/>
        </w:trPr>
        <w:tc>
          <w:tcPr>
            <w:tcW w:w="9935" w:type="dxa"/>
            <w:gridSpan w:val="10"/>
            <w:vAlign w:val="bottom"/>
            <w:hideMark/>
          </w:tcPr>
          <w:p w:rsidR="00C61233" w:rsidRPr="00C61233" w:rsidRDefault="00C61233" w:rsidP="00560D05">
            <w:pPr>
              <w:spacing w:line="276" w:lineRule="auto"/>
              <w:jc w:val="center"/>
              <w:rPr>
                <w:sz w:val="24"/>
                <w:szCs w:val="24"/>
              </w:rPr>
            </w:pPr>
            <w:proofErr w:type="spellStart"/>
            <w:r w:rsidRPr="00C61233">
              <w:rPr>
                <w:sz w:val="24"/>
                <w:szCs w:val="24"/>
              </w:rPr>
              <w:t>Ирбейского</w:t>
            </w:r>
            <w:proofErr w:type="spellEnd"/>
            <w:r w:rsidRPr="00C61233">
              <w:rPr>
                <w:sz w:val="24"/>
                <w:szCs w:val="24"/>
              </w:rPr>
              <w:t xml:space="preserve">  района Красноярского   края</w:t>
            </w:r>
          </w:p>
        </w:tc>
      </w:tr>
      <w:tr w:rsidR="00C61233" w:rsidRPr="00C61233" w:rsidTr="00560D05">
        <w:trPr>
          <w:trHeight w:val="675"/>
        </w:trPr>
        <w:tc>
          <w:tcPr>
            <w:tcW w:w="9935" w:type="dxa"/>
            <w:gridSpan w:val="10"/>
            <w:vAlign w:val="bottom"/>
            <w:hideMark/>
          </w:tcPr>
          <w:p w:rsidR="00C61233" w:rsidRPr="00C61233" w:rsidRDefault="00C61233" w:rsidP="00560D05">
            <w:pPr>
              <w:spacing w:line="276" w:lineRule="auto"/>
              <w:jc w:val="center"/>
              <w:rPr>
                <w:sz w:val="24"/>
                <w:szCs w:val="24"/>
              </w:rPr>
            </w:pPr>
            <w:r w:rsidRPr="00C61233">
              <w:rPr>
                <w:sz w:val="24"/>
                <w:szCs w:val="24"/>
              </w:rPr>
              <w:t>ПОСТАНОВЛЕНИЕ</w:t>
            </w:r>
          </w:p>
        </w:tc>
      </w:tr>
      <w:tr w:rsidR="00C61233" w:rsidRPr="00C61233" w:rsidTr="00560D05">
        <w:trPr>
          <w:trHeight w:val="375"/>
        </w:trPr>
        <w:tc>
          <w:tcPr>
            <w:tcW w:w="976" w:type="dxa"/>
            <w:vAlign w:val="bottom"/>
          </w:tcPr>
          <w:p w:rsidR="00C61233" w:rsidRPr="00C61233" w:rsidRDefault="00C61233" w:rsidP="00560D05">
            <w:pPr>
              <w:spacing w:line="276" w:lineRule="auto"/>
              <w:rPr>
                <w:sz w:val="24"/>
                <w:szCs w:val="24"/>
              </w:rPr>
            </w:pPr>
          </w:p>
        </w:tc>
        <w:tc>
          <w:tcPr>
            <w:tcW w:w="976" w:type="dxa"/>
            <w:vAlign w:val="bottom"/>
          </w:tcPr>
          <w:p w:rsidR="00C61233" w:rsidRPr="00C61233" w:rsidRDefault="00C61233" w:rsidP="00560D05">
            <w:pPr>
              <w:spacing w:line="276" w:lineRule="auto"/>
              <w:rPr>
                <w:sz w:val="24"/>
                <w:szCs w:val="24"/>
              </w:rPr>
            </w:pPr>
          </w:p>
        </w:tc>
        <w:tc>
          <w:tcPr>
            <w:tcW w:w="976" w:type="dxa"/>
            <w:vAlign w:val="bottom"/>
          </w:tcPr>
          <w:p w:rsidR="00C61233" w:rsidRPr="00C61233" w:rsidRDefault="00C61233" w:rsidP="00560D05">
            <w:pPr>
              <w:spacing w:line="276" w:lineRule="auto"/>
              <w:rPr>
                <w:sz w:val="24"/>
                <w:szCs w:val="24"/>
              </w:rPr>
            </w:pPr>
          </w:p>
        </w:tc>
        <w:tc>
          <w:tcPr>
            <w:tcW w:w="976" w:type="dxa"/>
            <w:vAlign w:val="bottom"/>
          </w:tcPr>
          <w:p w:rsidR="00C61233" w:rsidRPr="00C61233" w:rsidRDefault="00C61233" w:rsidP="00560D05">
            <w:pPr>
              <w:spacing w:line="276" w:lineRule="auto"/>
              <w:rPr>
                <w:sz w:val="24"/>
                <w:szCs w:val="24"/>
              </w:rPr>
            </w:pPr>
          </w:p>
        </w:tc>
        <w:tc>
          <w:tcPr>
            <w:tcW w:w="992" w:type="dxa"/>
            <w:vAlign w:val="bottom"/>
          </w:tcPr>
          <w:p w:rsidR="00C61233" w:rsidRPr="00C61233" w:rsidRDefault="00C61233" w:rsidP="00560D05">
            <w:pPr>
              <w:spacing w:line="276" w:lineRule="auto"/>
              <w:rPr>
                <w:sz w:val="24"/>
                <w:szCs w:val="24"/>
              </w:rPr>
            </w:pPr>
          </w:p>
        </w:tc>
        <w:tc>
          <w:tcPr>
            <w:tcW w:w="992" w:type="dxa"/>
            <w:vAlign w:val="bottom"/>
          </w:tcPr>
          <w:p w:rsidR="00C61233" w:rsidRPr="00C61233" w:rsidRDefault="00C61233" w:rsidP="00560D05">
            <w:pPr>
              <w:spacing w:line="276" w:lineRule="auto"/>
              <w:rPr>
                <w:sz w:val="24"/>
                <w:szCs w:val="24"/>
              </w:rPr>
            </w:pPr>
          </w:p>
        </w:tc>
        <w:tc>
          <w:tcPr>
            <w:tcW w:w="992" w:type="dxa"/>
            <w:vAlign w:val="bottom"/>
          </w:tcPr>
          <w:p w:rsidR="00C61233" w:rsidRPr="00C61233" w:rsidRDefault="00C61233" w:rsidP="00560D05">
            <w:pPr>
              <w:spacing w:line="276" w:lineRule="auto"/>
              <w:rPr>
                <w:sz w:val="24"/>
                <w:szCs w:val="24"/>
              </w:rPr>
            </w:pPr>
          </w:p>
        </w:tc>
        <w:tc>
          <w:tcPr>
            <w:tcW w:w="992" w:type="dxa"/>
            <w:vAlign w:val="bottom"/>
          </w:tcPr>
          <w:p w:rsidR="00C61233" w:rsidRPr="00C61233" w:rsidRDefault="00C61233" w:rsidP="00560D05">
            <w:pPr>
              <w:spacing w:line="276" w:lineRule="auto"/>
              <w:rPr>
                <w:sz w:val="24"/>
                <w:szCs w:val="24"/>
              </w:rPr>
            </w:pPr>
          </w:p>
        </w:tc>
        <w:tc>
          <w:tcPr>
            <w:tcW w:w="1071" w:type="dxa"/>
            <w:vAlign w:val="bottom"/>
          </w:tcPr>
          <w:p w:rsidR="00C61233" w:rsidRPr="00C61233" w:rsidRDefault="00C61233" w:rsidP="00560D05">
            <w:pPr>
              <w:spacing w:line="276" w:lineRule="auto"/>
              <w:rPr>
                <w:sz w:val="24"/>
                <w:szCs w:val="24"/>
              </w:rPr>
            </w:pPr>
          </w:p>
        </w:tc>
        <w:tc>
          <w:tcPr>
            <w:tcW w:w="992" w:type="dxa"/>
            <w:vAlign w:val="bottom"/>
          </w:tcPr>
          <w:p w:rsidR="00C61233" w:rsidRPr="00C61233" w:rsidRDefault="00C61233" w:rsidP="00560D05">
            <w:pPr>
              <w:spacing w:line="276" w:lineRule="auto"/>
              <w:rPr>
                <w:sz w:val="24"/>
                <w:szCs w:val="24"/>
              </w:rPr>
            </w:pPr>
          </w:p>
        </w:tc>
      </w:tr>
      <w:tr w:rsidR="00C61233" w:rsidRPr="00C61233" w:rsidTr="00560D05">
        <w:trPr>
          <w:cantSplit/>
          <w:trHeight w:val="375"/>
        </w:trPr>
        <w:tc>
          <w:tcPr>
            <w:tcW w:w="3904" w:type="dxa"/>
            <w:gridSpan w:val="4"/>
            <w:vAlign w:val="center"/>
            <w:hideMark/>
          </w:tcPr>
          <w:p w:rsidR="00C61233" w:rsidRPr="00C61233" w:rsidRDefault="00C61233" w:rsidP="00560D05">
            <w:pPr>
              <w:spacing w:line="276" w:lineRule="auto"/>
              <w:rPr>
                <w:sz w:val="24"/>
                <w:szCs w:val="24"/>
              </w:rPr>
            </w:pPr>
            <w:r w:rsidRPr="00C61233">
              <w:rPr>
                <w:sz w:val="24"/>
                <w:szCs w:val="24"/>
              </w:rPr>
              <w:t xml:space="preserve"> 29.03.2023г.</w:t>
            </w:r>
          </w:p>
        </w:tc>
        <w:tc>
          <w:tcPr>
            <w:tcW w:w="1984" w:type="dxa"/>
            <w:gridSpan w:val="2"/>
            <w:vAlign w:val="center"/>
            <w:hideMark/>
          </w:tcPr>
          <w:p w:rsidR="00C61233" w:rsidRPr="00C61233" w:rsidRDefault="00C61233" w:rsidP="00560D05">
            <w:pPr>
              <w:spacing w:line="276" w:lineRule="auto"/>
              <w:jc w:val="center"/>
              <w:rPr>
                <w:sz w:val="24"/>
                <w:szCs w:val="24"/>
              </w:rPr>
            </w:pPr>
            <w:r w:rsidRPr="00C61233">
              <w:rPr>
                <w:sz w:val="24"/>
                <w:szCs w:val="24"/>
              </w:rPr>
              <w:t>с. Благовещенка</w:t>
            </w:r>
          </w:p>
        </w:tc>
        <w:tc>
          <w:tcPr>
            <w:tcW w:w="992" w:type="dxa"/>
            <w:vAlign w:val="center"/>
          </w:tcPr>
          <w:p w:rsidR="00C61233" w:rsidRPr="00C61233" w:rsidRDefault="00C61233" w:rsidP="00560D05">
            <w:pPr>
              <w:spacing w:line="276" w:lineRule="auto"/>
              <w:rPr>
                <w:sz w:val="24"/>
                <w:szCs w:val="24"/>
              </w:rPr>
            </w:pPr>
          </w:p>
        </w:tc>
        <w:tc>
          <w:tcPr>
            <w:tcW w:w="3055" w:type="dxa"/>
            <w:gridSpan w:val="3"/>
            <w:vAlign w:val="center"/>
            <w:hideMark/>
          </w:tcPr>
          <w:p w:rsidR="00C61233" w:rsidRPr="00C61233" w:rsidRDefault="00C61233" w:rsidP="00560D05">
            <w:pPr>
              <w:spacing w:line="276" w:lineRule="auto"/>
              <w:rPr>
                <w:sz w:val="24"/>
                <w:szCs w:val="24"/>
              </w:rPr>
            </w:pPr>
            <w:r w:rsidRPr="00C61233">
              <w:rPr>
                <w:sz w:val="24"/>
                <w:szCs w:val="24"/>
              </w:rPr>
              <w:t xml:space="preserve">                              № 19</w:t>
            </w:r>
          </w:p>
        </w:tc>
      </w:tr>
    </w:tbl>
    <w:p w:rsidR="00C61233" w:rsidRPr="00C61233" w:rsidRDefault="00C61233" w:rsidP="00C61233">
      <w:pPr>
        <w:rPr>
          <w:sz w:val="24"/>
          <w:szCs w:val="24"/>
        </w:rPr>
      </w:pPr>
    </w:p>
    <w:p w:rsidR="00C61233" w:rsidRPr="00C61233" w:rsidRDefault="00C61233" w:rsidP="00C61233">
      <w:pPr>
        <w:jc w:val="both"/>
        <w:rPr>
          <w:sz w:val="24"/>
          <w:szCs w:val="24"/>
        </w:rPr>
      </w:pPr>
      <w:r w:rsidRPr="00C61233">
        <w:rPr>
          <w:sz w:val="24"/>
          <w:szCs w:val="24"/>
        </w:rPr>
        <w:lastRenderedPageBreak/>
        <w:t xml:space="preserve">О противопожарных мероприятиях по усилению пожарной безопасности объектов экономики и жилого </w:t>
      </w:r>
      <w:proofErr w:type="gramStart"/>
      <w:r w:rsidRPr="00C61233">
        <w:rPr>
          <w:sz w:val="24"/>
          <w:szCs w:val="24"/>
        </w:rPr>
        <w:t>сектора  в</w:t>
      </w:r>
      <w:proofErr w:type="gramEnd"/>
      <w:r w:rsidRPr="00C61233">
        <w:rPr>
          <w:sz w:val="24"/>
          <w:szCs w:val="24"/>
        </w:rPr>
        <w:t xml:space="preserve"> весенне-летний период 2023 г.</w:t>
      </w:r>
    </w:p>
    <w:p w:rsidR="00C61233" w:rsidRPr="00C61233" w:rsidRDefault="00C61233" w:rsidP="00C61233">
      <w:pPr>
        <w:rPr>
          <w:sz w:val="24"/>
          <w:szCs w:val="24"/>
        </w:rPr>
      </w:pPr>
    </w:p>
    <w:p w:rsidR="00C61233" w:rsidRPr="00C61233" w:rsidRDefault="00C61233" w:rsidP="00C61233">
      <w:pPr>
        <w:jc w:val="both"/>
        <w:rPr>
          <w:sz w:val="24"/>
          <w:szCs w:val="24"/>
        </w:rPr>
      </w:pPr>
      <w:r w:rsidRPr="00C61233">
        <w:rPr>
          <w:sz w:val="24"/>
          <w:szCs w:val="24"/>
        </w:rPr>
        <w:t xml:space="preserve">      Во исполнении Федеральных законов от 21 декабря 1994 года №69-ФЗ «О пожарной безопасности», от 06 октября 2003 года № 131-ФЗ «Об общих принципах организации местного самоуправления в Российской Федерации», руководствуясь статьей 9 Устава Благовещенского </w:t>
      </w:r>
      <w:proofErr w:type="gramStart"/>
      <w:r w:rsidRPr="00C61233">
        <w:rPr>
          <w:sz w:val="24"/>
          <w:szCs w:val="24"/>
        </w:rPr>
        <w:t xml:space="preserve">сельсовета,   </w:t>
      </w:r>
      <w:proofErr w:type="gramEnd"/>
      <w:r w:rsidRPr="00C61233">
        <w:rPr>
          <w:sz w:val="24"/>
          <w:szCs w:val="24"/>
        </w:rPr>
        <w:t>ПОСТАНОВЛЯЮ:</w:t>
      </w:r>
    </w:p>
    <w:p w:rsidR="00C61233" w:rsidRPr="00C61233" w:rsidRDefault="00C61233" w:rsidP="00C61233">
      <w:pPr>
        <w:jc w:val="both"/>
        <w:rPr>
          <w:sz w:val="24"/>
          <w:szCs w:val="24"/>
        </w:rPr>
      </w:pPr>
    </w:p>
    <w:p w:rsidR="00C61233" w:rsidRPr="00C61233" w:rsidRDefault="00C61233" w:rsidP="00C61233">
      <w:pPr>
        <w:jc w:val="both"/>
        <w:rPr>
          <w:sz w:val="24"/>
          <w:szCs w:val="24"/>
        </w:rPr>
      </w:pPr>
      <w:r w:rsidRPr="00C61233">
        <w:rPr>
          <w:sz w:val="24"/>
          <w:szCs w:val="24"/>
        </w:rPr>
        <w:t xml:space="preserve">      1.Утвердить план противопожарных мероприятий по обеспечению пожарной безопасности населенных пунктов Благовещенского сельсовета на 2023 год согласно приложению №1. </w:t>
      </w:r>
    </w:p>
    <w:p w:rsidR="00C61233" w:rsidRPr="00C61233" w:rsidRDefault="00C61233" w:rsidP="00C61233">
      <w:pPr>
        <w:jc w:val="both"/>
        <w:rPr>
          <w:sz w:val="24"/>
          <w:szCs w:val="24"/>
        </w:rPr>
      </w:pPr>
      <w:r w:rsidRPr="00C61233">
        <w:rPr>
          <w:sz w:val="24"/>
          <w:szCs w:val="24"/>
        </w:rPr>
        <w:t xml:space="preserve">      2. В целях исполнения плановых мероприятий рекомендовать руководителям организаций и учреждений рассмотреть вопрос о состоянии пожарной безопасности на каждом объекте, разработать планы противопожарных мероприятий с учетом доведения объектов по противопожарной защите до требуемых действующих норм и правил пожарной безопасности.</w:t>
      </w:r>
    </w:p>
    <w:p w:rsidR="00C61233" w:rsidRPr="00C61233" w:rsidRDefault="00C61233" w:rsidP="00C61233">
      <w:pPr>
        <w:jc w:val="both"/>
        <w:rPr>
          <w:sz w:val="24"/>
          <w:szCs w:val="24"/>
        </w:rPr>
      </w:pPr>
      <w:r w:rsidRPr="00C61233">
        <w:rPr>
          <w:sz w:val="24"/>
          <w:szCs w:val="24"/>
        </w:rPr>
        <w:t xml:space="preserve">     3. Рекомендовать гражданам, проживающим на территории Благовещенского сельсовета, соблюдать меры пожарной безопасности в жилом секторе. </w:t>
      </w:r>
    </w:p>
    <w:p w:rsidR="00C61233" w:rsidRPr="00C61233" w:rsidRDefault="00C61233" w:rsidP="00C61233">
      <w:pPr>
        <w:jc w:val="both"/>
        <w:rPr>
          <w:sz w:val="24"/>
          <w:szCs w:val="24"/>
        </w:rPr>
      </w:pPr>
      <w:r w:rsidRPr="00C61233">
        <w:rPr>
          <w:sz w:val="24"/>
          <w:szCs w:val="24"/>
        </w:rPr>
        <w:t xml:space="preserve">     4. Считать утратившим силу постановление № 15 от 11.03. 2022 г. «О противопожарных мероприятиях по усилению пожарной безопасности объектов экономики и жилого </w:t>
      </w:r>
      <w:proofErr w:type="gramStart"/>
      <w:r w:rsidRPr="00C61233">
        <w:rPr>
          <w:sz w:val="24"/>
          <w:szCs w:val="24"/>
        </w:rPr>
        <w:t>сектора  в</w:t>
      </w:r>
      <w:proofErr w:type="gramEnd"/>
      <w:r w:rsidRPr="00C61233">
        <w:rPr>
          <w:sz w:val="24"/>
          <w:szCs w:val="24"/>
        </w:rPr>
        <w:t xml:space="preserve"> весенне-летний период 2022 г»</w:t>
      </w:r>
    </w:p>
    <w:p w:rsidR="00C61233" w:rsidRPr="00C61233" w:rsidRDefault="00C61233" w:rsidP="00C61233">
      <w:pPr>
        <w:jc w:val="both"/>
        <w:rPr>
          <w:sz w:val="24"/>
          <w:szCs w:val="24"/>
        </w:rPr>
      </w:pPr>
      <w:r w:rsidRPr="00C61233">
        <w:rPr>
          <w:sz w:val="24"/>
          <w:szCs w:val="24"/>
        </w:rPr>
        <w:t xml:space="preserve">     5. Контроль за исполнением настоящего распоряжения оставляю за собой. </w:t>
      </w:r>
    </w:p>
    <w:p w:rsidR="00C61233" w:rsidRPr="00C61233" w:rsidRDefault="00C61233" w:rsidP="00C61233">
      <w:pPr>
        <w:jc w:val="both"/>
        <w:rPr>
          <w:sz w:val="24"/>
          <w:szCs w:val="24"/>
        </w:rPr>
      </w:pPr>
      <w:r w:rsidRPr="00C61233">
        <w:rPr>
          <w:sz w:val="24"/>
          <w:szCs w:val="24"/>
        </w:rPr>
        <w:t xml:space="preserve">     6. Постановление вступает в силу со дня подписания и подлежит </w:t>
      </w:r>
      <w:proofErr w:type="gramStart"/>
      <w:r w:rsidRPr="00C61233">
        <w:rPr>
          <w:sz w:val="24"/>
          <w:szCs w:val="24"/>
        </w:rPr>
        <w:t>официальному  его</w:t>
      </w:r>
      <w:proofErr w:type="gramEnd"/>
      <w:r w:rsidRPr="00C61233">
        <w:rPr>
          <w:sz w:val="24"/>
          <w:szCs w:val="24"/>
        </w:rPr>
        <w:t xml:space="preserve"> опубликованию в печатном издании «Вестник Благовещенского сельсовета».</w:t>
      </w:r>
    </w:p>
    <w:p w:rsidR="00C61233" w:rsidRPr="00C61233" w:rsidRDefault="00C61233" w:rsidP="00C61233">
      <w:pPr>
        <w:jc w:val="both"/>
        <w:rPr>
          <w:sz w:val="24"/>
          <w:szCs w:val="24"/>
        </w:rPr>
      </w:pPr>
    </w:p>
    <w:p w:rsidR="00C61233" w:rsidRPr="00C61233" w:rsidRDefault="00C61233" w:rsidP="00C61233">
      <w:pPr>
        <w:jc w:val="both"/>
        <w:rPr>
          <w:sz w:val="24"/>
          <w:szCs w:val="24"/>
        </w:rPr>
      </w:pPr>
      <w:r w:rsidRPr="00C61233">
        <w:rPr>
          <w:sz w:val="24"/>
          <w:szCs w:val="24"/>
        </w:rPr>
        <w:t xml:space="preserve">      </w:t>
      </w: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C61233" w:rsidRPr="00C61233" w:rsidRDefault="00C61233" w:rsidP="00C61233">
      <w:pPr>
        <w:ind w:firstLine="5954"/>
        <w:jc w:val="both"/>
        <w:rPr>
          <w:sz w:val="24"/>
          <w:szCs w:val="24"/>
        </w:rPr>
      </w:pPr>
    </w:p>
    <w:p w:rsidR="00C61233" w:rsidRPr="00C61233" w:rsidRDefault="00C61233" w:rsidP="00C61233">
      <w:pPr>
        <w:ind w:firstLine="5954"/>
        <w:jc w:val="right"/>
        <w:rPr>
          <w:sz w:val="24"/>
          <w:szCs w:val="24"/>
        </w:rPr>
      </w:pPr>
      <w:r w:rsidRPr="00C61233">
        <w:rPr>
          <w:sz w:val="24"/>
          <w:szCs w:val="24"/>
        </w:rPr>
        <w:t>Приложение № 1</w:t>
      </w:r>
    </w:p>
    <w:p w:rsidR="00C61233" w:rsidRPr="00C61233" w:rsidRDefault="00C61233" w:rsidP="00C61233">
      <w:pPr>
        <w:ind w:firstLine="5954"/>
        <w:jc w:val="right"/>
        <w:rPr>
          <w:sz w:val="24"/>
          <w:szCs w:val="24"/>
        </w:rPr>
      </w:pPr>
      <w:r w:rsidRPr="00C61233">
        <w:rPr>
          <w:sz w:val="24"/>
          <w:szCs w:val="24"/>
        </w:rPr>
        <w:t xml:space="preserve">к постановлению </w:t>
      </w:r>
    </w:p>
    <w:p w:rsidR="00C61233" w:rsidRPr="00C61233" w:rsidRDefault="00C61233" w:rsidP="00C61233">
      <w:pPr>
        <w:ind w:firstLine="5954"/>
        <w:jc w:val="right"/>
        <w:rPr>
          <w:sz w:val="24"/>
          <w:szCs w:val="24"/>
        </w:rPr>
      </w:pPr>
      <w:proofErr w:type="gramStart"/>
      <w:r w:rsidRPr="00C61233">
        <w:rPr>
          <w:sz w:val="24"/>
          <w:szCs w:val="24"/>
        </w:rPr>
        <w:t>№  19</w:t>
      </w:r>
      <w:proofErr w:type="gramEnd"/>
      <w:r w:rsidRPr="00C61233">
        <w:rPr>
          <w:sz w:val="24"/>
          <w:szCs w:val="24"/>
        </w:rPr>
        <w:t xml:space="preserve">  от 29 .03.2023 г</w:t>
      </w:r>
    </w:p>
    <w:p w:rsidR="00C61233" w:rsidRPr="00C61233" w:rsidRDefault="00C61233" w:rsidP="00C61233">
      <w:pPr>
        <w:jc w:val="center"/>
        <w:rPr>
          <w:b/>
          <w:sz w:val="24"/>
          <w:szCs w:val="24"/>
          <w:u w:val="single"/>
        </w:rPr>
      </w:pPr>
      <w:r w:rsidRPr="00C61233">
        <w:rPr>
          <w:b/>
          <w:sz w:val="24"/>
          <w:szCs w:val="24"/>
          <w:u w:val="single"/>
        </w:rPr>
        <w:t xml:space="preserve">План противопожарных мероприятий по обеспечению пожарной безопасности населенных пунктов и объектов экономики Благовещенского </w:t>
      </w:r>
      <w:proofErr w:type="gramStart"/>
      <w:r w:rsidRPr="00C61233">
        <w:rPr>
          <w:b/>
          <w:sz w:val="24"/>
          <w:szCs w:val="24"/>
          <w:u w:val="single"/>
        </w:rPr>
        <w:t>сельсовета  период</w:t>
      </w:r>
      <w:proofErr w:type="gramEnd"/>
      <w:r w:rsidRPr="00C61233">
        <w:rPr>
          <w:b/>
          <w:sz w:val="24"/>
          <w:szCs w:val="24"/>
          <w:u w:val="single"/>
        </w:rPr>
        <w:t xml:space="preserve"> 2023 года</w:t>
      </w:r>
    </w:p>
    <w:p w:rsidR="00C61233" w:rsidRPr="00C61233" w:rsidRDefault="00C61233" w:rsidP="00C61233">
      <w:pPr>
        <w:jc w:val="center"/>
        <w:rPr>
          <w:b/>
          <w:sz w:val="24"/>
          <w:szCs w:val="24"/>
          <w:u w:val="single"/>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611"/>
        <w:gridCol w:w="2925"/>
      </w:tblGrid>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Наименование мероприятия</w:t>
            </w: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Срок исполнения</w:t>
            </w:r>
          </w:p>
        </w:tc>
        <w:tc>
          <w:tcPr>
            <w:tcW w:w="2925"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Ответственные исполнители</w:t>
            </w:r>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Разработка плана мероприятий по обеспечению противопожарной безопасности объектов и населенных пунктов находящихся на территории Благовещенского сельсовета в весенне-летний период</w:t>
            </w: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март</w:t>
            </w:r>
          </w:p>
        </w:tc>
        <w:tc>
          <w:tcPr>
            <w:tcW w:w="2925"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jc w:val="both"/>
              <w:rPr>
                <w:sz w:val="24"/>
                <w:szCs w:val="24"/>
              </w:rPr>
            </w:pPr>
            <w:r w:rsidRPr="00C61233">
              <w:rPr>
                <w:sz w:val="24"/>
                <w:szCs w:val="24"/>
              </w:rPr>
              <w:t>Обеспечить проведение разъяснительной работы с населением о необходимости участия в мероприятиях по предупреждению пожаров и принятия мер по ликвидации возгораний, в том числе весенних палов.</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jc w:val="both"/>
              <w:rPr>
                <w:sz w:val="24"/>
                <w:szCs w:val="24"/>
              </w:rPr>
            </w:pPr>
            <w:r w:rsidRPr="00C61233">
              <w:rPr>
                <w:sz w:val="24"/>
                <w:szCs w:val="24"/>
              </w:rPr>
              <w:t>Изготовление и вручение памяток по  Правилам пожарной безопасности, как в населенных пунктах, так и в лесах, возможных последствиях от пожаров, мерах ответственности за халатное обращение с огнем,.</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Март- апрель</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Специалисты администрации</w:t>
            </w:r>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lastRenderedPageBreak/>
              <w:t>4</w:t>
            </w:r>
          </w:p>
        </w:tc>
        <w:tc>
          <w:tcPr>
            <w:tcW w:w="5954"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Регулярное информирование населения через средства массовой информации , старост населенных пунктов о принимаемых мерах по защите населенных пунктов от пожаров и необходимости соблюдения мер пожарной безопасности</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Организация обеспечения территорий общего пользования , муниципальных учреждений первичными средствами тушения пожаров и противопожарным инвентарем</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март</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jc w:val="both"/>
              <w:rPr>
                <w:sz w:val="24"/>
                <w:szCs w:val="24"/>
              </w:rPr>
            </w:pPr>
            <w:r w:rsidRPr="00C61233">
              <w:rPr>
                <w:sz w:val="24"/>
                <w:szCs w:val="24"/>
              </w:rPr>
              <w:t xml:space="preserve">Рекомендовать правообладателям земельных участков, расположенных в границах населенных пунктов производить своевременную уборку мусора , сухой растительности и покос травы, границы уборки казанных территорий определяются границами земельного участка на основании кадастрового плана или межевого плана </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апрель</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7</w:t>
            </w:r>
          </w:p>
        </w:tc>
        <w:tc>
          <w:tcPr>
            <w:tcW w:w="5954"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На территории общего пользования ( прилегающих к жилым домам ) сельских поселений, в том числе вне границ указанной территории, а также в лесах и на землях сельскохозяйственного назначения запретить устраивать свалки отходов.</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апрель</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 xml:space="preserve">Обеспечить создание (обновление) на территории населенных пунктов, вокруг населенных пунктов противопожарные минерализованные полосы шириной 1,5 метров. </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До 20 мая</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Обеспечить в надлежащем  состоянии подъездные пути к источником водоснабжения.</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 xml:space="preserve"> До 20 апреля</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rPr>
          <w:trHeight w:val="1380"/>
        </w:trPr>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10</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 xml:space="preserve">Организовать корректировку перечня бесхозных строений, отсутствующих указателей улиц, номеров домов. Принять меры по сносу бесхозных строений, восстановлению отсутствующих указателей. </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Май-июнь</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rPr>
          <w:trHeight w:val="573"/>
        </w:trPr>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11</w:t>
            </w:r>
          </w:p>
        </w:tc>
        <w:tc>
          <w:tcPr>
            <w:tcW w:w="5954"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Организовать проверку систем звукового оповещения населения о пожарах</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rPr>
          <w:trHeight w:val="1969"/>
        </w:trPr>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Проводить анализ достаточности сил и средств по тушения ландшафтных (природных) пожаров, в случае недостаточности предоставить информацию в районную комиссию по предупреждению и ликвидации чрезвычайных ситуаций и обеспечению пожарной безопасности.</w:t>
            </w: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постоянно</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rPr>
          <w:trHeight w:val="1402"/>
        </w:trPr>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 xml:space="preserve">Провести корректировку паспортов на населенные пункты, подверженные угрозе лесных пожаров: д. Агул, д. Васильевка, с. Благовещенка, д. </w:t>
            </w:r>
            <w:proofErr w:type="spellStart"/>
            <w:r w:rsidRPr="00C61233">
              <w:rPr>
                <w:sz w:val="24"/>
                <w:szCs w:val="24"/>
              </w:rPr>
              <w:t>Новомариновка</w:t>
            </w:r>
            <w:proofErr w:type="spellEnd"/>
            <w:r w:rsidRPr="00C61233">
              <w:rPr>
                <w:sz w:val="24"/>
                <w:szCs w:val="24"/>
              </w:rPr>
              <w:t xml:space="preserve">, д. </w:t>
            </w:r>
            <w:proofErr w:type="spellStart"/>
            <w:r w:rsidRPr="00C61233">
              <w:rPr>
                <w:sz w:val="24"/>
                <w:szCs w:val="24"/>
              </w:rPr>
              <w:t>Минушка</w:t>
            </w:r>
            <w:proofErr w:type="spellEnd"/>
            <w:r w:rsidRPr="00C61233">
              <w:rPr>
                <w:sz w:val="24"/>
                <w:szCs w:val="24"/>
              </w:rPr>
              <w:t xml:space="preserve">, д. Стрелка , </w:t>
            </w:r>
            <w:proofErr w:type="spellStart"/>
            <w:r w:rsidRPr="00C61233">
              <w:rPr>
                <w:sz w:val="24"/>
                <w:szCs w:val="24"/>
              </w:rPr>
              <w:t>д.Ильино</w:t>
            </w:r>
            <w:proofErr w:type="spellEnd"/>
            <w:r w:rsidRPr="00C61233">
              <w:rPr>
                <w:sz w:val="24"/>
                <w:szCs w:val="24"/>
              </w:rPr>
              <w:t>-Посадское</w:t>
            </w: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март</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lastRenderedPageBreak/>
              <w:t>14</w:t>
            </w: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Создать патрульную, патрульно- маневренную  группу на территории Благовещенского сельсовета</w:t>
            </w: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r w:rsidRPr="00C6123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15</w:t>
            </w:r>
          </w:p>
        </w:tc>
        <w:tc>
          <w:tcPr>
            <w:tcW w:w="5954"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 xml:space="preserve">Обеспечить проведение ремонта </w:t>
            </w:r>
          </w:p>
          <w:p w:rsidR="00C61233" w:rsidRPr="00C61233" w:rsidRDefault="00C61233" w:rsidP="00560D05">
            <w:pPr>
              <w:rPr>
                <w:sz w:val="24"/>
                <w:szCs w:val="24"/>
              </w:rPr>
            </w:pPr>
            <w:r w:rsidRPr="00C61233">
              <w:rPr>
                <w:sz w:val="24"/>
                <w:szCs w:val="24"/>
              </w:rPr>
              <w:t>автомобиля-автоцистерны пожарная ЗИЛ-</w:t>
            </w:r>
            <w:proofErr w:type="gramStart"/>
            <w:r w:rsidRPr="00C61233">
              <w:rPr>
                <w:sz w:val="24"/>
                <w:szCs w:val="24"/>
              </w:rPr>
              <w:t>530104 ,и</w:t>
            </w:r>
            <w:proofErr w:type="gramEnd"/>
            <w:r w:rsidRPr="00C61233">
              <w:rPr>
                <w:sz w:val="24"/>
                <w:szCs w:val="24"/>
              </w:rPr>
              <w:t xml:space="preserve"> УАЗ 396255 (тягач </w:t>
            </w:r>
            <w:proofErr w:type="spellStart"/>
            <w:r w:rsidRPr="00C61233">
              <w:rPr>
                <w:sz w:val="24"/>
                <w:szCs w:val="24"/>
              </w:rPr>
              <w:t>огнеборца</w:t>
            </w:r>
            <w:proofErr w:type="spellEnd"/>
            <w:r w:rsidRPr="00C61233">
              <w:rPr>
                <w:sz w:val="24"/>
                <w:szCs w:val="24"/>
              </w:rPr>
              <w:t xml:space="preserve">). </w:t>
            </w:r>
          </w:p>
        </w:tc>
        <w:tc>
          <w:tcPr>
            <w:tcW w:w="1611"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До 01 апреля</w:t>
            </w:r>
          </w:p>
        </w:tc>
        <w:tc>
          <w:tcPr>
            <w:tcW w:w="2925" w:type="dxa"/>
            <w:tcBorders>
              <w:top w:val="single" w:sz="4" w:space="0" w:color="auto"/>
              <w:left w:val="single" w:sz="4" w:space="0" w:color="auto"/>
              <w:bottom w:val="single" w:sz="4" w:space="0" w:color="auto"/>
              <w:right w:val="single" w:sz="4" w:space="0" w:color="auto"/>
            </w:tcBorders>
          </w:tcPr>
          <w:p w:rsidR="00C61233" w:rsidRPr="00C61233" w:rsidRDefault="00C61233" w:rsidP="00560D05">
            <w:pPr>
              <w:spacing w:line="276" w:lineRule="auto"/>
              <w:rPr>
                <w:sz w:val="24"/>
                <w:szCs w:val="24"/>
              </w:rPr>
            </w:pPr>
            <w:r w:rsidRPr="00C61233">
              <w:rPr>
                <w:sz w:val="24"/>
                <w:szCs w:val="24"/>
              </w:rPr>
              <w:t>Глава сельсовета-</w:t>
            </w:r>
            <w:proofErr w:type="spellStart"/>
            <w:r w:rsidRPr="00C61233">
              <w:rPr>
                <w:sz w:val="24"/>
                <w:szCs w:val="24"/>
              </w:rPr>
              <w:t>Д.Л.Гуменко</w:t>
            </w:r>
            <w:proofErr w:type="spellEnd"/>
          </w:p>
        </w:tc>
      </w:tr>
      <w:tr w:rsidR="00C61233" w:rsidRPr="00C61233" w:rsidTr="00560D05">
        <w:tc>
          <w:tcPr>
            <w:tcW w:w="709"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p>
        </w:tc>
        <w:tc>
          <w:tcPr>
            <w:tcW w:w="1611"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C61233" w:rsidRPr="00C61233" w:rsidRDefault="00C61233" w:rsidP="00560D05">
            <w:pPr>
              <w:spacing w:line="276" w:lineRule="auto"/>
              <w:rPr>
                <w:sz w:val="24"/>
                <w:szCs w:val="24"/>
              </w:rPr>
            </w:pPr>
          </w:p>
        </w:tc>
      </w:tr>
    </w:tbl>
    <w:p w:rsidR="00C61233" w:rsidRPr="00C61233" w:rsidRDefault="00C61233" w:rsidP="00C61233">
      <w:pPr>
        <w:rPr>
          <w:sz w:val="24"/>
          <w:szCs w:val="24"/>
        </w:rPr>
      </w:pPr>
    </w:p>
    <w:p w:rsidR="00C61233" w:rsidRPr="00C61233" w:rsidRDefault="00C61233" w:rsidP="00C61233">
      <w:pPr>
        <w:tabs>
          <w:tab w:val="left" w:pos="4020"/>
        </w:tabs>
        <w:jc w:val="center"/>
        <w:rPr>
          <w:sz w:val="24"/>
          <w:szCs w:val="24"/>
        </w:rPr>
      </w:pPr>
      <w:r w:rsidRPr="00C61233">
        <w:rPr>
          <w:sz w:val="24"/>
          <w:szCs w:val="24"/>
        </w:rPr>
        <w:t>АДМИНИСТРАЦИЯ БЛАГОВЕЩЕНСКОГО СЕЛЬСОВЕТА</w:t>
      </w:r>
    </w:p>
    <w:p w:rsidR="00C61233" w:rsidRPr="00C61233" w:rsidRDefault="00C61233" w:rsidP="00C61233">
      <w:pPr>
        <w:tabs>
          <w:tab w:val="left" w:pos="4020"/>
        </w:tabs>
        <w:jc w:val="center"/>
        <w:rPr>
          <w:sz w:val="24"/>
          <w:szCs w:val="24"/>
        </w:rPr>
      </w:pPr>
      <w:r w:rsidRPr="00C61233">
        <w:rPr>
          <w:sz w:val="24"/>
          <w:szCs w:val="24"/>
        </w:rPr>
        <w:t>ИРБЕЙСКОГО РАЙОНА КРАСНОЯРСКОГО КРАЯ</w:t>
      </w:r>
    </w:p>
    <w:p w:rsidR="00C61233" w:rsidRPr="00C61233" w:rsidRDefault="00C61233" w:rsidP="00C61233">
      <w:pPr>
        <w:tabs>
          <w:tab w:val="left" w:pos="4020"/>
        </w:tabs>
        <w:jc w:val="center"/>
        <w:rPr>
          <w:sz w:val="24"/>
          <w:szCs w:val="24"/>
        </w:rPr>
      </w:pPr>
    </w:p>
    <w:p w:rsidR="00C61233" w:rsidRPr="00C61233" w:rsidRDefault="00C61233" w:rsidP="00C61233">
      <w:pPr>
        <w:tabs>
          <w:tab w:val="left" w:pos="4020"/>
        </w:tabs>
        <w:jc w:val="center"/>
        <w:rPr>
          <w:b/>
          <w:sz w:val="24"/>
          <w:szCs w:val="24"/>
        </w:rPr>
      </w:pPr>
      <w:r w:rsidRPr="00C61233">
        <w:rPr>
          <w:b/>
          <w:sz w:val="24"/>
          <w:szCs w:val="24"/>
        </w:rPr>
        <w:t>ПОСТАНОВЛЕНИЕ</w:t>
      </w:r>
    </w:p>
    <w:p w:rsidR="00C61233" w:rsidRPr="00C61233" w:rsidRDefault="00C61233" w:rsidP="00C61233">
      <w:pPr>
        <w:tabs>
          <w:tab w:val="left" w:pos="4020"/>
        </w:tabs>
        <w:jc w:val="center"/>
        <w:rPr>
          <w:b/>
          <w:sz w:val="24"/>
          <w:szCs w:val="24"/>
        </w:rPr>
      </w:pPr>
    </w:p>
    <w:p w:rsidR="00C61233" w:rsidRPr="00C61233" w:rsidRDefault="00C61233" w:rsidP="00C61233">
      <w:pPr>
        <w:tabs>
          <w:tab w:val="left" w:pos="4020"/>
        </w:tabs>
        <w:jc w:val="both"/>
        <w:rPr>
          <w:sz w:val="24"/>
          <w:szCs w:val="24"/>
        </w:rPr>
      </w:pPr>
      <w:r w:rsidRPr="00C61233">
        <w:rPr>
          <w:sz w:val="24"/>
          <w:szCs w:val="24"/>
        </w:rPr>
        <w:t xml:space="preserve">   29.03.2023г.                          с. Благовещенка                                          </w:t>
      </w:r>
      <w:proofErr w:type="gramStart"/>
      <w:r w:rsidRPr="00C61233">
        <w:rPr>
          <w:sz w:val="24"/>
          <w:szCs w:val="24"/>
        </w:rPr>
        <w:t>№  20</w:t>
      </w:r>
      <w:proofErr w:type="gramEnd"/>
    </w:p>
    <w:p w:rsidR="00C61233" w:rsidRPr="00C61233" w:rsidRDefault="00C61233" w:rsidP="00C61233">
      <w:pPr>
        <w:pStyle w:val="ConsPlusTitle"/>
        <w:rPr>
          <w:sz w:val="24"/>
          <w:szCs w:val="24"/>
        </w:rPr>
      </w:pPr>
    </w:p>
    <w:p w:rsidR="00C61233" w:rsidRPr="00C61233" w:rsidRDefault="00C61233" w:rsidP="00C61233">
      <w:pPr>
        <w:pStyle w:val="ConsPlusTitle"/>
        <w:jc w:val="both"/>
        <w:rPr>
          <w:b w:val="0"/>
          <w:sz w:val="24"/>
          <w:szCs w:val="24"/>
        </w:rPr>
      </w:pPr>
      <w:r w:rsidRPr="00C61233">
        <w:rPr>
          <w:b w:val="0"/>
          <w:sz w:val="24"/>
          <w:szCs w:val="24"/>
        </w:rPr>
        <w:t xml:space="preserve">О порядке подготовки населения в области пожарной безопасности                               на </w:t>
      </w:r>
      <w:proofErr w:type="gramStart"/>
      <w:r w:rsidRPr="00C61233">
        <w:rPr>
          <w:b w:val="0"/>
          <w:sz w:val="24"/>
          <w:szCs w:val="24"/>
        </w:rPr>
        <w:t>территории  Благовещенского</w:t>
      </w:r>
      <w:proofErr w:type="gramEnd"/>
      <w:r w:rsidRPr="00C61233">
        <w:rPr>
          <w:b w:val="0"/>
          <w:sz w:val="24"/>
          <w:szCs w:val="24"/>
        </w:rPr>
        <w:t xml:space="preserve"> сельсовета </w:t>
      </w:r>
      <w:proofErr w:type="spellStart"/>
      <w:r w:rsidRPr="00C61233">
        <w:rPr>
          <w:b w:val="0"/>
          <w:sz w:val="24"/>
          <w:szCs w:val="24"/>
        </w:rPr>
        <w:t>Ирбейского</w:t>
      </w:r>
      <w:proofErr w:type="spellEnd"/>
      <w:r w:rsidRPr="00C61233">
        <w:rPr>
          <w:b w:val="0"/>
          <w:sz w:val="24"/>
          <w:szCs w:val="24"/>
        </w:rPr>
        <w:t xml:space="preserve"> района Красноярского края</w:t>
      </w:r>
    </w:p>
    <w:p w:rsidR="00C61233" w:rsidRPr="00C61233" w:rsidRDefault="00C61233" w:rsidP="00C61233">
      <w:pPr>
        <w:pStyle w:val="ConsPlusTitle"/>
        <w:jc w:val="center"/>
        <w:rPr>
          <w:sz w:val="24"/>
          <w:szCs w:val="24"/>
        </w:rPr>
      </w:pPr>
    </w:p>
    <w:p w:rsidR="00C61233" w:rsidRPr="00C61233" w:rsidRDefault="00C61233" w:rsidP="00C61233">
      <w:pPr>
        <w:ind w:firstLine="708"/>
        <w:jc w:val="both"/>
        <w:rPr>
          <w:sz w:val="24"/>
          <w:szCs w:val="24"/>
        </w:rPr>
      </w:pPr>
      <w:r w:rsidRPr="00C61233">
        <w:rPr>
          <w:rStyle w:val="docdata"/>
          <w:sz w:val="24"/>
          <w:szCs w:val="24"/>
        </w:rPr>
        <w:t> </w:t>
      </w:r>
      <w:r w:rsidRPr="00C61233">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приказом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по дополнительным профессиональным программам в области пожарной безопасности», постановлением Правительства РФ от 16.09.2020 № 1479 ”0б утверждении Правил противопожарного режима в Российской Федерации», и руководствуясь  Уставом Благовещенского сельсовета ПОСТАНОВЛЯЮ:</w:t>
      </w:r>
    </w:p>
    <w:p w:rsidR="00C61233" w:rsidRPr="00C61233" w:rsidRDefault="00C61233" w:rsidP="00C61233">
      <w:pPr>
        <w:pStyle w:val="ConsPlusTitle"/>
        <w:ind w:firstLine="708"/>
        <w:jc w:val="both"/>
        <w:rPr>
          <w:b w:val="0"/>
          <w:sz w:val="24"/>
          <w:szCs w:val="24"/>
        </w:rPr>
      </w:pPr>
      <w:r w:rsidRPr="00C61233">
        <w:rPr>
          <w:b w:val="0"/>
          <w:sz w:val="24"/>
          <w:szCs w:val="24"/>
        </w:rPr>
        <w:t xml:space="preserve">1.Утвердить Положение о порядке подготовки населения в области пожарной безопасности   на </w:t>
      </w:r>
      <w:proofErr w:type="gramStart"/>
      <w:r w:rsidRPr="00C61233">
        <w:rPr>
          <w:b w:val="0"/>
          <w:sz w:val="24"/>
          <w:szCs w:val="24"/>
        </w:rPr>
        <w:t>территории  Благовещенского</w:t>
      </w:r>
      <w:proofErr w:type="gramEnd"/>
      <w:r w:rsidRPr="00C61233">
        <w:rPr>
          <w:b w:val="0"/>
          <w:sz w:val="24"/>
          <w:szCs w:val="24"/>
        </w:rPr>
        <w:t xml:space="preserve"> сельсовета</w:t>
      </w:r>
      <w:r w:rsidRPr="00C61233">
        <w:rPr>
          <w:sz w:val="24"/>
          <w:szCs w:val="24"/>
        </w:rPr>
        <w:t xml:space="preserve"> </w:t>
      </w:r>
      <w:r w:rsidRPr="00C61233">
        <w:rPr>
          <w:b w:val="0"/>
          <w:sz w:val="24"/>
          <w:szCs w:val="24"/>
        </w:rPr>
        <w:t>согласно приложению.</w:t>
      </w:r>
    </w:p>
    <w:p w:rsidR="00C61233" w:rsidRPr="00C61233" w:rsidRDefault="00C61233" w:rsidP="00C61233">
      <w:pPr>
        <w:pStyle w:val="ConsPlusTitle"/>
        <w:jc w:val="both"/>
        <w:rPr>
          <w:b w:val="0"/>
          <w:sz w:val="24"/>
          <w:szCs w:val="24"/>
        </w:rPr>
      </w:pPr>
      <w:r w:rsidRPr="00C61233">
        <w:rPr>
          <w:sz w:val="24"/>
          <w:szCs w:val="24"/>
        </w:rPr>
        <w:t xml:space="preserve">         </w:t>
      </w:r>
      <w:r w:rsidRPr="00C61233">
        <w:rPr>
          <w:b w:val="0"/>
          <w:sz w:val="24"/>
          <w:szCs w:val="24"/>
        </w:rPr>
        <w:t xml:space="preserve">2.  Считать утратившим силу </w:t>
      </w:r>
      <w:proofErr w:type="gramStart"/>
      <w:r w:rsidRPr="00C61233">
        <w:rPr>
          <w:b w:val="0"/>
          <w:sz w:val="24"/>
          <w:szCs w:val="24"/>
        </w:rPr>
        <w:t>постановление  от</w:t>
      </w:r>
      <w:proofErr w:type="gramEnd"/>
      <w:r w:rsidRPr="00C61233">
        <w:rPr>
          <w:b w:val="0"/>
          <w:sz w:val="24"/>
          <w:szCs w:val="24"/>
        </w:rPr>
        <w:t xml:space="preserve"> 11.03.2022г. № 16</w:t>
      </w:r>
    </w:p>
    <w:p w:rsidR="00C61233" w:rsidRPr="00C61233" w:rsidRDefault="00C61233" w:rsidP="00C61233">
      <w:pPr>
        <w:pStyle w:val="ConsPlusTitle"/>
        <w:jc w:val="both"/>
        <w:rPr>
          <w:b w:val="0"/>
          <w:sz w:val="24"/>
          <w:szCs w:val="24"/>
        </w:rPr>
      </w:pPr>
      <w:r w:rsidRPr="00C61233">
        <w:rPr>
          <w:b w:val="0"/>
          <w:sz w:val="24"/>
          <w:szCs w:val="24"/>
        </w:rPr>
        <w:t xml:space="preserve"> «О порядке подготовки населения в области пожарной безопасности                            на </w:t>
      </w:r>
      <w:proofErr w:type="gramStart"/>
      <w:r w:rsidRPr="00C61233">
        <w:rPr>
          <w:b w:val="0"/>
          <w:sz w:val="24"/>
          <w:szCs w:val="24"/>
        </w:rPr>
        <w:t>территории  Благовещенского</w:t>
      </w:r>
      <w:proofErr w:type="gramEnd"/>
      <w:r w:rsidRPr="00C61233">
        <w:rPr>
          <w:b w:val="0"/>
          <w:sz w:val="24"/>
          <w:szCs w:val="24"/>
        </w:rPr>
        <w:t xml:space="preserve"> сельсовета </w:t>
      </w:r>
      <w:proofErr w:type="spellStart"/>
      <w:r w:rsidRPr="00C61233">
        <w:rPr>
          <w:b w:val="0"/>
          <w:sz w:val="24"/>
          <w:szCs w:val="24"/>
        </w:rPr>
        <w:t>Ирбейского</w:t>
      </w:r>
      <w:proofErr w:type="spellEnd"/>
      <w:r w:rsidRPr="00C61233">
        <w:rPr>
          <w:b w:val="0"/>
          <w:sz w:val="24"/>
          <w:szCs w:val="24"/>
        </w:rPr>
        <w:t xml:space="preserve"> района Красноярского края».</w:t>
      </w:r>
    </w:p>
    <w:p w:rsidR="00C61233" w:rsidRPr="00C61233" w:rsidRDefault="00C61233" w:rsidP="00C61233">
      <w:pPr>
        <w:ind w:right="3"/>
        <w:jc w:val="both"/>
        <w:rPr>
          <w:sz w:val="24"/>
          <w:szCs w:val="24"/>
        </w:rPr>
      </w:pPr>
      <w:r w:rsidRPr="00C61233">
        <w:rPr>
          <w:sz w:val="24"/>
          <w:szCs w:val="24"/>
        </w:rPr>
        <w:t xml:space="preserve">          3. Контроль за исполнением настоящего постановления оставляю за собой.</w:t>
      </w:r>
    </w:p>
    <w:p w:rsidR="00C61233" w:rsidRPr="00C61233" w:rsidRDefault="00C61233" w:rsidP="00C61233">
      <w:pPr>
        <w:tabs>
          <w:tab w:val="left" w:pos="284"/>
          <w:tab w:val="left" w:pos="709"/>
        </w:tabs>
        <w:jc w:val="both"/>
        <w:rPr>
          <w:sz w:val="24"/>
          <w:szCs w:val="24"/>
        </w:rPr>
      </w:pPr>
      <w:r w:rsidRPr="00C61233">
        <w:rPr>
          <w:sz w:val="24"/>
          <w:szCs w:val="24"/>
        </w:rPr>
        <w:t xml:space="preserve">          4.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C61233" w:rsidRPr="00C61233" w:rsidRDefault="00C61233" w:rsidP="00C61233">
      <w:pPr>
        <w:ind w:firstLine="720"/>
        <w:jc w:val="both"/>
        <w:rPr>
          <w:sz w:val="24"/>
          <w:szCs w:val="24"/>
        </w:rPr>
      </w:pPr>
    </w:p>
    <w:p w:rsidR="00C61233" w:rsidRPr="00C61233" w:rsidRDefault="00C61233" w:rsidP="00C61233">
      <w:pPr>
        <w:pStyle w:val="ConsPlusNormal"/>
        <w:jc w:val="both"/>
        <w:rPr>
          <w:sz w:val="24"/>
          <w:szCs w:val="24"/>
        </w:rPr>
      </w:pPr>
      <w:r w:rsidRPr="00C61233">
        <w:rPr>
          <w:sz w:val="24"/>
          <w:szCs w:val="24"/>
        </w:rPr>
        <w:t xml:space="preserve">           </w:t>
      </w:r>
      <w:proofErr w:type="gramStart"/>
      <w:r w:rsidRPr="00C61233">
        <w:rPr>
          <w:sz w:val="24"/>
          <w:szCs w:val="24"/>
        </w:rPr>
        <w:t>Глава  сельсовета</w:t>
      </w:r>
      <w:proofErr w:type="gramEnd"/>
      <w:r w:rsidRPr="00C61233">
        <w:rPr>
          <w:sz w:val="24"/>
          <w:szCs w:val="24"/>
        </w:rPr>
        <w:t xml:space="preserve">                                           </w:t>
      </w:r>
      <w:proofErr w:type="spellStart"/>
      <w:r w:rsidRPr="00C61233">
        <w:rPr>
          <w:sz w:val="24"/>
          <w:szCs w:val="24"/>
        </w:rPr>
        <w:t>Д.Л.Гуменко</w:t>
      </w:r>
      <w:proofErr w:type="spellEnd"/>
    </w:p>
    <w:p w:rsidR="00C61233" w:rsidRPr="00096D8C" w:rsidRDefault="00C61233" w:rsidP="00096D8C">
      <w:pPr>
        <w:pStyle w:val="5"/>
        <w:ind w:firstLine="708"/>
        <w:rPr>
          <w:b w:val="0"/>
          <w:i w:val="0"/>
          <w:sz w:val="24"/>
          <w:szCs w:val="24"/>
        </w:rPr>
      </w:pPr>
      <w:r w:rsidRPr="00C61233">
        <w:rPr>
          <w:sz w:val="24"/>
          <w:szCs w:val="24"/>
        </w:rPr>
        <w:t xml:space="preserve">                                                                                                                                                                  </w:t>
      </w:r>
      <w:r>
        <w:rPr>
          <w:sz w:val="24"/>
          <w:szCs w:val="24"/>
        </w:rPr>
        <w:t xml:space="preserve">            </w:t>
      </w:r>
      <w:r w:rsidRPr="00096D8C">
        <w:rPr>
          <w:b w:val="0"/>
          <w:i w:val="0"/>
          <w:sz w:val="24"/>
          <w:szCs w:val="24"/>
        </w:rPr>
        <w:t>Приложение №1</w:t>
      </w:r>
    </w:p>
    <w:p w:rsidR="00C61233" w:rsidRPr="00C61233" w:rsidRDefault="00C61233" w:rsidP="00C61233">
      <w:pPr>
        <w:rPr>
          <w:sz w:val="24"/>
          <w:szCs w:val="24"/>
        </w:rPr>
      </w:pPr>
      <w:r w:rsidRPr="00C61233">
        <w:rPr>
          <w:sz w:val="24"/>
          <w:szCs w:val="24"/>
        </w:rPr>
        <w:t xml:space="preserve">                                                                                                                    к постановлению от</w:t>
      </w:r>
    </w:p>
    <w:p w:rsidR="00C61233" w:rsidRPr="00C61233" w:rsidRDefault="00C61233" w:rsidP="00C61233">
      <w:pPr>
        <w:rPr>
          <w:sz w:val="24"/>
          <w:szCs w:val="24"/>
        </w:rPr>
      </w:pPr>
      <w:r w:rsidRPr="00C61233">
        <w:rPr>
          <w:sz w:val="24"/>
          <w:szCs w:val="24"/>
        </w:rPr>
        <w:t xml:space="preserve">                                                                                                                    29.03.2023 №20</w:t>
      </w:r>
    </w:p>
    <w:p w:rsidR="00C61233" w:rsidRPr="00C61233" w:rsidRDefault="00C61233" w:rsidP="00C61233">
      <w:pPr>
        <w:rPr>
          <w:sz w:val="24"/>
          <w:szCs w:val="24"/>
        </w:rPr>
      </w:pPr>
    </w:p>
    <w:p w:rsidR="00C61233" w:rsidRPr="00C61233" w:rsidRDefault="00C61233" w:rsidP="00C61233">
      <w:pPr>
        <w:pStyle w:val="16907"/>
        <w:spacing w:before="0" w:beforeAutospacing="0" w:after="120" w:afterAutospacing="0"/>
        <w:ind w:left="96" w:right="210" w:firstLine="471"/>
        <w:jc w:val="center"/>
      </w:pPr>
      <w:r w:rsidRPr="00C61233">
        <w:rPr>
          <w:b/>
          <w:i/>
        </w:rPr>
        <w:t xml:space="preserve">       </w:t>
      </w:r>
      <w:r w:rsidRPr="00C61233">
        <w:rPr>
          <w:color w:val="000000"/>
        </w:rPr>
        <w:t xml:space="preserve">Порядок подготовки населения в области пожарной безопасности на территории Благовещенского сельсовета </w:t>
      </w:r>
      <w:proofErr w:type="spellStart"/>
      <w:r w:rsidRPr="00C61233">
        <w:rPr>
          <w:color w:val="000000"/>
        </w:rPr>
        <w:t>Ирбейского</w:t>
      </w:r>
      <w:proofErr w:type="spellEnd"/>
      <w:r w:rsidRPr="00C61233">
        <w:rPr>
          <w:color w:val="000000"/>
        </w:rPr>
        <w:t xml:space="preserve"> района Красноярского края</w:t>
      </w:r>
    </w:p>
    <w:p w:rsidR="00C61233" w:rsidRPr="00C61233" w:rsidRDefault="00C61233" w:rsidP="00C61233">
      <w:pPr>
        <w:pStyle w:val="a5"/>
        <w:spacing w:before="0" w:beforeAutospacing="0" w:after="120" w:afterAutospacing="0"/>
        <w:ind w:firstLine="567"/>
        <w:jc w:val="center"/>
      </w:pPr>
      <w:r w:rsidRPr="00C61233">
        <w:rPr>
          <w:b/>
          <w:bCs/>
          <w:color w:val="000000"/>
        </w:rPr>
        <w:t>1. Общие положения</w:t>
      </w:r>
    </w:p>
    <w:p w:rsidR="00C61233" w:rsidRPr="00C61233" w:rsidRDefault="00C61233" w:rsidP="00C61233">
      <w:pPr>
        <w:pStyle w:val="a5"/>
        <w:spacing w:before="0" w:beforeAutospacing="0" w:after="120" w:afterAutospacing="0"/>
        <w:ind w:left="41" w:right="93" w:firstLine="470"/>
        <w:jc w:val="both"/>
      </w:pPr>
      <w:r w:rsidRPr="00C61233">
        <w:rPr>
          <w:color w:val="000000"/>
        </w:rPr>
        <w:t xml:space="preserve">1.1 Обучение мерам пожарной безопасности, осуществление противопожарной пропаганды и инструктажа в области пожарной безопасности носит непрерывный, плановый характер и проводится в жилищном фонде, в организациях, учреждениях и на </w:t>
      </w:r>
      <w:r w:rsidRPr="00C61233">
        <w:rPr>
          <w:color w:val="000000"/>
        </w:rPr>
        <w:lastRenderedPageBreak/>
        <w:t>предприятиях независимо от форм собственности и ведомственной принадлежности, а также в образовательных организациях, в целях профилактики пожаров и обучения граждан и должностных лиц необходимым действиям в случае возникновения пожаров.</w:t>
      </w:r>
    </w:p>
    <w:p w:rsidR="00C61233" w:rsidRPr="00C61233" w:rsidRDefault="00C61233" w:rsidP="00096D8C">
      <w:pPr>
        <w:pStyle w:val="a5"/>
        <w:spacing w:before="0" w:beforeAutospacing="0" w:after="0" w:afterAutospacing="0"/>
        <w:ind w:left="64" w:right="133"/>
        <w:jc w:val="both"/>
      </w:pPr>
      <w:r w:rsidRPr="00C61233">
        <w:rPr>
          <w:color w:val="000000"/>
        </w:rPr>
        <w:t>      1.2. Основными целями и задачами обучения населения мерам пожарной безопасности на территории Благовещенского сельсовета являются:</w:t>
      </w:r>
    </w:p>
    <w:p w:rsidR="00C61233" w:rsidRPr="00C61233" w:rsidRDefault="00C61233" w:rsidP="00096D8C">
      <w:pPr>
        <w:pStyle w:val="a5"/>
        <w:spacing w:before="0" w:beforeAutospacing="0" w:after="0" w:afterAutospacing="0"/>
        <w:jc w:val="both"/>
      </w:pPr>
      <w:r w:rsidRPr="00C61233">
        <w:rPr>
          <w:color w:val="000000"/>
        </w:rPr>
        <w:t>       1.2.1. соблюдение и выполнение гражданами требований пожарной безопасности в различных сферах деятельности;</w:t>
      </w:r>
    </w:p>
    <w:p w:rsidR="00C61233" w:rsidRPr="00C61233" w:rsidRDefault="00C61233" w:rsidP="00096D8C">
      <w:pPr>
        <w:pStyle w:val="a5"/>
        <w:spacing w:before="0" w:beforeAutospacing="0" w:after="0" w:afterAutospacing="0"/>
        <w:jc w:val="both"/>
      </w:pPr>
      <w:r w:rsidRPr="00C61233">
        <w:rPr>
          <w:color w:val="000000"/>
        </w:rPr>
        <w:t>       1.2.2. освоение гражданами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w:t>
      </w:r>
    </w:p>
    <w:p w:rsidR="00C61233" w:rsidRPr="00C61233" w:rsidRDefault="00C61233" w:rsidP="00096D8C">
      <w:pPr>
        <w:pStyle w:val="a5"/>
        <w:spacing w:before="0" w:beforeAutospacing="0" w:after="0" w:afterAutospacing="0"/>
        <w:jc w:val="both"/>
      </w:pPr>
      <w:r w:rsidRPr="00C61233">
        <w:rPr>
          <w:color w:val="000000"/>
        </w:rPr>
        <w:t>        1.2.3. снижение числа пожаров и степени тяжести последствий от них;</w:t>
      </w:r>
      <w:r w:rsidRPr="00C61233">
        <w:rPr>
          <w:color w:val="000000"/>
        </w:rPr>
        <w:br/>
        <w:t>        1.2.4. формирование необходимого организационного, информационного, ресурсного и кадрового обеспечения системы обучения в сфере пожарной безопасности, совершенствование механизмов распространения успешного опыта государственного управления в сфере пожарной безопасности;</w:t>
      </w:r>
      <w:r w:rsidRPr="00C61233">
        <w:rPr>
          <w:color w:val="000000"/>
        </w:rPr>
        <w:br/>
        <w:t xml:space="preserve">        1.2.5. повышение эффективности взаимодействия органов местного самоуправления, организаций и населения по обеспечению пожарной безопасности на территории </w:t>
      </w:r>
      <w:proofErr w:type="spellStart"/>
      <w:r w:rsidRPr="00C61233">
        <w:rPr>
          <w:color w:val="000000"/>
        </w:rPr>
        <w:t>Весёловского</w:t>
      </w:r>
      <w:proofErr w:type="spellEnd"/>
      <w:r w:rsidRPr="00C61233">
        <w:rPr>
          <w:color w:val="000000"/>
        </w:rPr>
        <w:t xml:space="preserve"> сельского поселения;</w:t>
      </w:r>
      <w:r w:rsidRPr="00C61233">
        <w:rPr>
          <w:color w:val="000000"/>
        </w:rPr>
        <w:br/>
        <w:t>        1.2.6. обеспечение целенаправленности, плановости и непрерывности процесса обучения населения мерам пожарной безопасности;</w:t>
      </w:r>
      <w:r w:rsidRPr="00C61233">
        <w:rPr>
          <w:color w:val="000000"/>
        </w:rPr>
        <w:br/>
        <w:t>       1.2.7. совершенствование форм и методов противопожарной пропаганды.</w:t>
      </w:r>
    </w:p>
    <w:p w:rsidR="00C61233" w:rsidRPr="00C61233" w:rsidRDefault="00C61233" w:rsidP="00C61233">
      <w:pPr>
        <w:pStyle w:val="a5"/>
        <w:widowControl w:val="0"/>
        <w:shd w:val="clear" w:color="auto" w:fill="FFFFFF"/>
        <w:tabs>
          <w:tab w:val="left" w:pos="538"/>
        </w:tabs>
        <w:spacing w:before="0" w:beforeAutospacing="0" w:after="120" w:afterAutospacing="0"/>
        <w:ind w:firstLine="567"/>
        <w:jc w:val="both"/>
      </w:pPr>
      <w:r w:rsidRPr="00C61233">
        <w:rPr>
          <w:color w:val="000000"/>
        </w:rPr>
        <w:t>1.3.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r w:rsidRPr="00C61233">
        <w:rPr>
          <w:color w:val="000000"/>
        </w:rPr>
        <w:br/>
        <w:t>        1.4. Настоящий Порядок не отменяет установленных соответствующими правилами специальных требований к организации проведения обучения, инструктажа и проверки знаний персонала, обслуживающего объекты, подконтрольные органам государственного надзора.</w:t>
      </w:r>
    </w:p>
    <w:p w:rsidR="00C61233" w:rsidRPr="00C61233" w:rsidRDefault="00C61233" w:rsidP="00C61233">
      <w:pPr>
        <w:pStyle w:val="59868"/>
        <w:spacing w:before="0" w:beforeAutospacing="0" w:after="120" w:afterAutospacing="0"/>
        <w:ind w:left="806" w:right="13" w:firstLine="470"/>
        <w:jc w:val="center"/>
      </w:pPr>
      <w:r w:rsidRPr="00C61233">
        <w:rPr>
          <w:b/>
          <w:bCs/>
          <w:color w:val="000000"/>
        </w:rPr>
        <w:t>2. Группы населения и формы обучения мерам пожарной безопасности.</w:t>
      </w:r>
    </w:p>
    <w:p w:rsidR="00C61233" w:rsidRPr="00C61233" w:rsidRDefault="00C61233" w:rsidP="00096D8C">
      <w:pPr>
        <w:pStyle w:val="a5"/>
        <w:spacing w:before="0" w:beforeAutospacing="0" w:after="0" w:afterAutospacing="0"/>
        <w:ind w:left="40" w:right="558"/>
        <w:jc w:val="both"/>
      </w:pPr>
      <w:r w:rsidRPr="00C61233">
        <w:rPr>
          <w:color w:val="000000"/>
        </w:rPr>
        <w:t>       2.1. Обучение мерам пожарной безопасности проходят:</w:t>
      </w:r>
    </w:p>
    <w:p w:rsidR="00C61233" w:rsidRPr="00C61233" w:rsidRDefault="00C61233" w:rsidP="00096D8C">
      <w:pPr>
        <w:pStyle w:val="a5"/>
        <w:spacing w:before="0" w:beforeAutospacing="0" w:after="0" w:afterAutospacing="0"/>
        <w:ind w:left="40" w:right="13"/>
        <w:jc w:val="both"/>
      </w:pPr>
      <w:r w:rsidRPr="00C61233">
        <w:rPr>
          <w:color w:val="000000"/>
        </w:rPr>
        <w:t>       2.1.1 граждане, состоящие в трудовых отношениях (далее работающее население);</w:t>
      </w:r>
    </w:p>
    <w:p w:rsidR="00C61233" w:rsidRPr="00C61233" w:rsidRDefault="00C61233" w:rsidP="00096D8C">
      <w:pPr>
        <w:pStyle w:val="a5"/>
        <w:spacing w:before="0" w:beforeAutospacing="0" w:after="0" w:afterAutospacing="0"/>
        <w:ind w:left="40" w:right="13"/>
        <w:jc w:val="both"/>
      </w:pPr>
      <w:r w:rsidRPr="00C61233">
        <w:rPr>
          <w:color w:val="000000"/>
        </w:rPr>
        <w:t>       2.1.2. граждане, не состоящие в трудовых отношениях (далее - неработающее население);</w:t>
      </w:r>
    </w:p>
    <w:p w:rsidR="00C61233" w:rsidRPr="00C61233" w:rsidRDefault="00C61233" w:rsidP="00096D8C">
      <w:pPr>
        <w:pStyle w:val="a5"/>
        <w:spacing w:before="0" w:beforeAutospacing="0" w:after="0" w:afterAutospacing="0"/>
        <w:ind w:left="40" w:right="13"/>
        <w:jc w:val="both"/>
      </w:pPr>
      <w:r w:rsidRPr="00C61233">
        <w:rPr>
          <w:color w:val="000000"/>
        </w:rPr>
        <w:t>       2.1.3. дети в дошкольных образовательных учреждениях и лица, обучающиеся в образовательных учреждениях (далее - обучающиеся).</w:t>
      </w:r>
    </w:p>
    <w:p w:rsidR="00C61233" w:rsidRPr="00C61233" w:rsidRDefault="00C61233" w:rsidP="00096D8C">
      <w:pPr>
        <w:pStyle w:val="a5"/>
        <w:spacing w:before="0" w:beforeAutospacing="0" w:after="0" w:afterAutospacing="0"/>
        <w:ind w:left="41" w:right="558"/>
        <w:jc w:val="both"/>
      </w:pPr>
      <w:r w:rsidRPr="00C61233">
        <w:rPr>
          <w:color w:val="000000"/>
        </w:rPr>
        <w:t xml:space="preserve">       2.1.4. Обучение мерам пожарной безопасности проводится в форме:                  </w:t>
      </w:r>
    </w:p>
    <w:p w:rsidR="00C61233" w:rsidRPr="00C61233" w:rsidRDefault="00C61233" w:rsidP="00C61233">
      <w:pPr>
        <w:pStyle w:val="a5"/>
        <w:spacing w:before="0" w:beforeAutospacing="0" w:after="120" w:afterAutospacing="0"/>
        <w:ind w:left="41" w:right="558"/>
        <w:jc w:val="both"/>
      </w:pPr>
      <w:r w:rsidRPr="00C61233">
        <w:rPr>
          <w:color w:val="000000"/>
        </w:rPr>
        <w:t>        -   занятий по специальным программам пожарно-технического минимума;</w:t>
      </w:r>
    </w:p>
    <w:p w:rsidR="00C61233" w:rsidRPr="00C61233" w:rsidRDefault="00C61233" w:rsidP="00096D8C">
      <w:pPr>
        <w:pStyle w:val="a5"/>
        <w:numPr>
          <w:ilvl w:val="0"/>
          <w:numId w:val="11"/>
        </w:numPr>
        <w:spacing w:before="0" w:beforeAutospacing="0" w:after="0" w:afterAutospacing="0"/>
        <w:ind w:left="919" w:firstLine="470"/>
        <w:jc w:val="both"/>
      </w:pPr>
      <w:r w:rsidRPr="00C61233">
        <w:rPr>
          <w:color w:val="000000"/>
        </w:rPr>
        <w:t>противопожарного инструктажа;</w:t>
      </w:r>
    </w:p>
    <w:p w:rsidR="00C61233" w:rsidRPr="00C61233" w:rsidRDefault="00C61233" w:rsidP="00096D8C">
      <w:pPr>
        <w:pStyle w:val="a5"/>
        <w:numPr>
          <w:ilvl w:val="0"/>
          <w:numId w:val="11"/>
        </w:numPr>
        <w:spacing w:before="0" w:beforeAutospacing="0" w:after="0" w:afterAutospacing="0"/>
        <w:ind w:left="919" w:right="13" w:firstLine="470"/>
        <w:jc w:val="both"/>
      </w:pPr>
      <w:r w:rsidRPr="00C61233">
        <w:rPr>
          <w:color w:val="000000"/>
        </w:rPr>
        <w:t>противопожарной пропаганды;</w:t>
      </w:r>
    </w:p>
    <w:p w:rsidR="00C61233" w:rsidRPr="00C61233" w:rsidRDefault="00C61233" w:rsidP="00096D8C">
      <w:pPr>
        <w:pStyle w:val="a5"/>
        <w:numPr>
          <w:ilvl w:val="0"/>
          <w:numId w:val="11"/>
        </w:numPr>
        <w:spacing w:before="0" w:beforeAutospacing="0" w:after="0" w:afterAutospacing="0"/>
        <w:ind w:left="919" w:right="13" w:firstLine="470"/>
        <w:jc w:val="both"/>
      </w:pPr>
      <w:r w:rsidRPr="00C61233">
        <w:rPr>
          <w:color w:val="000000"/>
        </w:rPr>
        <w:t>информирования населения о мерах пожарной безопасности;</w:t>
      </w:r>
    </w:p>
    <w:p w:rsidR="00C61233" w:rsidRPr="00C61233" w:rsidRDefault="00C61233" w:rsidP="00096D8C">
      <w:pPr>
        <w:pStyle w:val="a5"/>
        <w:numPr>
          <w:ilvl w:val="0"/>
          <w:numId w:val="11"/>
        </w:numPr>
        <w:spacing w:before="0" w:beforeAutospacing="0" w:after="0" w:afterAutospacing="0"/>
        <w:ind w:left="919" w:right="13" w:firstLine="470"/>
        <w:jc w:val="both"/>
      </w:pPr>
      <w:r w:rsidRPr="00C61233">
        <w:rPr>
          <w:color w:val="000000"/>
        </w:rPr>
        <w:t>лекций, бесед, учебных фильмов;</w:t>
      </w:r>
    </w:p>
    <w:p w:rsidR="00C61233" w:rsidRPr="00C61233" w:rsidRDefault="00C61233" w:rsidP="00096D8C">
      <w:pPr>
        <w:pStyle w:val="a5"/>
        <w:numPr>
          <w:ilvl w:val="0"/>
          <w:numId w:val="11"/>
        </w:numPr>
        <w:spacing w:before="0" w:beforeAutospacing="0" w:after="0" w:afterAutospacing="0"/>
        <w:ind w:left="919" w:right="13" w:firstLine="470"/>
        <w:jc w:val="both"/>
      </w:pPr>
      <w:r w:rsidRPr="00C61233">
        <w:rPr>
          <w:color w:val="000000"/>
        </w:rPr>
        <w:t>самостоятельной подготовки;</w:t>
      </w:r>
    </w:p>
    <w:p w:rsidR="00C61233" w:rsidRPr="00C61233" w:rsidRDefault="00C61233" w:rsidP="00C61233">
      <w:pPr>
        <w:pStyle w:val="a5"/>
        <w:numPr>
          <w:ilvl w:val="0"/>
          <w:numId w:val="11"/>
        </w:numPr>
        <w:spacing w:before="0" w:beforeAutospacing="0" w:after="120" w:afterAutospacing="0"/>
        <w:ind w:left="919" w:right="13" w:firstLine="470"/>
        <w:jc w:val="both"/>
      </w:pPr>
      <w:r w:rsidRPr="00C61233">
        <w:rPr>
          <w:color w:val="000000"/>
        </w:rPr>
        <w:t>пожарно-тактических учений (занятий) и тренировок.</w:t>
      </w:r>
    </w:p>
    <w:p w:rsidR="00C61233" w:rsidRPr="00C61233" w:rsidRDefault="00C61233" w:rsidP="00C61233">
      <w:pPr>
        <w:pStyle w:val="a5"/>
        <w:spacing w:before="0" w:beforeAutospacing="0" w:after="120" w:afterAutospacing="0"/>
        <w:ind w:left="40" w:right="11" w:firstLine="471"/>
        <w:jc w:val="both"/>
      </w:pPr>
      <w:r w:rsidRPr="00C61233">
        <w:rPr>
          <w:color w:val="000000"/>
        </w:rPr>
        <w:t>2.2. 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C61233" w:rsidRPr="00C61233" w:rsidRDefault="00C61233" w:rsidP="00C61233">
      <w:pPr>
        <w:pStyle w:val="a5"/>
        <w:spacing w:before="0" w:beforeAutospacing="0" w:after="120" w:afterAutospacing="0"/>
        <w:ind w:left="40" w:right="11" w:firstLine="471"/>
        <w:jc w:val="both"/>
      </w:pPr>
      <w:r w:rsidRPr="00C61233">
        <w:rPr>
          <w:b/>
          <w:bCs/>
          <w:color w:val="000000"/>
        </w:rPr>
        <w:t>     3. Обучение мерам пожарной безопасности работающего населения</w:t>
      </w:r>
    </w:p>
    <w:p w:rsidR="00C61233" w:rsidRPr="00C61233" w:rsidRDefault="00C61233" w:rsidP="00C61233">
      <w:pPr>
        <w:pStyle w:val="a5"/>
        <w:spacing w:before="0" w:beforeAutospacing="0" w:after="120" w:afterAutospacing="0"/>
        <w:ind w:left="40" w:right="11" w:firstLine="471"/>
        <w:jc w:val="both"/>
      </w:pPr>
      <w:r w:rsidRPr="00C61233">
        <w:rPr>
          <w:color w:val="000000"/>
        </w:rPr>
        <w:lastRenderedPageBreak/>
        <w:t>Для работающего населения - проведение противопожарных инструктажей, изучение работниками минимума пожарно-технических знаний по месту работы по специально разработанным и утвержденным в установленном порядке учебным программам.</w:t>
      </w:r>
    </w:p>
    <w:p w:rsidR="00C61233" w:rsidRPr="00C61233" w:rsidRDefault="00C61233" w:rsidP="00C61233">
      <w:pPr>
        <w:pStyle w:val="a5"/>
        <w:spacing w:before="0" w:beforeAutospacing="0" w:after="120" w:afterAutospacing="0"/>
        <w:ind w:left="40" w:right="11" w:firstLine="471"/>
        <w:jc w:val="both"/>
      </w:pPr>
      <w:r w:rsidRPr="00C61233">
        <w:rPr>
          <w:color w:val="000000"/>
        </w:rPr>
        <w:t>Обучению мерам пожарной безопасности подлежат все работники и специалисты, в том числе руководители.</w:t>
      </w:r>
    </w:p>
    <w:p w:rsidR="00C61233" w:rsidRPr="00C61233" w:rsidRDefault="00C61233" w:rsidP="00C61233">
      <w:pPr>
        <w:pStyle w:val="a5"/>
        <w:spacing w:before="0" w:beforeAutospacing="0" w:after="120" w:afterAutospacing="0"/>
        <w:ind w:left="40" w:right="11" w:firstLine="471"/>
        <w:jc w:val="both"/>
      </w:pPr>
      <w:r w:rsidRPr="00C61233">
        <w:rPr>
          <w:color w:val="000000"/>
        </w:rPr>
        <w:t>Противопожарные инструктажи в зависимости от характера и времени проведения подразделяются на:</w:t>
      </w:r>
    </w:p>
    <w:p w:rsidR="00C61233" w:rsidRPr="00C61233" w:rsidRDefault="00C61233" w:rsidP="00C61233">
      <w:pPr>
        <w:pStyle w:val="a5"/>
        <w:spacing w:before="0" w:beforeAutospacing="0" w:after="120" w:afterAutospacing="0"/>
        <w:ind w:left="40" w:right="11" w:firstLine="471"/>
        <w:jc w:val="both"/>
      </w:pPr>
      <w:r w:rsidRPr="00C61233">
        <w:rPr>
          <w:color w:val="000000"/>
        </w:rPr>
        <w:t>-</w:t>
      </w:r>
      <w:r w:rsidRPr="00C61233">
        <w:rPr>
          <w:color w:val="000000"/>
        </w:rPr>
        <w:tab/>
        <w:t>вводный противопожарный инструктаж. Совмещается с проведением вводного инструктажа по охране труда и проводится со всеми вновь принятыми работниками независимо от занимаемой должности. Инструктаж проводит лицо, ответственное за обеспечение пожарной безопасности в организации, о чем делается отметка в журнале вводного инструктажа по охране труда;</w:t>
      </w:r>
    </w:p>
    <w:p w:rsidR="00C61233" w:rsidRPr="00C61233" w:rsidRDefault="00C61233" w:rsidP="00C61233">
      <w:pPr>
        <w:pStyle w:val="a5"/>
        <w:spacing w:before="0" w:beforeAutospacing="0" w:after="120" w:afterAutospacing="0"/>
        <w:ind w:left="40" w:right="11" w:firstLine="471"/>
        <w:jc w:val="both"/>
      </w:pPr>
      <w:r w:rsidRPr="00C61233">
        <w:rPr>
          <w:color w:val="000000"/>
        </w:rPr>
        <w:t>-</w:t>
      </w:r>
      <w:r w:rsidRPr="00C61233">
        <w:rPr>
          <w:color w:val="000000"/>
        </w:rPr>
        <w:tab/>
        <w:t>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прикомандированными, учащимися и студентами, прибывшими на производственную практику или обучение. Инструктаж проводит лицо, ответственное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C61233" w:rsidRPr="00C61233" w:rsidRDefault="00C61233" w:rsidP="00C61233">
      <w:pPr>
        <w:pStyle w:val="a5"/>
        <w:spacing w:before="0" w:beforeAutospacing="0" w:after="120" w:afterAutospacing="0"/>
        <w:ind w:left="40" w:right="11" w:firstLine="471"/>
        <w:jc w:val="both"/>
      </w:pPr>
      <w:r w:rsidRPr="00C61233">
        <w:rPr>
          <w:color w:val="000000"/>
        </w:rPr>
        <w:t>-</w:t>
      </w:r>
      <w:r w:rsidRPr="00C61233">
        <w:rPr>
          <w:color w:val="000000"/>
        </w:rPr>
        <w:tab/>
        <w:t>повторный противопожарный инструктаж. Проводится в объеме первичного противопожарного инструктажа один раз в год лицом, ответственным за обеспечение пожарной безопасности в соответствующем структурном подразделении организации, о чем делается отметка в соответствующем журнале;</w:t>
      </w:r>
    </w:p>
    <w:p w:rsidR="00C61233" w:rsidRPr="00C61233" w:rsidRDefault="00C61233" w:rsidP="00C61233">
      <w:pPr>
        <w:pStyle w:val="a5"/>
        <w:spacing w:before="0" w:beforeAutospacing="0" w:after="120" w:afterAutospacing="0"/>
        <w:ind w:left="40" w:right="11" w:firstLine="471"/>
        <w:jc w:val="both"/>
      </w:pPr>
      <w:r w:rsidRPr="00C61233">
        <w:rPr>
          <w:color w:val="000000"/>
        </w:rPr>
        <w:t>-</w:t>
      </w:r>
      <w:r w:rsidRPr="00C61233">
        <w:rPr>
          <w:color w:val="000000"/>
        </w:rPr>
        <w:tab/>
        <w:t>внеплановый противопожарный инструктаж. Проводится лицом, ответственным за обеспечение пожарной безопасности в соответствующем структурном подразделении организации, при изменении технологических процессов производства, требующих дополнительных знаний мер пожарной безопасности, а также для предупреждения возможности возникновения пожара и т.д., о чем делается отметка в соответствующем журнале;</w:t>
      </w:r>
    </w:p>
    <w:p w:rsidR="00C61233" w:rsidRPr="00C61233" w:rsidRDefault="00C61233" w:rsidP="00C61233">
      <w:pPr>
        <w:pStyle w:val="a5"/>
        <w:spacing w:before="0" w:beforeAutospacing="0" w:after="120" w:afterAutospacing="0"/>
        <w:ind w:left="40" w:right="11" w:firstLine="471"/>
        <w:jc w:val="both"/>
      </w:pPr>
      <w:r w:rsidRPr="00C61233">
        <w:rPr>
          <w:color w:val="000000"/>
        </w:rPr>
        <w:t>-</w:t>
      </w:r>
      <w:r w:rsidRPr="00C61233">
        <w:rPr>
          <w:color w:val="000000"/>
        </w:rPr>
        <w:tab/>
        <w:t>целевой противопожарный инструктаж. Проводится при выполнении работ, не связанных с прямыми обязанностями по специальности (погрузка, выгрузка, уборка территории, разовые работы и т.п.), лицом, ответственным за их выполнение, и направлен на обеспечение пожарной безопасности, о чем делается отметка в соответствующем журнале.</w:t>
      </w:r>
    </w:p>
    <w:p w:rsidR="00C61233" w:rsidRPr="00C61233" w:rsidRDefault="00C61233" w:rsidP="00C61233">
      <w:pPr>
        <w:pStyle w:val="a5"/>
        <w:spacing w:before="0" w:beforeAutospacing="0" w:after="120" w:afterAutospacing="0"/>
        <w:ind w:left="40" w:right="11" w:firstLine="471"/>
        <w:jc w:val="both"/>
      </w:pPr>
      <w:r w:rsidRPr="00C61233">
        <w:rPr>
          <w:color w:val="000000"/>
        </w:rPr>
        <w:t>Руководители организаций могут вводить дополнительные виды обучения работников с учетом ведомственных требований пожарной безопасности организаций.</w:t>
      </w:r>
    </w:p>
    <w:p w:rsidR="00096D8C" w:rsidRDefault="00C61233" w:rsidP="00096D8C">
      <w:pPr>
        <w:pStyle w:val="a5"/>
        <w:spacing w:before="0" w:beforeAutospacing="0" w:after="120" w:afterAutospacing="0"/>
        <w:ind w:left="40" w:right="11" w:firstLine="471"/>
        <w:jc w:val="both"/>
        <w:rPr>
          <w:color w:val="000000"/>
        </w:rPr>
      </w:pPr>
      <w:r w:rsidRPr="00C61233">
        <w:rPr>
          <w:color w:val="000000"/>
        </w:rPr>
        <w:t>Для проведения обучения и инструктажей в организациях оборудуются помещения (классы, уголки) по пожарной безопасности. Указанные помещения (уголки) должны иметь наглядные пособия (плакаты, макеты, и т.п.), содержащие требования пожарной безопасности, а также Правила противопожарного режима в Российской Федерации, ведомственные правила пожарной безопасности, утвержденные в установленном порядке, и соответствующие инструкции.</w:t>
      </w:r>
    </w:p>
    <w:p w:rsidR="00C61233" w:rsidRPr="00C61233" w:rsidRDefault="00C61233" w:rsidP="00096D8C">
      <w:pPr>
        <w:pStyle w:val="a5"/>
        <w:spacing w:before="0" w:beforeAutospacing="0" w:after="120" w:afterAutospacing="0"/>
        <w:ind w:left="40" w:right="11" w:firstLine="471"/>
        <w:jc w:val="both"/>
      </w:pPr>
      <w:r w:rsidRPr="00C61233">
        <w:rPr>
          <w:b/>
          <w:bCs/>
          <w:color w:val="000000"/>
        </w:rPr>
        <w:t>4. Обучение мерам пожарной безопасности неработающего населения и лиц, не обучающихся в общеобразовательных учреждениях</w:t>
      </w:r>
    </w:p>
    <w:p w:rsidR="00C61233" w:rsidRPr="00C61233" w:rsidRDefault="00C61233" w:rsidP="00096D8C">
      <w:pPr>
        <w:pStyle w:val="a5"/>
        <w:spacing w:before="0" w:beforeAutospacing="0" w:after="0" w:afterAutospacing="0"/>
        <w:ind w:left="142" w:right="11"/>
        <w:jc w:val="both"/>
      </w:pPr>
      <w:r w:rsidRPr="00C61233">
        <w:rPr>
          <w:color w:val="000000"/>
        </w:rPr>
        <w:t>   4.1. Обучение мерам пожарной безопасности неработающего населения и лиц, не обучающихся в общеобразовательных учреждениях проводится по месту проживания и предусматривает:</w:t>
      </w:r>
    </w:p>
    <w:p w:rsidR="00C61233" w:rsidRPr="00C61233" w:rsidRDefault="00C61233" w:rsidP="00096D8C">
      <w:pPr>
        <w:pStyle w:val="a5"/>
        <w:spacing w:before="0" w:beforeAutospacing="0" w:after="0" w:afterAutospacing="0"/>
        <w:ind w:left="142" w:right="11"/>
        <w:jc w:val="both"/>
      </w:pPr>
      <w:r w:rsidRPr="00C61233">
        <w:rPr>
          <w:color w:val="000000"/>
        </w:rPr>
        <w:lastRenderedPageBreak/>
        <w:t>   4.1.1. информирование о мерах пожарной безопасности, в том числе посредством организации и проведения собраний;</w:t>
      </w:r>
    </w:p>
    <w:p w:rsidR="00C61233" w:rsidRPr="00C61233" w:rsidRDefault="00C61233" w:rsidP="00096D8C">
      <w:pPr>
        <w:pStyle w:val="a5"/>
        <w:spacing w:before="0" w:beforeAutospacing="0" w:after="0" w:afterAutospacing="0"/>
        <w:ind w:left="142" w:right="11"/>
        <w:jc w:val="both"/>
      </w:pPr>
      <w:r w:rsidRPr="00C61233">
        <w:rPr>
          <w:color w:val="000000"/>
        </w:rPr>
        <w:t>   4.1.2.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p>
    <w:p w:rsidR="00C61233" w:rsidRPr="00C61233" w:rsidRDefault="00C61233" w:rsidP="00C61233">
      <w:pPr>
        <w:pStyle w:val="a5"/>
        <w:spacing w:before="0" w:beforeAutospacing="0" w:after="120" w:afterAutospacing="0"/>
        <w:ind w:left="142" w:right="11"/>
        <w:jc w:val="both"/>
      </w:pPr>
      <w:r w:rsidRPr="00C61233">
        <w:rPr>
          <w:color w:val="000000"/>
        </w:rPr>
        <w:t>   4.1.3.  проведение лекций, бесед на противопожарные темы.</w:t>
      </w:r>
    </w:p>
    <w:p w:rsidR="00C61233" w:rsidRPr="00C61233" w:rsidRDefault="00C61233" w:rsidP="00C61233">
      <w:pPr>
        <w:pStyle w:val="a5"/>
        <w:spacing w:before="0" w:beforeAutospacing="0" w:after="120" w:afterAutospacing="0"/>
        <w:jc w:val="center"/>
      </w:pPr>
      <w:r w:rsidRPr="00C61233">
        <w:rPr>
          <w:b/>
          <w:bCs/>
          <w:color w:val="000000"/>
        </w:rPr>
        <w:t>5. Обучение мерам пожарной безопасности воспитанников общеобразовательных учреждений</w:t>
      </w:r>
    </w:p>
    <w:p w:rsidR="00C61233" w:rsidRPr="00C61233" w:rsidRDefault="00C61233" w:rsidP="00C61233">
      <w:pPr>
        <w:pStyle w:val="a5"/>
        <w:spacing w:before="0" w:beforeAutospacing="0" w:after="120" w:afterAutospacing="0"/>
        <w:jc w:val="both"/>
      </w:pPr>
      <w:r w:rsidRPr="00C61233">
        <w:rPr>
          <w:color w:val="000000"/>
        </w:rPr>
        <w:t xml:space="preserve">     Обучение учащихся общеобразовательных учреждений мерам пожарной безопасности осуществляется посредством преподавания в рамках уроков «Основы безопасности жизнедеятельности», проведения тематических творческих конкурсов, спортивных мероприятий по пожарно-прикладному спорту, экскурсий в пожарно-спасательные подразделения с показом техники, тематических утренников, КВН, тематических игр, викторин, лекций, выступлений, организации работы летних профильных оздоровительных лагерей, создания дружин юных пожарных. </w:t>
      </w:r>
    </w:p>
    <w:p w:rsidR="00C61233" w:rsidRPr="00C61233" w:rsidRDefault="00C61233" w:rsidP="00C61233">
      <w:pPr>
        <w:pStyle w:val="a5"/>
        <w:spacing w:before="0" w:beforeAutospacing="0" w:after="120" w:afterAutospacing="0"/>
        <w:ind w:right="13"/>
      </w:pPr>
      <w:r w:rsidRPr="00C61233">
        <w:rPr>
          <w:b/>
          <w:bCs/>
          <w:color w:val="000000"/>
        </w:rPr>
        <w:t>                6. Информирование населения о мерах пожарной безопасности</w:t>
      </w:r>
    </w:p>
    <w:p w:rsidR="00C61233" w:rsidRPr="00C61233" w:rsidRDefault="00C61233" w:rsidP="00C61233">
      <w:pPr>
        <w:pStyle w:val="a5"/>
        <w:spacing w:before="0" w:beforeAutospacing="0" w:after="120" w:afterAutospacing="0"/>
        <w:ind w:right="13"/>
        <w:jc w:val="both"/>
      </w:pPr>
      <w:r w:rsidRPr="00C61233">
        <w:rPr>
          <w:color w:val="000000"/>
        </w:rPr>
        <w:t>     Доведение до населения информации о действиях по обеспечению пожарной безопасности, в том числе по выполнению требований пожарной безопасности. Информирование населения о мерах пожарной безопасности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C61233" w:rsidRPr="00C61233" w:rsidRDefault="00C61233" w:rsidP="00C61233">
      <w:pPr>
        <w:pStyle w:val="a5"/>
        <w:spacing w:before="0" w:beforeAutospacing="0" w:after="120" w:afterAutospacing="0"/>
        <w:ind w:right="13"/>
        <w:jc w:val="center"/>
      </w:pPr>
      <w:r w:rsidRPr="00C61233">
        <w:rPr>
          <w:b/>
          <w:bCs/>
          <w:color w:val="000000"/>
        </w:rPr>
        <w:t>7.  Противопожарная пропаганда</w:t>
      </w:r>
    </w:p>
    <w:p w:rsidR="00C61233" w:rsidRPr="00C61233" w:rsidRDefault="00C61233" w:rsidP="00096D8C">
      <w:pPr>
        <w:pStyle w:val="a5"/>
        <w:spacing w:before="0" w:beforeAutospacing="0" w:after="0" w:afterAutospacing="0"/>
        <w:ind w:right="13"/>
        <w:jc w:val="both"/>
      </w:pPr>
      <w:r w:rsidRPr="00C61233">
        <w:rPr>
          <w:color w:val="000000"/>
        </w:rPr>
        <w:t>      7.1. Противопожарная пропаганда – информирование общества об обеспечении пожарной безопасности.</w:t>
      </w:r>
    </w:p>
    <w:p w:rsidR="00C61233" w:rsidRPr="00C61233" w:rsidRDefault="00C61233" w:rsidP="00096D8C">
      <w:pPr>
        <w:pStyle w:val="a5"/>
        <w:spacing w:before="0" w:beforeAutospacing="0" w:after="0" w:afterAutospacing="0"/>
        <w:ind w:right="11"/>
        <w:jc w:val="both"/>
      </w:pPr>
      <w:r w:rsidRPr="00C61233">
        <w:rPr>
          <w:color w:val="000000"/>
        </w:rPr>
        <w:t>     7.2.  Основными задачами противопожарной пропаганды являются:</w:t>
      </w:r>
    </w:p>
    <w:p w:rsidR="00C61233" w:rsidRPr="00C61233" w:rsidRDefault="00C61233" w:rsidP="00096D8C">
      <w:pPr>
        <w:pStyle w:val="a5"/>
        <w:spacing w:before="0" w:beforeAutospacing="0" w:after="0" w:afterAutospacing="0"/>
        <w:ind w:right="11"/>
        <w:jc w:val="both"/>
      </w:pPr>
      <w:r w:rsidRPr="00C61233">
        <w:rPr>
          <w:color w:val="000000"/>
        </w:rPr>
        <w:t>     7.2.1. предупреждение возникновения, снижение количества пожаров и тяжести их последствий;</w:t>
      </w:r>
    </w:p>
    <w:p w:rsidR="00C61233" w:rsidRPr="00C61233" w:rsidRDefault="00C61233" w:rsidP="00096D8C">
      <w:pPr>
        <w:pStyle w:val="a5"/>
        <w:spacing w:before="0" w:beforeAutospacing="0" w:after="0" w:afterAutospacing="0"/>
        <w:ind w:right="11"/>
        <w:jc w:val="both"/>
      </w:pPr>
      <w:r w:rsidRPr="00C61233">
        <w:rPr>
          <w:color w:val="000000"/>
        </w:rPr>
        <w:t>     7.2.2. совершенствование знаний населения в области пожарной безопасности;</w:t>
      </w:r>
    </w:p>
    <w:p w:rsidR="00C61233" w:rsidRPr="00C61233" w:rsidRDefault="00C61233" w:rsidP="00096D8C">
      <w:pPr>
        <w:pStyle w:val="a5"/>
        <w:spacing w:before="0" w:beforeAutospacing="0" w:after="0" w:afterAutospacing="0"/>
        <w:ind w:right="11"/>
        <w:jc w:val="both"/>
      </w:pPr>
      <w:r w:rsidRPr="00C61233">
        <w:rPr>
          <w:color w:val="000000"/>
        </w:rPr>
        <w:t>     7.2.3. привлечение граждан на добровольной основе к деятельности по предупреждению пожаров, в том числе, путем вступления в добровольную пожарную охрану;</w:t>
      </w:r>
    </w:p>
    <w:p w:rsidR="00C61233" w:rsidRPr="00C61233" w:rsidRDefault="00C61233" w:rsidP="00096D8C">
      <w:pPr>
        <w:pStyle w:val="a5"/>
        <w:spacing w:before="0" w:beforeAutospacing="0" w:after="0" w:afterAutospacing="0"/>
        <w:ind w:right="11"/>
        <w:jc w:val="both"/>
      </w:pPr>
      <w:r w:rsidRPr="00C61233">
        <w:rPr>
          <w:color w:val="000000"/>
        </w:rPr>
        <w:t>    7.2.4. формирование установок среди населения на личную и коллективную ответственность за пожарную безопасность;</w:t>
      </w:r>
    </w:p>
    <w:p w:rsidR="00C61233" w:rsidRPr="00C61233" w:rsidRDefault="00C61233" w:rsidP="00096D8C">
      <w:pPr>
        <w:pStyle w:val="a5"/>
        <w:spacing w:before="0" w:beforeAutospacing="0" w:after="0" w:afterAutospacing="0"/>
        <w:ind w:right="11"/>
        <w:jc w:val="both"/>
      </w:pPr>
      <w:r w:rsidRPr="00C61233">
        <w:rPr>
          <w:color w:val="000000"/>
        </w:rPr>
        <w:t>     7.2.5. доведение до населения основных требований пожарной безопасности.</w:t>
      </w:r>
    </w:p>
    <w:p w:rsidR="00C61233" w:rsidRPr="00C61233" w:rsidRDefault="00C61233" w:rsidP="00C61233">
      <w:pPr>
        <w:pStyle w:val="a5"/>
        <w:spacing w:before="0" w:beforeAutospacing="0" w:after="120" w:afterAutospacing="0"/>
        <w:ind w:right="13"/>
        <w:jc w:val="both"/>
      </w:pPr>
      <w:r w:rsidRPr="00C61233">
        <w:rPr>
          <w:color w:val="000000"/>
        </w:rPr>
        <w:t>     7.3. Противопожарная пропаганда осуществляется через средства массовой информации, посредством издания и распространения памяток, листовок и иной специальной печатной продукции о мерах пожарной безопасности,</w:t>
      </w:r>
      <w:r w:rsidRPr="00C61233">
        <w:rPr>
          <w:color w:val="000000"/>
          <w:shd w:val="clear" w:color="auto" w:fill="00FFFF"/>
        </w:rPr>
        <w:t> </w:t>
      </w:r>
      <w:r w:rsidRPr="00C61233">
        <w:rPr>
          <w:color w:val="000000"/>
        </w:rPr>
        <w:t>изготовления и размещения социальной рекламы и иной рекламной продукции по пожарной безопасности, проведения тематических выставок, смотров, конференций посвященных пожарной безопасности, размещения информационных стендов по пожарной безопасности в местах массового скопления населения, и использования других не запрещенных законодательством Российской Федерации форм информирования населения. </w:t>
      </w:r>
    </w:p>
    <w:p w:rsidR="00C61233" w:rsidRPr="00C61233" w:rsidRDefault="00C61233" w:rsidP="00C61233">
      <w:pPr>
        <w:pStyle w:val="a5"/>
        <w:spacing w:before="120" w:beforeAutospacing="0" w:after="0" w:afterAutospacing="0"/>
        <w:ind w:firstLine="142"/>
        <w:jc w:val="center"/>
      </w:pPr>
      <w:r w:rsidRPr="00C61233">
        <w:rPr>
          <w:b/>
          <w:bCs/>
          <w:color w:val="000000"/>
        </w:rPr>
        <w:t>8. Ответственность и расходные обязательства по обучению</w:t>
      </w:r>
    </w:p>
    <w:p w:rsidR="00C61233" w:rsidRPr="00C61233" w:rsidRDefault="00C61233" w:rsidP="00C61233">
      <w:pPr>
        <w:pStyle w:val="a5"/>
        <w:spacing w:before="120" w:beforeAutospacing="0" w:after="0" w:afterAutospacing="0"/>
        <w:ind w:firstLine="142"/>
        <w:jc w:val="both"/>
      </w:pPr>
      <w:r w:rsidRPr="00C61233">
        <w:rPr>
          <w:color w:val="000000"/>
        </w:rPr>
        <w:t>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(собственники) данных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C61233" w:rsidRPr="00C61233" w:rsidRDefault="00C61233" w:rsidP="00C61233">
      <w:pPr>
        <w:pStyle w:val="a5"/>
        <w:spacing w:before="0" w:beforeAutospacing="0" w:after="120" w:afterAutospacing="0"/>
        <w:ind w:right="11"/>
        <w:jc w:val="both"/>
      </w:pPr>
      <w:r w:rsidRPr="00C61233">
        <w:rPr>
          <w:color w:val="000000"/>
        </w:rPr>
        <w:lastRenderedPageBreak/>
        <w:t xml:space="preserve">     Под организацией в настоящем Порядке понимаются орган местного самоуправления, учреждения, крестьянские (фермерские) хозяйства, иные юридические лица независимо от их организационно-правовых форм и форм собственности.   </w:t>
      </w:r>
    </w:p>
    <w:p w:rsidR="00C61233" w:rsidRPr="00C61233" w:rsidRDefault="00C61233" w:rsidP="00096D8C">
      <w:pPr>
        <w:jc w:val="both"/>
        <w:rPr>
          <w:sz w:val="24"/>
          <w:szCs w:val="24"/>
        </w:rPr>
      </w:pPr>
      <w:r w:rsidRPr="00C61233">
        <w:rPr>
          <w:b/>
          <w:i/>
          <w:sz w:val="24"/>
          <w:szCs w:val="24"/>
        </w:rPr>
        <w:t xml:space="preserve">                               </w:t>
      </w:r>
      <w:r w:rsidRPr="00C61233">
        <w:rPr>
          <w:sz w:val="24"/>
          <w:szCs w:val="24"/>
        </w:rPr>
        <w:t>АДМИНИСТРАЦИЯ БЛАГОВЕЩЕНСКОГО СЕЛЬСОВЕТА</w:t>
      </w:r>
    </w:p>
    <w:p w:rsidR="00C61233" w:rsidRPr="00C61233" w:rsidRDefault="00C61233" w:rsidP="00C61233">
      <w:pPr>
        <w:tabs>
          <w:tab w:val="left" w:pos="4020"/>
        </w:tabs>
        <w:jc w:val="center"/>
        <w:rPr>
          <w:sz w:val="24"/>
          <w:szCs w:val="24"/>
        </w:rPr>
      </w:pPr>
      <w:r w:rsidRPr="00C61233">
        <w:rPr>
          <w:sz w:val="24"/>
          <w:szCs w:val="24"/>
        </w:rPr>
        <w:t>ИРБЕЙСКОГО РАЙОНА КРАСНОЯРСКОГО КРАЯ</w:t>
      </w:r>
    </w:p>
    <w:p w:rsidR="00C61233" w:rsidRPr="00C61233" w:rsidRDefault="00C61233" w:rsidP="00C61233">
      <w:pPr>
        <w:tabs>
          <w:tab w:val="left" w:pos="4020"/>
        </w:tabs>
        <w:jc w:val="center"/>
        <w:rPr>
          <w:sz w:val="24"/>
          <w:szCs w:val="24"/>
        </w:rPr>
      </w:pPr>
    </w:p>
    <w:p w:rsidR="00C61233" w:rsidRPr="00C61233" w:rsidRDefault="00C61233" w:rsidP="00C61233">
      <w:pPr>
        <w:tabs>
          <w:tab w:val="left" w:pos="4020"/>
        </w:tabs>
        <w:jc w:val="center"/>
        <w:rPr>
          <w:sz w:val="24"/>
          <w:szCs w:val="24"/>
        </w:rPr>
      </w:pPr>
      <w:r w:rsidRPr="00C61233">
        <w:rPr>
          <w:sz w:val="24"/>
          <w:szCs w:val="24"/>
        </w:rPr>
        <w:t>ПОСТАНОВЛЕНИЕ</w:t>
      </w:r>
    </w:p>
    <w:p w:rsidR="00C61233" w:rsidRPr="00C61233" w:rsidRDefault="00C61233" w:rsidP="00C61233">
      <w:pPr>
        <w:tabs>
          <w:tab w:val="left" w:pos="4020"/>
        </w:tabs>
        <w:rPr>
          <w:sz w:val="24"/>
          <w:szCs w:val="24"/>
        </w:rPr>
      </w:pPr>
      <w:r w:rsidRPr="00C61233">
        <w:rPr>
          <w:sz w:val="24"/>
          <w:szCs w:val="24"/>
        </w:rPr>
        <w:t xml:space="preserve">                                                                  </w:t>
      </w:r>
    </w:p>
    <w:p w:rsidR="00C61233" w:rsidRPr="00C61233" w:rsidRDefault="00C61233" w:rsidP="00C61233">
      <w:pPr>
        <w:tabs>
          <w:tab w:val="left" w:pos="4020"/>
        </w:tabs>
        <w:jc w:val="both"/>
        <w:rPr>
          <w:sz w:val="24"/>
          <w:szCs w:val="24"/>
        </w:rPr>
      </w:pPr>
      <w:r w:rsidRPr="00C61233">
        <w:rPr>
          <w:sz w:val="24"/>
          <w:szCs w:val="24"/>
        </w:rPr>
        <w:t xml:space="preserve">    29 .03.2023 г.                                   с. Благовещенка                                 </w:t>
      </w:r>
      <w:proofErr w:type="gramStart"/>
      <w:r w:rsidRPr="00C61233">
        <w:rPr>
          <w:sz w:val="24"/>
          <w:szCs w:val="24"/>
        </w:rPr>
        <w:t>№  21</w:t>
      </w:r>
      <w:proofErr w:type="gramEnd"/>
    </w:p>
    <w:p w:rsidR="00C61233" w:rsidRPr="00C61233" w:rsidRDefault="00C61233" w:rsidP="00C61233">
      <w:pPr>
        <w:pStyle w:val="ConsPlusTitle"/>
        <w:rPr>
          <w:sz w:val="24"/>
          <w:szCs w:val="24"/>
        </w:rPr>
      </w:pPr>
      <w:r w:rsidRPr="00C61233">
        <w:rPr>
          <w:sz w:val="24"/>
          <w:szCs w:val="24"/>
        </w:rPr>
        <w:t xml:space="preserve"> </w:t>
      </w:r>
    </w:p>
    <w:p w:rsidR="00C61233" w:rsidRPr="00C61233" w:rsidRDefault="00C61233" w:rsidP="00C61233">
      <w:pPr>
        <w:pStyle w:val="ConsPlusTitle"/>
        <w:rPr>
          <w:b w:val="0"/>
          <w:sz w:val="24"/>
          <w:szCs w:val="24"/>
        </w:rPr>
      </w:pPr>
      <w:r w:rsidRPr="00C61233">
        <w:rPr>
          <w:b w:val="0"/>
          <w:sz w:val="24"/>
          <w:szCs w:val="24"/>
        </w:rPr>
        <w:t>О запрете проведения сельскохозяйственных палов на территории Благовещенского сельсовета</w:t>
      </w:r>
    </w:p>
    <w:p w:rsidR="00C61233" w:rsidRPr="00C61233" w:rsidRDefault="00C61233" w:rsidP="00C61233">
      <w:pPr>
        <w:pStyle w:val="ConsPlusTitle"/>
        <w:jc w:val="center"/>
        <w:rPr>
          <w:sz w:val="24"/>
          <w:szCs w:val="24"/>
        </w:rPr>
      </w:pPr>
    </w:p>
    <w:p w:rsidR="00C61233" w:rsidRPr="00C61233" w:rsidRDefault="00C61233" w:rsidP="00C61233">
      <w:pPr>
        <w:jc w:val="both"/>
        <w:rPr>
          <w:sz w:val="24"/>
          <w:szCs w:val="24"/>
        </w:rPr>
      </w:pPr>
      <w:r w:rsidRPr="00C61233">
        <w:rPr>
          <w:sz w:val="24"/>
          <w:szCs w:val="24"/>
        </w:rPr>
        <w:t xml:space="preserve">     В целях повышения уровня пожарной безопасности на территории Благовещенского сельсовета в весенне-летний период 2023 года, руководствуясь Федеральным законом от 06.10.2003года № 131-ФЗ «Об общих принципах организации местного самоуправления в Российской Федерации» , статьями 6,10,19,21,26 Федерального закона от 21.12.1994 №69-ФЗ «О пожарной безопасности» статьей 11 закона Красноярского края от 10.02.2000года  №9-631 « О защите населения и территории Красноярского края от чрезвычайных ситуаций природного и техногенного характера», в порядке предупреждения чрезвычайных ситуаций вызываемых ландшафтными пожарами в населенных пунктах и лесах Благовещенского сельсовета,    </w:t>
      </w:r>
    </w:p>
    <w:p w:rsidR="00C61233" w:rsidRPr="00C61233" w:rsidRDefault="00C61233" w:rsidP="00C61233">
      <w:pPr>
        <w:ind w:firstLine="708"/>
        <w:jc w:val="both"/>
        <w:rPr>
          <w:sz w:val="24"/>
          <w:szCs w:val="24"/>
        </w:rPr>
      </w:pPr>
      <w:r w:rsidRPr="00C61233">
        <w:rPr>
          <w:sz w:val="24"/>
          <w:szCs w:val="24"/>
        </w:rPr>
        <w:t>ПОСТАНОВЛЯЮ:</w:t>
      </w:r>
    </w:p>
    <w:p w:rsidR="00C61233" w:rsidRPr="00C61233" w:rsidRDefault="00C61233" w:rsidP="00C61233">
      <w:pPr>
        <w:pStyle w:val="ConsPlusNormal"/>
        <w:ind w:firstLine="540"/>
        <w:jc w:val="both"/>
        <w:rPr>
          <w:sz w:val="24"/>
          <w:szCs w:val="24"/>
        </w:rPr>
      </w:pPr>
      <w:r w:rsidRPr="00C61233">
        <w:rPr>
          <w:sz w:val="24"/>
          <w:szCs w:val="24"/>
        </w:rPr>
        <w:t xml:space="preserve">1. Запретить на территории Благовещенского сельсовета выжигание сухой травянистой растительности, стерни, </w:t>
      </w:r>
      <w:proofErr w:type="spellStart"/>
      <w:r w:rsidRPr="00C61233">
        <w:rPr>
          <w:sz w:val="24"/>
          <w:szCs w:val="24"/>
        </w:rPr>
        <w:t>пожнивших</w:t>
      </w:r>
      <w:proofErr w:type="spellEnd"/>
      <w:r w:rsidRPr="00C61233">
        <w:rPr>
          <w:sz w:val="24"/>
          <w:szCs w:val="24"/>
        </w:rPr>
        <w:t xml:space="preserve"> остатков на землях сельскохозяйственного назначения и землях запаса, сжигание мусора </w:t>
      </w:r>
      <w:proofErr w:type="gramStart"/>
      <w:r w:rsidRPr="00C61233">
        <w:rPr>
          <w:sz w:val="24"/>
          <w:szCs w:val="24"/>
        </w:rPr>
        <w:t>на  территории</w:t>
      </w:r>
      <w:proofErr w:type="gramEnd"/>
      <w:r w:rsidRPr="00C61233">
        <w:rPr>
          <w:sz w:val="24"/>
          <w:szCs w:val="24"/>
        </w:rPr>
        <w:t xml:space="preserve"> населенных пунктов, земельных участков, граничащих с лесом, вдоль автомобильных и железных дорог, на приусадебных участках жилого фонда в весенне-летний период 2023 года. </w:t>
      </w:r>
    </w:p>
    <w:p w:rsidR="00C61233" w:rsidRPr="00C61233" w:rsidRDefault="00C61233" w:rsidP="00C61233">
      <w:pPr>
        <w:pStyle w:val="ConsPlusNormal"/>
        <w:ind w:firstLine="540"/>
        <w:jc w:val="both"/>
        <w:rPr>
          <w:sz w:val="24"/>
          <w:szCs w:val="24"/>
        </w:rPr>
      </w:pPr>
      <w:r w:rsidRPr="00C61233">
        <w:rPr>
          <w:sz w:val="24"/>
          <w:szCs w:val="24"/>
        </w:rPr>
        <w:t xml:space="preserve">2. Запретить применение открытого огня на землях сельскохозяйственного производства, огородных </w:t>
      </w:r>
      <w:proofErr w:type="gramStart"/>
      <w:r w:rsidRPr="00C61233">
        <w:rPr>
          <w:sz w:val="24"/>
          <w:szCs w:val="24"/>
        </w:rPr>
        <w:t>участках ,</w:t>
      </w:r>
      <w:proofErr w:type="gramEnd"/>
      <w:r w:rsidRPr="00C61233">
        <w:rPr>
          <w:sz w:val="24"/>
          <w:szCs w:val="24"/>
        </w:rPr>
        <w:t xml:space="preserve"> на покосах и пустующих землях в  весенне-летний  пожароопасный период 2023года. </w:t>
      </w:r>
    </w:p>
    <w:p w:rsidR="00C61233" w:rsidRPr="00C61233" w:rsidRDefault="00C61233" w:rsidP="00C61233">
      <w:pPr>
        <w:pStyle w:val="ConsPlusTitle"/>
        <w:jc w:val="both"/>
        <w:rPr>
          <w:b w:val="0"/>
          <w:sz w:val="24"/>
          <w:szCs w:val="24"/>
        </w:rPr>
      </w:pPr>
      <w:r w:rsidRPr="00C61233">
        <w:rPr>
          <w:sz w:val="24"/>
          <w:szCs w:val="24"/>
        </w:rPr>
        <w:t xml:space="preserve">       </w:t>
      </w:r>
      <w:r w:rsidRPr="00C61233">
        <w:rPr>
          <w:b w:val="0"/>
          <w:sz w:val="24"/>
          <w:szCs w:val="24"/>
        </w:rPr>
        <w:t>3.</w:t>
      </w:r>
      <w:r w:rsidRPr="00C61233">
        <w:rPr>
          <w:sz w:val="24"/>
          <w:szCs w:val="24"/>
        </w:rPr>
        <w:t xml:space="preserve">  </w:t>
      </w:r>
      <w:r w:rsidRPr="00C61233">
        <w:rPr>
          <w:b w:val="0"/>
          <w:sz w:val="24"/>
          <w:szCs w:val="24"/>
        </w:rPr>
        <w:t>Считать утратившим силу постановление №17 от 11.03.2022г. «О запрете проведения сельскохозяйственных палов на территории Благовещенского сельсовета».</w:t>
      </w:r>
    </w:p>
    <w:p w:rsidR="00C61233" w:rsidRPr="00C61233" w:rsidRDefault="00C61233" w:rsidP="00C61233">
      <w:pPr>
        <w:tabs>
          <w:tab w:val="left" w:pos="284"/>
          <w:tab w:val="left" w:pos="709"/>
        </w:tabs>
        <w:jc w:val="both"/>
        <w:rPr>
          <w:sz w:val="24"/>
          <w:szCs w:val="24"/>
        </w:rPr>
      </w:pPr>
      <w:r w:rsidRPr="00C61233">
        <w:rPr>
          <w:sz w:val="24"/>
          <w:szCs w:val="24"/>
        </w:rPr>
        <w:t xml:space="preserve">       4.   Контроль за исполнением настоящего постановления оставляю за собой.</w:t>
      </w:r>
    </w:p>
    <w:p w:rsidR="00C61233" w:rsidRPr="00C61233" w:rsidRDefault="00C61233" w:rsidP="00C61233">
      <w:pPr>
        <w:tabs>
          <w:tab w:val="left" w:pos="284"/>
          <w:tab w:val="left" w:pos="709"/>
        </w:tabs>
        <w:jc w:val="both"/>
        <w:rPr>
          <w:sz w:val="24"/>
          <w:szCs w:val="24"/>
        </w:rPr>
      </w:pPr>
      <w:r w:rsidRPr="00C61233">
        <w:rPr>
          <w:sz w:val="24"/>
          <w:szCs w:val="24"/>
        </w:rPr>
        <w:t xml:space="preserve">       5.  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C61233" w:rsidRPr="00C61233" w:rsidRDefault="00C61233" w:rsidP="00C61233">
      <w:pPr>
        <w:rPr>
          <w:sz w:val="24"/>
          <w:szCs w:val="24"/>
        </w:rPr>
      </w:pPr>
    </w:p>
    <w:p w:rsidR="00C61233" w:rsidRDefault="00C61233" w:rsidP="00C61233">
      <w:pPr>
        <w:rPr>
          <w:sz w:val="24"/>
          <w:szCs w:val="24"/>
        </w:rPr>
      </w:pPr>
      <w:r w:rsidRPr="00C61233">
        <w:rPr>
          <w:sz w:val="24"/>
          <w:szCs w:val="24"/>
        </w:rPr>
        <w:t xml:space="preserve">                  Глава сельсовета                                                     </w:t>
      </w:r>
      <w:proofErr w:type="spellStart"/>
      <w:r w:rsidRPr="00C61233">
        <w:rPr>
          <w:sz w:val="24"/>
          <w:szCs w:val="24"/>
        </w:rPr>
        <w:t>Д.Л.Гуменко</w:t>
      </w:r>
      <w:proofErr w:type="spellEnd"/>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096D8C" w:rsidRDefault="00096D8C" w:rsidP="00C61233">
      <w:pPr>
        <w:rPr>
          <w:sz w:val="24"/>
          <w:szCs w:val="24"/>
        </w:rPr>
      </w:pPr>
    </w:p>
    <w:p w:rsidR="00540B23" w:rsidRPr="00C61233" w:rsidRDefault="00540B23" w:rsidP="008B4D04">
      <w:pPr>
        <w:jc w:val="both"/>
        <w:rPr>
          <w:sz w:val="24"/>
          <w:szCs w:val="24"/>
        </w:rPr>
      </w:pPr>
    </w:p>
    <w:p w:rsidR="00540B23" w:rsidRPr="00C61233" w:rsidRDefault="00540B23" w:rsidP="00540B23">
      <w:pPr>
        <w:pStyle w:val="af0"/>
        <w:rPr>
          <w:sz w:val="20"/>
        </w:rPr>
        <w:sectPr w:rsidR="00540B23" w:rsidRPr="00C61233" w:rsidSect="005C278E">
          <w:headerReference w:type="even" r:id="rId11"/>
          <w:headerReference w:type="default" r:id="rId12"/>
          <w:footerReference w:type="even" r:id="rId13"/>
          <w:footerReference w:type="default" r:id="rId14"/>
          <w:headerReference w:type="first" r:id="rId15"/>
          <w:pgSz w:w="11906" w:h="16838"/>
          <w:pgMar w:top="1134" w:right="850" w:bottom="1134" w:left="1701" w:header="708" w:footer="708" w:gutter="0"/>
          <w:cols w:space="708"/>
          <w:docGrid w:linePitch="381"/>
        </w:sectPr>
      </w:pPr>
      <w:r w:rsidRPr="00C61233">
        <w:rPr>
          <w:sz w:val="20"/>
        </w:rPr>
        <w:t xml:space="preserve">663667, Красноярский край, </w:t>
      </w:r>
      <w:proofErr w:type="spellStart"/>
      <w:r w:rsidRPr="00C61233">
        <w:rPr>
          <w:sz w:val="20"/>
        </w:rPr>
        <w:t>Ирбейский</w:t>
      </w:r>
      <w:proofErr w:type="spellEnd"/>
      <w:r w:rsidRPr="00C61233">
        <w:rPr>
          <w:sz w:val="20"/>
        </w:rPr>
        <w:t xml:space="preserve"> район, с. Благовещенка,  ул. Трактовая, д.9а, тираж- 10  экземпляров</w:t>
      </w:r>
    </w:p>
    <w:p w:rsidR="00540B23" w:rsidRPr="00C61233" w:rsidRDefault="00540B23" w:rsidP="008B4D04">
      <w:pPr>
        <w:jc w:val="both"/>
        <w:rPr>
          <w:sz w:val="24"/>
          <w:szCs w:val="24"/>
        </w:rPr>
      </w:pPr>
    </w:p>
    <w:p w:rsidR="008B4D04" w:rsidRPr="00C61233" w:rsidRDefault="008B4D04" w:rsidP="008B4D04">
      <w:pPr>
        <w:jc w:val="both"/>
        <w:rPr>
          <w:sz w:val="24"/>
          <w:szCs w:val="24"/>
        </w:rPr>
      </w:pPr>
    </w:p>
    <w:p w:rsidR="00EC2383" w:rsidRDefault="00EC2383" w:rsidP="00EC2383">
      <w:r w:rsidRPr="00C61233">
        <w:rPr>
          <w:sz w:val="24"/>
          <w:szCs w:val="24"/>
        </w:rPr>
        <w:br w:type="page"/>
      </w:r>
      <w:r w:rsidRPr="008B4D04">
        <w:rPr>
          <w:b/>
          <w:sz w:val="24"/>
          <w:szCs w:val="24"/>
        </w:rPr>
        <w:lastRenderedPageBreak/>
        <w:t xml:space="preserve">                                                                    </w:t>
      </w:r>
      <w:r>
        <w:rPr>
          <w:rFonts w:cs="Calibri"/>
          <w:b/>
          <w:szCs w:val="28"/>
        </w:rPr>
        <w:t xml:space="preserve">                                                                            </w:t>
      </w:r>
    </w:p>
    <w:p w:rsidR="00EC2383" w:rsidRDefault="00EC2383" w:rsidP="00E106C1">
      <w:pPr>
        <w:rPr>
          <w:sz w:val="32"/>
          <w:szCs w:val="32"/>
        </w:rPr>
      </w:pPr>
    </w:p>
    <w:sectPr w:rsidR="00EC2383" w:rsidSect="008B4D04">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CD" w:rsidRDefault="00983BCD" w:rsidP="008A7385">
      <w:r>
        <w:separator/>
      </w:r>
    </w:p>
  </w:endnote>
  <w:endnote w:type="continuationSeparator" w:id="0">
    <w:p w:rsidR="00983BCD" w:rsidRDefault="00983BCD"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D" w:rsidRDefault="00983BCD"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83BCD" w:rsidRDefault="00983BCD" w:rsidP="008E669F">
    <w:pPr>
      <w:pStyle w:val="af8"/>
      <w:ind w:right="360"/>
    </w:pPr>
  </w:p>
  <w:p w:rsidR="00983BCD" w:rsidRDefault="00983B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D" w:rsidRDefault="00983BCD"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CD" w:rsidRDefault="00983BCD" w:rsidP="008A7385">
      <w:r>
        <w:separator/>
      </w:r>
    </w:p>
  </w:footnote>
  <w:footnote w:type="continuationSeparator" w:id="0">
    <w:p w:rsidR="00983BCD" w:rsidRDefault="00983BCD"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D" w:rsidRDefault="00983BCD"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83BCD" w:rsidRDefault="00983BCD">
    <w:pPr>
      <w:pStyle w:val="af5"/>
    </w:pPr>
  </w:p>
  <w:p w:rsidR="00983BCD" w:rsidRDefault="00983B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D" w:rsidRDefault="00983BCD"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835B3F">
      <w:rPr>
        <w:rStyle w:val="af7"/>
        <w:noProof/>
      </w:rPr>
      <w:t>22</w:t>
    </w:r>
    <w:r>
      <w:rPr>
        <w:rStyle w:val="af7"/>
      </w:rPr>
      <w:fldChar w:fldCharType="end"/>
    </w:r>
  </w:p>
  <w:p w:rsidR="00983BCD" w:rsidRDefault="00983BCD">
    <w:pPr>
      <w:pStyle w:val="af5"/>
    </w:pPr>
  </w:p>
  <w:p w:rsidR="00983BCD" w:rsidRDefault="00983B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CD" w:rsidRDefault="00983BCD" w:rsidP="008E669F">
    <w:pPr>
      <w:pStyle w:val="af5"/>
      <w:framePr w:wrap="around" w:vAnchor="text" w:hAnchor="margin" w:xAlign="right" w:y="1"/>
      <w:rPr>
        <w:rStyle w:val="af7"/>
      </w:rPr>
    </w:pPr>
  </w:p>
  <w:p w:rsidR="00983BCD" w:rsidRDefault="00983BCD" w:rsidP="008E669F">
    <w:pPr>
      <w:pStyle w:val="af5"/>
      <w:framePr w:wrap="around" w:vAnchor="text" w:hAnchor="margin" w:xAlign="center" w:y="1"/>
      <w:ind w:right="360"/>
      <w:rPr>
        <w:rStyle w:val="af7"/>
      </w:rPr>
    </w:pPr>
  </w:p>
  <w:p w:rsidR="00983BCD" w:rsidRPr="00715764" w:rsidRDefault="00983BCD"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0"/>
  </w:num>
  <w:num w:numId="5">
    <w:abstractNumId w:val="2"/>
  </w:num>
  <w:num w:numId="6">
    <w:abstractNumId w:val="6"/>
  </w:num>
  <w:num w:numId="7">
    <w:abstractNumId w:val="1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7CB2"/>
    <w:rsid w:val="00096D8C"/>
    <w:rsid w:val="00097AE6"/>
    <w:rsid w:val="000B11A4"/>
    <w:rsid w:val="000B6BC7"/>
    <w:rsid w:val="000D52A3"/>
    <w:rsid w:val="000D5F6D"/>
    <w:rsid w:val="000E5E51"/>
    <w:rsid w:val="00104A1A"/>
    <w:rsid w:val="0010757B"/>
    <w:rsid w:val="001116A1"/>
    <w:rsid w:val="00125107"/>
    <w:rsid w:val="0013355C"/>
    <w:rsid w:val="0015468E"/>
    <w:rsid w:val="0016137A"/>
    <w:rsid w:val="001837FB"/>
    <w:rsid w:val="0019648E"/>
    <w:rsid w:val="001A11A9"/>
    <w:rsid w:val="001C4861"/>
    <w:rsid w:val="001E403A"/>
    <w:rsid w:val="001F4DCD"/>
    <w:rsid w:val="001F7593"/>
    <w:rsid w:val="00210880"/>
    <w:rsid w:val="002236E1"/>
    <w:rsid w:val="00245269"/>
    <w:rsid w:val="002533EA"/>
    <w:rsid w:val="0027639C"/>
    <w:rsid w:val="002904CD"/>
    <w:rsid w:val="00294428"/>
    <w:rsid w:val="002C7708"/>
    <w:rsid w:val="002D56D3"/>
    <w:rsid w:val="002E33B5"/>
    <w:rsid w:val="0032778B"/>
    <w:rsid w:val="003427C0"/>
    <w:rsid w:val="00345229"/>
    <w:rsid w:val="003502D4"/>
    <w:rsid w:val="00363D56"/>
    <w:rsid w:val="003657C7"/>
    <w:rsid w:val="00391853"/>
    <w:rsid w:val="003D4D6C"/>
    <w:rsid w:val="003D5A19"/>
    <w:rsid w:val="003D5D29"/>
    <w:rsid w:val="003E2AB5"/>
    <w:rsid w:val="0044164F"/>
    <w:rsid w:val="004527C2"/>
    <w:rsid w:val="00462F99"/>
    <w:rsid w:val="00474DCB"/>
    <w:rsid w:val="004A02DB"/>
    <w:rsid w:val="004B40BD"/>
    <w:rsid w:val="004E1807"/>
    <w:rsid w:val="00530540"/>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17BB"/>
    <w:rsid w:val="006466C1"/>
    <w:rsid w:val="00655663"/>
    <w:rsid w:val="00677AF9"/>
    <w:rsid w:val="006946CB"/>
    <w:rsid w:val="006C549A"/>
    <w:rsid w:val="006C73EC"/>
    <w:rsid w:val="006E36FD"/>
    <w:rsid w:val="00722257"/>
    <w:rsid w:val="00753982"/>
    <w:rsid w:val="00754DB7"/>
    <w:rsid w:val="007629B7"/>
    <w:rsid w:val="00780604"/>
    <w:rsid w:val="00793C30"/>
    <w:rsid w:val="007A206B"/>
    <w:rsid w:val="007A3507"/>
    <w:rsid w:val="007B0E57"/>
    <w:rsid w:val="007B24CD"/>
    <w:rsid w:val="007D5C5C"/>
    <w:rsid w:val="007E6452"/>
    <w:rsid w:val="00835B3F"/>
    <w:rsid w:val="0087248A"/>
    <w:rsid w:val="00886D88"/>
    <w:rsid w:val="00887B33"/>
    <w:rsid w:val="00896C46"/>
    <w:rsid w:val="008A7385"/>
    <w:rsid w:val="008B4D04"/>
    <w:rsid w:val="008D60EE"/>
    <w:rsid w:val="008E2109"/>
    <w:rsid w:val="008E549A"/>
    <w:rsid w:val="008E669F"/>
    <w:rsid w:val="008F436A"/>
    <w:rsid w:val="009101D7"/>
    <w:rsid w:val="00915B42"/>
    <w:rsid w:val="009300C6"/>
    <w:rsid w:val="00944038"/>
    <w:rsid w:val="0095031A"/>
    <w:rsid w:val="00951E36"/>
    <w:rsid w:val="0096663C"/>
    <w:rsid w:val="0097064B"/>
    <w:rsid w:val="00973BDF"/>
    <w:rsid w:val="009744F5"/>
    <w:rsid w:val="00974B28"/>
    <w:rsid w:val="0098397A"/>
    <w:rsid w:val="00983BCD"/>
    <w:rsid w:val="009925E5"/>
    <w:rsid w:val="009A13DD"/>
    <w:rsid w:val="009C1D26"/>
    <w:rsid w:val="009C266F"/>
    <w:rsid w:val="009C4B8E"/>
    <w:rsid w:val="009D0DFD"/>
    <w:rsid w:val="009D35C2"/>
    <w:rsid w:val="00A20BF1"/>
    <w:rsid w:val="00A26BD1"/>
    <w:rsid w:val="00A318DD"/>
    <w:rsid w:val="00A35F13"/>
    <w:rsid w:val="00A372FC"/>
    <w:rsid w:val="00A559D2"/>
    <w:rsid w:val="00AA668B"/>
    <w:rsid w:val="00AF16A2"/>
    <w:rsid w:val="00B70692"/>
    <w:rsid w:val="00B73575"/>
    <w:rsid w:val="00B7483F"/>
    <w:rsid w:val="00BA2BF5"/>
    <w:rsid w:val="00BA5019"/>
    <w:rsid w:val="00BE62A1"/>
    <w:rsid w:val="00BE775E"/>
    <w:rsid w:val="00C17BD8"/>
    <w:rsid w:val="00C33979"/>
    <w:rsid w:val="00C45C18"/>
    <w:rsid w:val="00C61233"/>
    <w:rsid w:val="00C87EB0"/>
    <w:rsid w:val="00C9023F"/>
    <w:rsid w:val="00C92E10"/>
    <w:rsid w:val="00CA59FD"/>
    <w:rsid w:val="00CD2630"/>
    <w:rsid w:val="00CD27A5"/>
    <w:rsid w:val="00CF4A47"/>
    <w:rsid w:val="00D03B9C"/>
    <w:rsid w:val="00D31D69"/>
    <w:rsid w:val="00D46943"/>
    <w:rsid w:val="00D51D39"/>
    <w:rsid w:val="00D577CE"/>
    <w:rsid w:val="00D9428E"/>
    <w:rsid w:val="00DB08CC"/>
    <w:rsid w:val="00DB5383"/>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A34B3"/>
    <w:rsid w:val="00EB5194"/>
    <w:rsid w:val="00EC2383"/>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AD51"/>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BCFB-6F97-4979-93BF-0D5A6A8F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10548</Words>
  <Characters>60130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4</cp:revision>
  <cp:lastPrinted>2023-04-03T01:50:00Z</cp:lastPrinted>
  <dcterms:created xsi:type="dcterms:W3CDTF">2023-04-03T01:24:00Z</dcterms:created>
  <dcterms:modified xsi:type="dcterms:W3CDTF">2023-05-10T02:49:00Z</dcterms:modified>
</cp:coreProperties>
</file>